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0C108" w14:textId="49C56A7F" w:rsidR="000E04DB" w:rsidRPr="00582343" w:rsidRDefault="00130EFD" w:rsidP="00BB73AA">
      <w:pPr>
        <w:jc w:val="center"/>
        <w:rPr>
          <w:rFonts w:ascii="Arial" w:hAnsi="Arial" w:cs="Arial"/>
          <w:b/>
          <w:sz w:val="24"/>
          <w:szCs w:val="24"/>
          <w:lang w:val="es-ES"/>
        </w:rPr>
      </w:pPr>
      <w:r w:rsidRPr="00582343">
        <w:rPr>
          <w:rFonts w:ascii="Arial" w:hAnsi="Arial" w:cs="Arial"/>
          <w:b/>
          <w:sz w:val="24"/>
          <w:szCs w:val="24"/>
          <w:lang w:val="es-ES"/>
        </w:rPr>
        <w:t>ICTIOFAUNA DEL</w:t>
      </w:r>
      <w:r w:rsidR="00714FA4" w:rsidRPr="00582343">
        <w:rPr>
          <w:rFonts w:ascii="Arial" w:hAnsi="Arial" w:cs="Arial"/>
          <w:b/>
          <w:sz w:val="24"/>
          <w:szCs w:val="24"/>
          <w:lang w:val="es-ES"/>
        </w:rPr>
        <w:t xml:space="preserve"> </w:t>
      </w:r>
      <w:r w:rsidR="006B6C7F" w:rsidRPr="00582343">
        <w:rPr>
          <w:rFonts w:ascii="Arial" w:hAnsi="Arial" w:cs="Arial"/>
          <w:b/>
          <w:sz w:val="24"/>
          <w:szCs w:val="24"/>
          <w:lang w:val="es-ES"/>
        </w:rPr>
        <w:t xml:space="preserve">RÍO </w:t>
      </w:r>
      <w:r w:rsidR="00582343" w:rsidRPr="00582343">
        <w:rPr>
          <w:rFonts w:ascii="Arial" w:hAnsi="Arial" w:cs="Arial"/>
          <w:b/>
          <w:sz w:val="24"/>
          <w:szCs w:val="24"/>
          <w:lang w:val="es-ES"/>
        </w:rPr>
        <w:t>IRUYAÑEZ</w:t>
      </w:r>
      <w:r w:rsidR="00DC602B">
        <w:rPr>
          <w:rFonts w:ascii="Arial" w:hAnsi="Arial" w:cs="Arial"/>
          <w:b/>
          <w:sz w:val="24"/>
          <w:szCs w:val="24"/>
          <w:lang w:val="es-ES"/>
        </w:rPr>
        <w:t>,</w:t>
      </w:r>
      <w:r w:rsidR="00582343" w:rsidRPr="00582343">
        <w:rPr>
          <w:rFonts w:ascii="Arial" w:hAnsi="Arial" w:cs="Arial"/>
          <w:b/>
          <w:sz w:val="24"/>
          <w:szCs w:val="24"/>
          <w:lang w:val="es-ES"/>
        </w:rPr>
        <w:t xml:space="preserve"> CUENCA DEL RIO MAMORE</w:t>
      </w:r>
      <w:r w:rsidR="00DC602B">
        <w:rPr>
          <w:rFonts w:ascii="Arial" w:hAnsi="Arial" w:cs="Arial"/>
          <w:b/>
          <w:sz w:val="24"/>
          <w:szCs w:val="24"/>
          <w:lang w:val="es-ES"/>
        </w:rPr>
        <w:t>,</w:t>
      </w:r>
      <w:r w:rsidR="00582343" w:rsidRPr="00582343">
        <w:rPr>
          <w:rFonts w:ascii="Arial" w:hAnsi="Arial" w:cs="Arial"/>
          <w:b/>
          <w:sz w:val="24"/>
          <w:szCs w:val="24"/>
          <w:lang w:val="es-ES"/>
        </w:rPr>
        <w:t xml:space="preserve"> AMAZONIA BOLIVIANA</w:t>
      </w:r>
    </w:p>
    <w:p w14:paraId="564A0182" w14:textId="1978741F" w:rsidR="001472C9" w:rsidRPr="00764762" w:rsidRDefault="001472C9" w:rsidP="001472C9">
      <w:pPr>
        <w:rPr>
          <w:rFonts w:ascii="Arial" w:hAnsi="Arial" w:cs="Arial"/>
          <w:sz w:val="24"/>
          <w:szCs w:val="24"/>
          <w:vertAlign w:val="superscript"/>
          <w:lang w:val="es-ES"/>
        </w:rPr>
      </w:pPr>
      <w:r>
        <w:rPr>
          <w:rFonts w:ascii="Arial" w:hAnsi="Arial" w:cs="Arial"/>
          <w:sz w:val="24"/>
          <w:szCs w:val="24"/>
          <w:lang w:val="es-ES"/>
        </w:rPr>
        <w:t>Reinaldo Cholima</w:t>
      </w:r>
      <w:r>
        <w:rPr>
          <w:rFonts w:ascii="Arial" w:hAnsi="Arial" w:cs="Arial"/>
          <w:sz w:val="24"/>
          <w:szCs w:val="24"/>
          <w:vertAlign w:val="superscript"/>
          <w:lang w:val="es-ES"/>
        </w:rPr>
        <w:t>1</w:t>
      </w:r>
      <w:r>
        <w:rPr>
          <w:rFonts w:ascii="Arial" w:hAnsi="Arial" w:cs="Arial"/>
          <w:sz w:val="24"/>
          <w:szCs w:val="24"/>
          <w:lang w:val="es-ES"/>
        </w:rPr>
        <w:t>, Aldo Echeverria</w:t>
      </w:r>
      <w:r>
        <w:rPr>
          <w:rFonts w:ascii="Arial" w:hAnsi="Arial" w:cs="Arial"/>
          <w:sz w:val="24"/>
          <w:szCs w:val="24"/>
          <w:vertAlign w:val="superscript"/>
          <w:lang w:val="es-ES"/>
        </w:rPr>
        <w:t>2</w:t>
      </w:r>
      <w:r>
        <w:rPr>
          <w:rFonts w:ascii="Arial" w:hAnsi="Arial" w:cs="Arial"/>
          <w:sz w:val="24"/>
          <w:szCs w:val="24"/>
          <w:lang w:val="es-ES"/>
        </w:rPr>
        <w:t>, Denis Lizarro</w:t>
      </w:r>
      <w:r>
        <w:rPr>
          <w:rFonts w:ascii="Arial" w:hAnsi="Arial" w:cs="Arial"/>
          <w:sz w:val="24"/>
          <w:szCs w:val="24"/>
          <w:vertAlign w:val="superscript"/>
          <w:lang w:val="es-ES"/>
        </w:rPr>
        <w:t>1</w:t>
      </w:r>
      <w:r>
        <w:rPr>
          <w:rFonts w:ascii="Arial" w:hAnsi="Arial" w:cs="Arial"/>
          <w:sz w:val="24"/>
          <w:szCs w:val="24"/>
          <w:lang w:val="es-ES"/>
        </w:rPr>
        <w:t>,</w:t>
      </w:r>
      <w:r w:rsidR="00C90892">
        <w:rPr>
          <w:rFonts w:ascii="Arial" w:hAnsi="Arial" w:cs="Arial"/>
          <w:sz w:val="24"/>
          <w:szCs w:val="24"/>
          <w:lang w:val="es-ES"/>
        </w:rPr>
        <w:t xml:space="preserve"> </w:t>
      </w:r>
      <w:proofErr w:type="spellStart"/>
      <w:r w:rsidR="00C90892">
        <w:rPr>
          <w:rFonts w:ascii="Arial" w:hAnsi="Arial" w:cs="Arial"/>
          <w:sz w:val="24"/>
          <w:szCs w:val="24"/>
          <w:lang w:val="es-ES"/>
        </w:rPr>
        <w:t>Takayuki</w:t>
      </w:r>
      <w:proofErr w:type="spellEnd"/>
      <w:r w:rsidR="00C90892">
        <w:rPr>
          <w:rFonts w:ascii="Arial" w:hAnsi="Arial" w:cs="Arial"/>
          <w:sz w:val="24"/>
          <w:szCs w:val="24"/>
          <w:lang w:val="es-ES"/>
        </w:rPr>
        <w:t xml:space="preserve"> Yunoki</w:t>
      </w:r>
      <w:r w:rsidR="00C90892">
        <w:rPr>
          <w:rFonts w:ascii="Arial" w:hAnsi="Arial" w:cs="Arial"/>
          <w:sz w:val="24"/>
          <w:szCs w:val="24"/>
          <w:vertAlign w:val="superscript"/>
          <w:lang w:val="es-ES"/>
        </w:rPr>
        <w:t>1</w:t>
      </w:r>
      <w:r w:rsidR="00C90892">
        <w:rPr>
          <w:rFonts w:ascii="Arial" w:hAnsi="Arial" w:cs="Arial"/>
          <w:sz w:val="24"/>
          <w:szCs w:val="24"/>
          <w:lang w:val="es-ES"/>
        </w:rPr>
        <w:t xml:space="preserve">, </w:t>
      </w:r>
      <w:r>
        <w:rPr>
          <w:rFonts w:ascii="Arial" w:hAnsi="Arial" w:cs="Arial"/>
          <w:sz w:val="24"/>
          <w:szCs w:val="24"/>
          <w:lang w:val="es-ES"/>
        </w:rPr>
        <w:t>Ana Zabala</w:t>
      </w:r>
      <w:r>
        <w:rPr>
          <w:rFonts w:ascii="Arial" w:hAnsi="Arial" w:cs="Arial"/>
          <w:sz w:val="24"/>
          <w:szCs w:val="24"/>
          <w:vertAlign w:val="superscript"/>
          <w:lang w:val="es-ES"/>
        </w:rPr>
        <w:t>1</w:t>
      </w:r>
      <w:r>
        <w:rPr>
          <w:rFonts w:ascii="Arial" w:hAnsi="Arial" w:cs="Arial"/>
          <w:sz w:val="24"/>
          <w:szCs w:val="24"/>
          <w:lang w:val="es-ES"/>
        </w:rPr>
        <w:t>, Jorge Molina</w:t>
      </w:r>
      <w:r>
        <w:rPr>
          <w:rFonts w:ascii="Arial" w:hAnsi="Arial" w:cs="Arial"/>
          <w:sz w:val="24"/>
          <w:szCs w:val="24"/>
          <w:vertAlign w:val="superscript"/>
          <w:lang w:val="es-ES"/>
        </w:rPr>
        <w:t>2</w:t>
      </w:r>
      <w:r w:rsidR="00B30B95">
        <w:rPr>
          <w:rFonts w:ascii="Arial" w:hAnsi="Arial" w:cs="Arial"/>
          <w:sz w:val="24"/>
          <w:szCs w:val="24"/>
          <w:vertAlign w:val="superscript"/>
          <w:lang w:val="es-ES"/>
        </w:rPr>
        <w:t>,3</w:t>
      </w:r>
      <w:r>
        <w:rPr>
          <w:rFonts w:ascii="Arial" w:hAnsi="Arial" w:cs="Arial"/>
          <w:sz w:val="24"/>
          <w:szCs w:val="24"/>
          <w:lang w:val="es-ES"/>
        </w:rPr>
        <w:t xml:space="preserve">, </w:t>
      </w:r>
      <w:r w:rsidR="00C90892">
        <w:rPr>
          <w:rFonts w:ascii="Arial" w:hAnsi="Arial" w:cs="Arial"/>
          <w:sz w:val="24"/>
          <w:szCs w:val="24"/>
          <w:lang w:val="es-ES"/>
        </w:rPr>
        <w:t>Federico Moreno-Aulo</w:t>
      </w:r>
      <w:r w:rsidR="00C90892" w:rsidRPr="00C90892">
        <w:rPr>
          <w:rFonts w:ascii="Arial" w:hAnsi="Arial" w:cs="Arial"/>
          <w:sz w:val="24"/>
          <w:szCs w:val="24"/>
          <w:vertAlign w:val="superscript"/>
          <w:lang w:val="es-ES"/>
        </w:rPr>
        <w:t>1</w:t>
      </w:r>
      <w:r w:rsidR="00C90892">
        <w:rPr>
          <w:rFonts w:ascii="Arial" w:hAnsi="Arial" w:cs="Arial"/>
          <w:sz w:val="24"/>
          <w:szCs w:val="24"/>
          <w:vertAlign w:val="superscript"/>
          <w:lang w:val="es-ES"/>
        </w:rPr>
        <w:t xml:space="preserve"> </w:t>
      </w:r>
      <w:r w:rsidR="00C90892">
        <w:rPr>
          <w:rFonts w:ascii="Arial" w:hAnsi="Arial" w:cs="Arial"/>
          <w:sz w:val="24"/>
          <w:szCs w:val="24"/>
          <w:lang w:val="es-ES"/>
        </w:rPr>
        <w:t>&amp;</w:t>
      </w:r>
      <w:r>
        <w:rPr>
          <w:rFonts w:ascii="Arial" w:hAnsi="Arial" w:cs="Arial"/>
          <w:sz w:val="24"/>
          <w:szCs w:val="24"/>
          <w:lang w:val="es-ES"/>
        </w:rPr>
        <w:t xml:space="preserve"> Guido Miranda</w:t>
      </w:r>
      <w:r w:rsidR="002E185D">
        <w:rPr>
          <w:rFonts w:ascii="Arial" w:hAnsi="Arial" w:cs="Arial"/>
          <w:sz w:val="24"/>
          <w:szCs w:val="24"/>
          <w:lang w:val="es-ES"/>
        </w:rPr>
        <w:t>-Chumacero</w:t>
      </w:r>
      <w:r>
        <w:rPr>
          <w:rFonts w:ascii="Arial" w:hAnsi="Arial" w:cs="Arial"/>
          <w:sz w:val="24"/>
          <w:szCs w:val="24"/>
          <w:vertAlign w:val="superscript"/>
          <w:lang w:val="es-ES"/>
        </w:rPr>
        <w:t>2</w:t>
      </w:r>
      <w:r w:rsidR="00B30B95">
        <w:rPr>
          <w:rFonts w:ascii="Arial" w:hAnsi="Arial" w:cs="Arial"/>
          <w:sz w:val="24"/>
          <w:szCs w:val="24"/>
          <w:vertAlign w:val="superscript"/>
          <w:lang w:val="es-ES"/>
        </w:rPr>
        <w:t>,3</w:t>
      </w:r>
    </w:p>
    <w:p w14:paraId="7028BB81" w14:textId="20AB53FE" w:rsidR="00764762" w:rsidRDefault="00764762" w:rsidP="001472C9">
      <w:pPr>
        <w:autoSpaceDE w:val="0"/>
        <w:autoSpaceDN w:val="0"/>
        <w:adjustRightInd w:val="0"/>
        <w:spacing w:after="0" w:line="276" w:lineRule="auto"/>
        <w:jc w:val="both"/>
        <w:rPr>
          <w:rFonts w:ascii="Arial" w:hAnsi="Arial" w:cs="Arial"/>
          <w:sz w:val="24"/>
          <w:szCs w:val="24"/>
          <w:lang w:val="es-MX"/>
        </w:rPr>
      </w:pPr>
      <w:r w:rsidRPr="00F00C30">
        <w:rPr>
          <w:rFonts w:ascii="Arial" w:hAnsi="Arial" w:cs="Arial"/>
          <w:sz w:val="24"/>
          <w:szCs w:val="24"/>
          <w:vertAlign w:val="superscript"/>
          <w:lang w:val="es-MX"/>
        </w:rPr>
        <w:t>1</w:t>
      </w:r>
      <w:r w:rsidRPr="00764762">
        <w:rPr>
          <w:rFonts w:ascii="Arial" w:hAnsi="Arial" w:cs="Arial"/>
          <w:sz w:val="24"/>
          <w:szCs w:val="24"/>
          <w:lang w:val="es-MX"/>
        </w:rPr>
        <w:t>Centro de Investigación de Recursos Acuáticos, Universidad Autónoma del Beni "José</w:t>
      </w:r>
      <w:r w:rsidR="003F02F1">
        <w:rPr>
          <w:rFonts w:ascii="Arial" w:hAnsi="Arial" w:cs="Arial"/>
          <w:sz w:val="24"/>
          <w:szCs w:val="24"/>
          <w:lang w:val="es-MX"/>
        </w:rPr>
        <w:t xml:space="preserve"> </w:t>
      </w:r>
      <w:r w:rsidRPr="00764762">
        <w:rPr>
          <w:rFonts w:ascii="Arial" w:hAnsi="Arial" w:cs="Arial"/>
          <w:sz w:val="24"/>
          <w:szCs w:val="24"/>
          <w:lang w:val="es-MX"/>
        </w:rPr>
        <w:t>Ballivián", Campus Universitario Dr. Hernán Melgar Justiniano, Trinidad, Beni, Bolivia.</w:t>
      </w:r>
    </w:p>
    <w:p w14:paraId="65AE378D" w14:textId="32530078" w:rsidR="00764762" w:rsidRDefault="002E185D" w:rsidP="00764762">
      <w:pPr>
        <w:spacing w:line="276" w:lineRule="auto"/>
        <w:jc w:val="both"/>
        <w:rPr>
          <w:rFonts w:ascii="Arial" w:hAnsi="Arial" w:cs="Arial"/>
          <w:sz w:val="24"/>
          <w:szCs w:val="24"/>
          <w:lang w:val="es-MX"/>
        </w:rPr>
      </w:pPr>
      <w:r>
        <w:rPr>
          <w:rFonts w:ascii="Arial" w:hAnsi="Arial" w:cs="Arial"/>
          <w:sz w:val="24"/>
          <w:szCs w:val="24"/>
          <w:vertAlign w:val="superscript"/>
          <w:lang w:val="es-MX"/>
        </w:rPr>
        <w:t>2</w:t>
      </w:r>
      <w:r>
        <w:rPr>
          <w:rFonts w:ascii="Arial" w:hAnsi="Arial" w:cs="Arial"/>
          <w:sz w:val="24"/>
          <w:szCs w:val="24"/>
          <w:lang w:val="es-MX"/>
        </w:rPr>
        <w:t xml:space="preserve">Wildlife </w:t>
      </w:r>
      <w:proofErr w:type="spellStart"/>
      <w:r>
        <w:rPr>
          <w:rFonts w:ascii="Arial" w:hAnsi="Arial" w:cs="Arial"/>
          <w:sz w:val="24"/>
          <w:szCs w:val="24"/>
          <w:lang w:val="es-MX"/>
        </w:rPr>
        <w:t>Conservation</w:t>
      </w:r>
      <w:proofErr w:type="spellEnd"/>
      <w:r>
        <w:rPr>
          <w:rFonts w:ascii="Arial" w:hAnsi="Arial" w:cs="Arial"/>
          <w:sz w:val="24"/>
          <w:szCs w:val="24"/>
          <w:lang w:val="es-MX"/>
        </w:rPr>
        <w:t xml:space="preserve"> </w:t>
      </w:r>
      <w:proofErr w:type="spellStart"/>
      <w:r>
        <w:rPr>
          <w:rFonts w:ascii="Arial" w:hAnsi="Arial" w:cs="Arial"/>
          <w:sz w:val="24"/>
          <w:szCs w:val="24"/>
          <w:lang w:val="es-MX"/>
        </w:rPr>
        <w:t>Society</w:t>
      </w:r>
      <w:proofErr w:type="spellEnd"/>
      <w:r>
        <w:rPr>
          <w:rFonts w:ascii="Arial" w:hAnsi="Arial" w:cs="Arial"/>
          <w:sz w:val="24"/>
          <w:szCs w:val="24"/>
          <w:lang w:val="es-MX"/>
        </w:rPr>
        <w:t>, Programa Bolivia, La Paz.</w:t>
      </w:r>
    </w:p>
    <w:p w14:paraId="7FAF80AF" w14:textId="300B2AFD" w:rsidR="00B30B95" w:rsidRPr="00F00C30" w:rsidRDefault="00B30B95" w:rsidP="00764762">
      <w:pPr>
        <w:spacing w:line="276" w:lineRule="auto"/>
        <w:jc w:val="both"/>
        <w:rPr>
          <w:rFonts w:ascii="Arial" w:hAnsi="Arial" w:cs="Arial"/>
          <w:sz w:val="24"/>
          <w:szCs w:val="24"/>
          <w:lang w:val="es-MX"/>
        </w:rPr>
      </w:pPr>
      <w:r>
        <w:rPr>
          <w:rFonts w:ascii="Arial" w:hAnsi="Arial" w:cs="Arial"/>
          <w:sz w:val="24"/>
          <w:szCs w:val="24"/>
          <w:vertAlign w:val="superscript"/>
          <w:lang w:val="es-MX"/>
        </w:rPr>
        <w:t>3</w:t>
      </w:r>
      <w:r>
        <w:rPr>
          <w:rFonts w:ascii="Arial" w:hAnsi="Arial" w:cs="Arial"/>
          <w:sz w:val="24"/>
          <w:szCs w:val="24"/>
          <w:lang w:val="es-MX"/>
        </w:rPr>
        <w:t>Laboratorio de Limnología, Unidad de Ecología Acuática, Instituto de Ecología, UMSA, La Paz.</w:t>
      </w:r>
    </w:p>
    <w:p w14:paraId="6C54E879" w14:textId="77777777" w:rsidR="00B656B9" w:rsidRDefault="00B656B9">
      <w:pPr>
        <w:rPr>
          <w:rFonts w:ascii="Arial" w:hAnsi="Arial" w:cs="Arial"/>
          <w:b/>
          <w:sz w:val="24"/>
          <w:szCs w:val="24"/>
          <w:lang w:val="es-ES"/>
        </w:rPr>
      </w:pPr>
    </w:p>
    <w:p w14:paraId="67960771" w14:textId="6CFE216B" w:rsidR="000F545C" w:rsidRPr="002A7E49" w:rsidRDefault="006F3E98" w:rsidP="00ED5516">
      <w:pPr>
        <w:spacing w:line="276" w:lineRule="auto"/>
        <w:rPr>
          <w:rFonts w:ascii="Arial" w:hAnsi="Arial" w:cs="Arial"/>
          <w:b/>
          <w:sz w:val="24"/>
          <w:szCs w:val="24"/>
          <w:lang w:val="es-ES"/>
        </w:rPr>
      </w:pPr>
      <w:r w:rsidRPr="002A7E49">
        <w:rPr>
          <w:rFonts w:ascii="Arial" w:hAnsi="Arial" w:cs="Arial"/>
          <w:b/>
          <w:sz w:val="24"/>
          <w:szCs w:val="24"/>
          <w:lang w:val="es-ES"/>
        </w:rPr>
        <w:t>Resumen</w:t>
      </w:r>
    </w:p>
    <w:p w14:paraId="02C23909" w14:textId="359353B8" w:rsidR="00CD6C79" w:rsidRDefault="006E06FB" w:rsidP="00ED5516">
      <w:pPr>
        <w:spacing w:line="276" w:lineRule="auto"/>
        <w:jc w:val="both"/>
        <w:rPr>
          <w:rFonts w:ascii="Arial" w:hAnsi="Arial" w:cs="Arial"/>
          <w:sz w:val="24"/>
          <w:szCs w:val="24"/>
          <w:lang w:val="es-ES"/>
        </w:rPr>
      </w:pPr>
      <w:r w:rsidRPr="006E06FB">
        <w:rPr>
          <w:rFonts w:ascii="Arial" w:hAnsi="Arial" w:cs="Arial"/>
          <w:sz w:val="24"/>
          <w:szCs w:val="24"/>
          <w:lang w:val="es-MX"/>
        </w:rPr>
        <w:t xml:space="preserve">Se presenta </w:t>
      </w:r>
      <w:r>
        <w:rPr>
          <w:rFonts w:ascii="Arial" w:hAnsi="Arial" w:cs="Arial"/>
          <w:sz w:val="24"/>
          <w:szCs w:val="24"/>
          <w:lang w:val="es-MX"/>
        </w:rPr>
        <w:t xml:space="preserve">el primer </w:t>
      </w:r>
      <w:r w:rsidRPr="006E06FB">
        <w:rPr>
          <w:rFonts w:ascii="Arial" w:hAnsi="Arial" w:cs="Arial"/>
          <w:sz w:val="24"/>
          <w:szCs w:val="24"/>
          <w:lang w:val="es-MX"/>
        </w:rPr>
        <w:t xml:space="preserve">inventario </w:t>
      </w:r>
      <w:r w:rsidR="00B673F4">
        <w:rPr>
          <w:rFonts w:ascii="Arial" w:hAnsi="Arial" w:cs="Arial"/>
          <w:sz w:val="24"/>
          <w:szCs w:val="24"/>
          <w:lang w:val="es-MX"/>
        </w:rPr>
        <w:t xml:space="preserve">de </w:t>
      </w:r>
      <w:r w:rsidRPr="006E06FB">
        <w:rPr>
          <w:rFonts w:ascii="Arial" w:hAnsi="Arial" w:cs="Arial"/>
          <w:sz w:val="24"/>
          <w:szCs w:val="24"/>
          <w:lang w:val="es-MX"/>
        </w:rPr>
        <w:t xml:space="preserve">la </w:t>
      </w:r>
      <w:r w:rsidR="00B673F4" w:rsidRPr="006E06FB">
        <w:rPr>
          <w:rFonts w:ascii="Arial" w:hAnsi="Arial" w:cs="Arial"/>
          <w:sz w:val="24"/>
          <w:szCs w:val="24"/>
          <w:lang w:val="es-MX"/>
        </w:rPr>
        <w:t>Ictiofauna</w:t>
      </w:r>
      <w:r w:rsidRPr="006E06FB">
        <w:rPr>
          <w:rFonts w:ascii="Arial" w:hAnsi="Arial" w:cs="Arial"/>
          <w:sz w:val="24"/>
          <w:szCs w:val="24"/>
          <w:lang w:val="es-MX"/>
        </w:rPr>
        <w:t xml:space="preserve"> </w:t>
      </w:r>
      <w:r w:rsidR="00B673F4">
        <w:rPr>
          <w:rFonts w:ascii="Arial" w:hAnsi="Arial" w:cs="Arial"/>
          <w:sz w:val="24"/>
          <w:szCs w:val="24"/>
          <w:lang w:val="es-MX"/>
        </w:rPr>
        <w:t>para el</w:t>
      </w:r>
      <w:r w:rsidRPr="006E06FB">
        <w:rPr>
          <w:rFonts w:ascii="Arial" w:hAnsi="Arial" w:cs="Arial"/>
          <w:sz w:val="24"/>
          <w:szCs w:val="24"/>
          <w:lang w:val="es-MX"/>
        </w:rPr>
        <w:t xml:space="preserve"> río </w:t>
      </w:r>
      <w:r w:rsidR="00B673F4">
        <w:rPr>
          <w:rFonts w:ascii="Arial" w:hAnsi="Arial" w:cs="Arial"/>
          <w:sz w:val="24"/>
          <w:szCs w:val="24"/>
          <w:lang w:val="es-ES"/>
        </w:rPr>
        <w:t>Iruyañez en los llanos de Moxos</w:t>
      </w:r>
      <w:r w:rsidR="006F768E">
        <w:rPr>
          <w:rFonts w:ascii="Arial" w:hAnsi="Arial" w:cs="Arial"/>
          <w:sz w:val="24"/>
          <w:szCs w:val="24"/>
          <w:lang w:val="es-ES"/>
        </w:rPr>
        <w:t>,</w:t>
      </w:r>
      <w:r w:rsidR="00B673F4" w:rsidRPr="006E06FB">
        <w:rPr>
          <w:rFonts w:ascii="Arial" w:hAnsi="Arial" w:cs="Arial"/>
          <w:sz w:val="24"/>
          <w:szCs w:val="24"/>
          <w:lang w:val="es-MX"/>
        </w:rPr>
        <w:t xml:space="preserve"> </w:t>
      </w:r>
      <w:r w:rsidRPr="006E06FB">
        <w:rPr>
          <w:rFonts w:ascii="Arial" w:hAnsi="Arial" w:cs="Arial"/>
          <w:sz w:val="24"/>
          <w:szCs w:val="24"/>
          <w:lang w:val="es-MX"/>
        </w:rPr>
        <w:t xml:space="preserve">(Cuenca del río </w:t>
      </w:r>
      <w:r w:rsidR="002A7E49" w:rsidRPr="006E06FB">
        <w:rPr>
          <w:rFonts w:ascii="Arial" w:hAnsi="Arial" w:cs="Arial"/>
          <w:sz w:val="24"/>
          <w:szCs w:val="24"/>
          <w:lang w:val="es-MX"/>
        </w:rPr>
        <w:t>M</w:t>
      </w:r>
      <w:r w:rsidR="002A7E49">
        <w:rPr>
          <w:rFonts w:ascii="Arial" w:hAnsi="Arial" w:cs="Arial"/>
          <w:sz w:val="24"/>
          <w:szCs w:val="24"/>
          <w:lang w:val="es-MX"/>
        </w:rPr>
        <w:t>amoré</w:t>
      </w:r>
      <w:r w:rsidRPr="006E06FB">
        <w:rPr>
          <w:rFonts w:ascii="Arial" w:hAnsi="Arial" w:cs="Arial"/>
          <w:sz w:val="24"/>
          <w:szCs w:val="24"/>
          <w:lang w:val="es-MX"/>
        </w:rPr>
        <w:t xml:space="preserve">), </w:t>
      </w:r>
      <w:r w:rsidR="00B673F4">
        <w:rPr>
          <w:rFonts w:ascii="Arial" w:hAnsi="Arial" w:cs="Arial"/>
          <w:sz w:val="24"/>
          <w:szCs w:val="24"/>
          <w:lang w:val="es-MX"/>
        </w:rPr>
        <w:t>donde se</w:t>
      </w:r>
      <w:r w:rsidR="001B0A97">
        <w:rPr>
          <w:rFonts w:ascii="Arial" w:hAnsi="Arial" w:cs="Arial"/>
          <w:sz w:val="24"/>
          <w:szCs w:val="24"/>
          <w:lang w:val="es-MX"/>
        </w:rPr>
        <w:t xml:space="preserve"> realizaron colectas en tres puntos a través de distintos métodos de pesca, registrando</w:t>
      </w:r>
      <w:r w:rsidR="00B673F4">
        <w:rPr>
          <w:rFonts w:ascii="Arial" w:hAnsi="Arial" w:cs="Arial"/>
          <w:sz w:val="24"/>
          <w:szCs w:val="24"/>
          <w:lang w:val="es-ES"/>
        </w:rPr>
        <w:t xml:space="preserve"> un total de </w:t>
      </w:r>
      <w:r w:rsidR="00473B0B">
        <w:rPr>
          <w:rFonts w:ascii="Arial" w:hAnsi="Arial" w:cs="Arial"/>
          <w:sz w:val="24"/>
          <w:szCs w:val="24"/>
          <w:lang w:val="es-ES"/>
        </w:rPr>
        <w:t>1</w:t>
      </w:r>
      <w:r w:rsidR="00B118E2">
        <w:rPr>
          <w:rFonts w:ascii="Arial" w:hAnsi="Arial" w:cs="Arial"/>
          <w:sz w:val="24"/>
          <w:szCs w:val="24"/>
          <w:lang w:val="es-ES"/>
        </w:rPr>
        <w:t xml:space="preserve"> </w:t>
      </w:r>
      <w:r w:rsidR="00473B0B">
        <w:rPr>
          <w:rFonts w:ascii="Arial" w:hAnsi="Arial" w:cs="Arial"/>
          <w:sz w:val="24"/>
          <w:szCs w:val="24"/>
          <w:lang w:val="es-ES"/>
        </w:rPr>
        <w:t>95</w:t>
      </w:r>
      <w:r w:rsidR="00CD6C79">
        <w:rPr>
          <w:rFonts w:ascii="Arial" w:hAnsi="Arial" w:cs="Arial"/>
          <w:sz w:val="24"/>
          <w:szCs w:val="24"/>
          <w:lang w:val="es-ES"/>
        </w:rPr>
        <w:t>3</w:t>
      </w:r>
      <w:r w:rsidR="00B673F4" w:rsidRPr="003F5A85">
        <w:rPr>
          <w:rFonts w:ascii="Arial" w:hAnsi="Arial" w:cs="Arial"/>
          <w:sz w:val="24"/>
          <w:szCs w:val="24"/>
          <w:lang w:val="es-ES"/>
        </w:rPr>
        <w:t xml:space="preserve"> ejemplares</w:t>
      </w:r>
      <w:r w:rsidR="00B673F4">
        <w:rPr>
          <w:rFonts w:ascii="Arial" w:hAnsi="Arial" w:cs="Arial"/>
          <w:sz w:val="24"/>
          <w:szCs w:val="24"/>
          <w:lang w:val="es-ES"/>
        </w:rPr>
        <w:t>,</w:t>
      </w:r>
      <w:r w:rsidR="00B673F4" w:rsidRPr="003F5A85">
        <w:rPr>
          <w:rFonts w:ascii="Arial" w:hAnsi="Arial" w:cs="Arial"/>
          <w:sz w:val="24"/>
          <w:szCs w:val="24"/>
          <w:lang w:val="es-ES"/>
        </w:rPr>
        <w:t xml:space="preserve"> </w:t>
      </w:r>
      <w:r w:rsidR="001B0A97">
        <w:rPr>
          <w:rFonts w:ascii="Arial" w:hAnsi="Arial" w:cs="Arial"/>
          <w:sz w:val="24"/>
          <w:szCs w:val="24"/>
          <w:lang w:val="es-ES"/>
        </w:rPr>
        <w:t>pertenecientes</w:t>
      </w:r>
      <w:r w:rsidR="00B673F4" w:rsidRPr="003F5A85">
        <w:rPr>
          <w:rFonts w:ascii="Arial" w:hAnsi="Arial" w:cs="Arial"/>
          <w:sz w:val="24"/>
          <w:szCs w:val="24"/>
          <w:lang w:val="es-ES"/>
        </w:rPr>
        <w:t xml:space="preserve"> </w:t>
      </w:r>
      <w:r w:rsidR="00B673F4">
        <w:rPr>
          <w:rFonts w:ascii="Arial" w:hAnsi="Arial" w:cs="Arial"/>
          <w:sz w:val="24"/>
          <w:szCs w:val="24"/>
          <w:lang w:val="es-ES"/>
        </w:rPr>
        <w:t>1</w:t>
      </w:r>
      <w:r w:rsidR="00473B0B">
        <w:rPr>
          <w:rFonts w:ascii="Arial" w:hAnsi="Arial" w:cs="Arial"/>
          <w:sz w:val="24"/>
          <w:szCs w:val="24"/>
          <w:lang w:val="es-ES"/>
        </w:rPr>
        <w:t>1</w:t>
      </w:r>
      <w:r w:rsidR="00CD6C79">
        <w:rPr>
          <w:rFonts w:ascii="Arial" w:hAnsi="Arial" w:cs="Arial"/>
          <w:sz w:val="24"/>
          <w:szCs w:val="24"/>
          <w:lang w:val="es-ES"/>
        </w:rPr>
        <w:t>0</w:t>
      </w:r>
      <w:r w:rsidR="00B673F4">
        <w:rPr>
          <w:rFonts w:ascii="Arial" w:hAnsi="Arial" w:cs="Arial"/>
          <w:sz w:val="24"/>
          <w:szCs w:val="24"/>
          <w:lang w:val="es-ES"/>
        </w:rPr>
        <w:t xml:space="preserve"> </w:t>
      </w:r>
      <w:r w:rsidR="00B673F4" w:rsidRPr="003F5A85">
        <w:rPr>
          <w:rFonts w:ascii="Arial" w:hAnsi="Arial" w:cs="Arial"/>
          <w:sz w:val="24"/>
          <w:szCs w:val="24"/>
          <w:lang w:val="es-ES"/>
        </w:rPr>
        <w:t>especies</w:t>
      </w:r>
      <w:r w:rsidR="00B673F4">
        <w:rPr>
          <w:rFonts w:ascii="Arial" w:hAnsi="Arial" w:cs="Arial"/>
          <w:sz w:val="24"/>
          <w:szCs w:val="24"/>
          <w:lang w:val="es-ES"/>
        </w:rPr>
        <w:t xml:space="preserve"> de peces </w:t>
      </w:r>
      <w:r w:rsidR="00B673F4" w:rsidRPr="003F5A85">
        <w:rPr>
          <w:rFonts w:ascii="Arial" w:hAnsi="Arial" w:cs="Arial"/>
          <w:sz w:val="24"/>
          <w:szCs w:val="24"/>
          <w:lang w:val="es-ES"/>
        </w:rPr>
        <w:t>agrupadas</w:t>
      </w:r>
      <w:r w:rsidR="00B673F4">
        <w:rPr>
          <w:rFonts w:ascii="Arial" w:hAnsi="Arial" w:cs="Arial"/>
          <w:sz w:val="24"/>
          <w:szCs w:val="24"/>
          <w:lang w:val="es-ES"/>
        </w:rPr>
        <w:t xml:space="preserve"> en seis </w:t>
      </w:r>
      <w:r w:rsidR="002A7E49" w:rsidRPr="006E06FB">
        <w:rPr>
          <w:rFonts w:ascii="Arial" w:hAnsi="Arial" w:cs="Arial"/>
          <w:sz w:val="24"/>
          <w:szCs w:val="24"/>
          <w:lang w:val="es-MX"/>
        </w:rPr>
        <w:t>órdenes</w:t>
      </w:r>
      <w:r w:rsidR="002A7E49">
        <w:rPr>
          <w:rFonts w:ascii="Arial" w:hAnsi="Arial" w:cs="Arial"/>
          <w:sz w:val="24"/>
          <w:szCs w:val="24"/>
          <w:lang w:val="es-ES"/>
        </w:rPr>
        <w:t>, 23</w:t>
      </w:r>
      <w:r w:rsidR="00B673F4">
        <w:rPr>
          <w:rFonts w:ascii="Arial" w:hAnsi="Arial" w:cs="Arial"/>
          <w:sz w:val="24"/>
          <w:szCs w:val="24"/>
          <w:lang w:val="es-ES"/>
        </w:rPr>
        <w:t xml:space="preserve"> familias y </w:t>
      </w:r>
      <w:r w:rsidR="002A7E49">
        <w:rPr>
          <w:rFonts w:ascii="Arial" w:hAnsi="Arial" w:cs="Arial"/>
          <w:sz w:val="24"/>
          <w:szCs w:val="24"/>
          <w:lang w:val="es-ES"/>
        </w:rPr>
        <w:t>78 géneros. En esta lista s</w:t>
      </w:r>
      <w:r w:rsidR="002A7E49" w:rsidRPr="00E65EE5">
        <w:rPr>
          <w:rFonts w:ascii="Arial" w:hAnsi="Arial" w:cs="Arial"/>
          <w:sz w:val="24"/>
          <w:szCs w:val="24"/>
          <w:lang w:val="es-ES"/>
        </w:rPr>
        <w:t xml:space="preserve">e </w:t>
      </w:r>
      <w:r w:rsidR="00CD6C79">
        <w:rPr>
          <w:rFonts w:ascii="Arial" w:hAnsi="Arial" w:cs="Arial"/>
          <w:sz w:val="24"/>
          <w:szCs w:val="24"/>
          <w:lang w:val="es-ES"/>
        </w:rPr>
        <w:t xml:space="preserve">reportaron tres nuevas especies para Bolivia, además de ampliar la distribución de la especie invasora </w:t>
      </w:r>
      <w:proofErr w:type="spellStart"/>
      <w:r w:rsidR="00CD6C79" w:rsidRPr="00CD6C79">
        <w:rPr>
          <w:rFonts w:ascii="Arial" w:hAnsi="Arial" w:cs="Arial"/>
          <w:i/>
          <w:iCs/>
          <w:sz w:val="24"/>
          <w:szCs w:val="24"/>
          <w:lang w:val="es-ES"/>
        </w:rPr>
        <w:t>Semaprochilodus</w:t>
      </w:r>
      <w:proofErr w:type="spellEnd"/>
      <w:r w:rsidR="00CD6C79" w:rsidRPr="00CD6C79">
        <w:rPr>
          <w:rFonts w:ascii="Arial" w:hAnsi="Arial" w:cs="Arial"/>
          <w:i/>
          <w:iCs/>
          <w:sz w:val="24"/>
          <w:szCs w:val="24"/>
          <w:lang w:val="es-ES"/>
        </w:rPr>
        <w:t xml:space="preserve"> </w:t>
      </w:r>
      <w:proofErr w:type="spellStart"/>
      <w:r w:rsidR="00CD6C79" w:rsidRPr="00CD6C79">
        <w:rPr>
          <w:rFonts w:ascii="Arial" w:hAnsi="Arial" w:cs="Arial"/>
          <w:i/>
          <w:iCs/>
          <w:sz w:val="24"/>
          <w:szCs w:val="24"/>
          <w:lang w:val="es-ES"/>
        </w:rPr>
        <w:t>insignis</w:t>
      </w:r>
      <w:proofErr w:type="spellEnd"/>
      <w:r w:rsidR="00CD6C79">
        <w:rPr>
          <w:rFonts w:ascii="Arial" w:hAnsi="Arial" w:cs="Arial"/>
          <w:sz w:val="24"/>
          <w:szCs w:val="24"/>
          <w:lang w:val="es-ES"/>
        </w:rPr>
        <w:t xml:space="preserve"> dentro de la cuenca del río Mamoré.</w:t>
      </w:r>
    </w:p>
    <w:p w14:paraId="1C3819AC" w14:textId="43E2AEBA" w:rsidR="002A7E49" w:rsidRPr="00CE418D" w:rsidRDefault="006F768E" w:rsidP="00ED5516">
      <w:pPr>
        <w:spacing w:line="276" w:lineRule="auto"/>
        <w:jc w:val="both"/>
        <w:rPr>
          <w:rFonts w:ascii="Arial" w:eastAsia="Times New Roman" w:hAnsi="Arial" w:cs="Arial"/>
          <w:iCs/>
          <w:color w:val="000000"/>
          <w:sz w:val="24"/>
          <w:szCs w:val="24"/>
          <w:lang w:val="es-AR" w:eastAsia="es-MX"/>
        </w:rPr>
      </w:pPr>
      <w:r>
        <w:rPr>
          <w:rFonts w:ascii="Arial" w:hAnsi="Arial" w:cs="Arial"/>
          <w:b/>
          <w:sz w:val="24"/>
          <w:szCs w:val="24"/>
          <w:lang w:val="es-ES"/>
        </w:rPr>
        <w:t xml:space="preserve">Palabras clave: </w:t>
      </w:r>
      <w:r w:rsidR="00CE418D">
        <w:rPr>
          <w:rFonts w:ascii="Arial" w:hAnsi="Arial" w:cs="Arial"/>
          <w:sz w:val="24"/>
          <w:szCs w:val="24"/>
          <w:lang w:val="es-MX"/>
        </w:rPr>
        <w:t>Colectas de peces, Exaltación, Inventarios de fauna, Llanos de Moxos</w:t>
      </w:r>
    </w:p>
    <w:p w14:paraId="3D1BE102" w14:textId="42C2690D" w:rsidR="002A7E49" w:rsidRPr="001B0A97" w:rsidRDefault="003C7FE4" w:rsidP="00ED5516">
      <w:pPr>
        <w:spacing w:line="276" w:lineRule="auto"/>
        <w:rPr>
          <w:rFonts w:ascii="Arial" w:hAnsi="Arial" w:cs="Arial"/>
          <w:b/>
          <w:sz w:val="24"/>
          <w:szCs w:val="24"/>
          <w:lang w:val="en-US"/>
        </w:rPr>
      </w:pPr>
      <w:r w:rsidRPr="001B0A97">
        <w:rPr>
          <w:rFonts w:ascii="Arial" w:hAnsi="Arial" w:cs="Arial"/>
          <w:b/>
          <w:sz w:val="24"/>
          <w:szCs w:val="24"/>
          <w:lang w:val="en-US"/>
        </w:rPr>
        <w:t>Summary</w:t>
      </w:r>
    </w:p>
    <w:p w14:paraId="63B0FFDE" w14:textId="16E28DD4" w:rsidR="00CD6C79" w:rsidRPr="00CD6C79" w:rsidRDefault="00CD6C79" w:rsidP="00ED5516">
      <w:pPr>
        <w:spacing w:line="276" w:lineRule="auto"/>
        <w:jc w:val="both"/>
        <w:rPr>
          <w:rFonts w:ascii="Arial" w:hAnsi="Arial" w:cs="Arial"/>
          <w:bCs/>
          <w:sz w:val="24"/>
          <w:szCs w:val="24"/>
          <w:lang w:val="en-US"/>
        </w:rPr>
      </w:pPr>
      <w:r>
        <w:rPr>
          <w:rFonts w:ascii="Arial" w:hAnsi="Arial" w:cs="Arial"/>
          <w:bCs/>
          <w:sz w:val="24"/>
          <w:szCs w:val="24"/>
          <w:lang w:val="en-US"/>
        </w:rPr>
        <w:t>We present the f</w:t>
      </w:r>
      <w:r w:rsidRPr="00CD6C79">
        <w:rPr>
          <w:rFonts w:ascii="Arial" w:hAnsi="Arial" w:cs="Arial"/>
          <w:bCs/>
          <w:sz w:val="24"/>
          <w:szCs w:val="24"/>
          <w:lang w:val="en-US"/>
        </w:rPr>
        <w:t>irst</w:t>
      </w:r>
      <w:r>
        <w:rPr>
          <w:rFonts w:ascii="Arial" w:hAnsi="Arial" w:cs="Arial"/>
          <w:bCs/>
          <w:sz w:val="24"/>
          <w:szCs w:val="24"/>
          <w:lang w:val="en-US"/>
        </w:rPr>
        <w:t xml:space="preserve"> fish</w:t>
      </w:r>
      <w:r w:rsidRPr="00CD6C79">
        <w:rPr>
          <w:rFonts w:ascii="Arial" w:hAnsi="Arial" w:cs="Arial"/>
          <w:bCs/>
          <w:sz w:val="24"/>
          <w:szCs w:val="24"/>
          <w:lang w:val="en-US"/>
        </w:rPr>
        <w:t xml:space="preserve"> species list </w:t>
      </w:r>
      <w:r>
        <w:rPr>
          <w:rFonts w:ascii="Arial" w:hAnsi="Arial" w:cs="Arial"/>
          <w:bCs/>
          <w:sz w:val="24"/>
          <w:szCs w:val="24"/>
          <w:lang w:val="en-US"/>
        </w:rPr>
        <w:t xml:space="preserve">of the Iruyañez river inside the great Llanos de Moxos (Mamoré River Basin). </w:t>
      </w:r>
      <w:r w:rsidR="001B0A97">
        <w:rPr>
          <w:rFonts w:ascii="Arial" w:hAnsi="Arial" w:cs="Arial"/>
          <w:bCs/>
          <w:sz w:val="24"/>
          <w:szCs w:val="24"/>
          <w:lang w:val="en-US"/>
        </w:rPr>
        <w:t>Fish sampling was carried on three sites, and a</w:t>
      </w:r>
      <w:r>
        <w:rPr>
          <w:rFonts w:ascii="Arial" w:hAnsi="Arial" w:cs="Arial"/>
          <w:bCs/>
          <w:sz w:val="24"/>
          <w:szCs w:val="24"/>
          <w:lang w:val="en-US"/>
        </w:rPr>
        <w:t>bout 1 953 specimens were sampled</w:t>
      </w:r>
      <w:r w:rsidR="003C7FE4">
        <w:rPr>
          <w:rFonts w:ascii="Arial" w:hAnsi="Arial" w:cs="Arial"/>
          <w:bCs/>
          <w:sz w:val="24"/>
          <w:szCs w:val="24"/>
          <w:lang w:val="en-US"/>
        </w:rPr>
        <w:t xml:space="preserve">, corresponding to 110 species belonging to six orders, 23 families and 78 genera. 3 new records to Bolivia were founded and the expansion of the distribution of </w:t>
      </w:r>
      <w:proofErr w:type="spellStart"/>
      <w:r w:rsidR="003C7FE4" w:rsidRPr="001B0A97">
        <w:rPr>
          <w:rFonts w:ascii="Arial" w:hAnsi="Arial" w:cs="Arial"/>
          <w:bCs/>
          <w:i/>
          <w:iCs/>
          <w:sz w:val="24"/>
          <w:szCs w:val="24"/>
          <w:lang w:val="en-US"/>
        </w:rPr>
        <w:t>Semaprochilodus</w:t>
      </w:r>
      <w:proofErr w:type="spellEnd"/>
      <w:r w:rsidR="003C7FE4" w:rsidRPr="001B0A97">
        <w:rPr>
          <w:rFonts w:ascii="Arial" w:hAnsi="Arial" w:cs="Arial"/>
          <w:bCs/>
          <w:i/>
          <w:iCs/>
          <w:sz w:val="24"/>
          <w:szCs w:val="24"/>
          <w:lang w:val="en-US"/>
        </w:rPr>
        <w:t xml:space="preserve"> insignis, </w:t>
      </w:r>
      <w:r w:rsidR="003C7FE4">
        <w:rPr>
          <w:rFonts w:ascii="Arial" w:hAnsi="Arial" w:cs="Arial"/>
          <w:bCs/>
          <w:sz w:val="24"/>
          <w:szCs w:val="24"/>
          <w:lang w:val="en-US"/>
        </w:rPr>
        <w:t>an invasive fish species on the Mamoré Basin is reported.</w:t>
      </w:r>
    </w:p>
    <w:p w14:paraId="4F7D1D4B" w14:textId="4C656A6B" w:rsidR="00B673F4" w:rsidRPr="00CD6C79" w:rsidRDefault="00B673F4" w:rsidP="00ED5516">
      <w:pPr>
        <w:autoSpaceDE w:val="0"/>
        <w:autoSpaceDN w:val="0"/>
        <w:adjustRightInd w:val="0"/>
        <w:spacing w:after="0" w:line="276" w:lineRule="auto"/>
        <w:jc w:val="both"/>
        <w:rPr>
          <w:rFonts w:ascii="Arial" w:hAnsi="Arial" w:cs="Arial"/>
          <w:sz w:val="24"/>
          <w:szCs w:val="24"/>
          <w:lang w:val="en-US"/>
        </w:rPr>
      </w:pPr>
    </w:p>
    <w:p w14:paraId="01A8777C" w14:textId="548C1EAC" w:rsidR="006F3E98" w:rsidRPr="00582343" w:rsidRDefault="00CE418D" w:rsidP="00ED5516">
      <w:pPr>
        <w:spacing w:line="276" w:lineRule="auto"/>
        <w:rPr>
          <w:rFonts w:ascii="Arial" w:hAnsi="Arial" w:cs="Arial"/>
          <w:sz w:val="24"/>
          <w:szCs w:val="24"/>
          <w:lang w:val="es-ES"/>
        </w:rPr>
      </w:pPr>
      <w:proofErr w:type="spellStart"/>
      <w:r>
        <w:rPr>
          <w:rFonts w:ascii="Arial" w:hAnsi="Arial" w:cs="Arial"/>
          <w:b/>
          <w:sz w:val="24"/>
          <w:szCs w:val="24"/>
          <w:lang w:val="es-ES"/>
        </w:rPr>
        <w:t>Keywords</w:t>
      </w:r>
      <w:proofErr w:type="spellEnd"/>
      <w:r w:rsidR="006F768E">
        <w:rPr>
          <w:rFonts w:ascii="Arial" w:hAnsi="Arial" w:cs="Arial"/>
          <w:b/>
          <w:sz w:val="24"/>
          <w:szCs w:val="24"/>
          <w:lang w:val="es-ES"/>
        </w:rPr>
        <w:t>:</w:t>
      </w:r>
    </w:p>
    <w:p w14:paraId="10B038F5" w14:textId="20857BE8" w:rsidR="00764762" w:rsidRPr="003C7FE4" w:rsidRDefault="00CE418D" w:rsidP="00ED5516">
      <w:pPr>
        <w:spacing w:line="276" w:lineRule="auto"/>
        <w:rPr>
          <w:rFonts w:ascii="Arial" w:hAnsi="Arial" w:cs="Arial"/>
          <w:bCs/>
          <w:sz w:val="24"/>
          <w:szCs w:val="24"/>
          <w:lang w:val="es-ES"/>
        </w:rPr>
      </w:pPr>
      <w:r>
        <w:rPr>
          <w:rFonts w:ascii="Arial" w:hAnsi="Arial" w:cs="Arial"/>
          <w:bCs/>
          <w:sz w:val="24"/>
          <w:szCs w:val="24"/>
          <w:lang w:val="es-ES"/>
        </w:rPr>
        <w:t xml:space="preserve">Exaltación, </w:t>
      </w:r>
      <w:r w:rsidR="001B0A97">
        <w:rPr>
          <w:rFonts w:ascii="Arial" w:hAnsi="Arial" w:cs="Arial"/>
          <w:bCs/>
          <w:sz w:val="24"/>
          <w:szCs w:val="24"/>
          <w:lang w:val="es-ES"/>
        </w:rPr>
        <w:t xml:space="preserve">Fauna </w:t>
      </w:r>
      <w:proofErr w:type="spellStart"/>
      <w:r w:rsidR="001B0A97">
        <w:rPr>
          <w:rFonts w:ascii="Arial" w:hAnsi="Arial" w:cs="Arial"/>
          <w:bCs/>
          <w:sz w:val="24"/>
          <w:szCs w:val="24"/>
          <w:lang w:val="es-ES"/>
        </w:rPr>
        <w:t>inventaries</w:t>
      </w:r>
      <w:proofErr w:type="spellEnd"/>
      <w:r w:rsidR="001B0A97">
        <w:rPr>
          <w:rFonts w:ascii="Arial" w:hAnsi="Arial" w:cs="Arial"/>
          <w:bCs/>
          <w:sz w:val="24"/>
          <w:szCs w:val="24"/>
          <w:lang w:val="es-ES"/>
        </w:rPr>
        <w:t xml:space="preserve">, </w:t>
      </w:r>
      <w:proofErr w:type="spellStart"/>
      <w:r>
        <w:rPr>
          <w:rFonts w:ascii="Arial" w:hAnsi="Arial" w:cs="Arial"/>
          <w:bCs/>
          <w:sz w:val="24"/>
          <w:szCs w:val="24"/>
          <w:lang w:val="es-ES"/>
        </w:rPr>
        <w:t>Fish</w:t>
      </w:r>
      <w:proofErr w:type="spellEnd"/>
      <w:r>
        <w:rPr>
          <w:rFonts w:ascii="Arial" w:hAnsi="Arial" w:cs="Arial"/>
          <w:bCs/>
          <w:sz w:val="24"/>
          <w:szCs w:val="24"/>
          <w:lang w:val="es-ES"/>
        </w:rPr>
        <w:t xml:space="preserve"> </w:t>
      </w:r>
      <w:proofErr w:type="spellStart"/>
      <w:r>
        <w:rPr>
          <w:rFonts w:ascii="Arial" w:hAnsi="Arial" w:cs="Arial"/>
          <w:bCs/>
          <w:sz w:val="24"/>
          <w:szCs w:val="24"/>
          <w:lang w:val="es-ES"/>
        </w:rPr>
        <w:t>sampling</w:t>
      </w:r>
      <w:proofErr w:type="spellEnd"/>
      <w:r>
        <w:rPr>
          <w:rFonts w:ascii="Arial" w:hAnsi="Arial" w:cs="Arial"/>
          <w:bCs/>
          <w:sz w:val="24"/>
          <w:szCs w:val="24"/>
          <w:lang w:val="es-ES"/>
        </w:rPr>
        <w:t xml:space="preserve">, </w:t>
      </w:r>
      <w:r w:rsidR="001B0A97">
        <w:rPr>
          <w:rFonts w:ascii="Arial" w:hAnsi="Arial" w:cs="Arial"/>
          <w:bCs/>
          <w:sz w:val="24"/>
          <w:szCs w:val="24"/>
          <w:lang w:val="es-ES"/>
        </w:rPr>
        <w:t>Llanos de Moxos</w:t>
      </w:r>
    </w:p>
    <w:p w14:paraId="5385DAD5" w14:textId="77777777" w:rsidR="00764762" w:rsidRDefault="00764762">
      <w:pPr>
        <w:rPr>
          <w:rFonts w:ascii="Arial" w:hAnsi="Arial" w:cs="Arial"/>
          <w:b/>
          <w:sz w:val="24"/>
          <w:szCs w:val="24"/>
          <w:lang w:val="es-ES"/>
        </w:rPr>
      </w:pPr>
    </w:p>
    <w:p w14:paraId="5128F053" w14:textId="77777777" w:rsidR="00A97651" w:rsidRDefault="00A97651">
      <w:pPr>
        <w:rPr>
          <w:rFonts w:ascii="Arial" w:hAnsi="Arial" w:cs="Arial"/>
          <w:b/>
          <w:sz w:val="24"/>
          <w:szCs w:val="24"/>
          <w:lang w:val="es-ES"/>
        </w:rPr>
      </w:pPr>
    </w:p>
    <w:p w14:paraId="2A987CEA" w14:textId="39750033" w:rsidR="00A97651" w:rsidRDefault="00A97651">
      <w:pPr>
        <w:rPr>
          <w:rFonts w:ascii="Arial" w:hAnsi="Arial" w:cs="Arial"/>
          <w:b/>
          <w:sz w:val="24"/>
          <w:szCs w:val="24"/>
          <w:lang w:val="es-ES"/>
        </w:rPr>
      </w:pPr>
    </w:p>
    <w:p w14:paraId="58956ABC" w14:textId="77777777" w:rsidR="00EC6F08" w:rsidRDefault="00EC6F08">
      <w:pPr>
        <w:rPr>
          <w:rFonts w:ascii="Arial" w:hAnsi="Arial" w:cs="Arial"/>
          <w:b/>
          <w:sz w:val="24"/>
          <w:szCs w:val="24"/>
          <w:lang w:val="es-ES"/>
        </w:rPr>
      </w:pPr>
    </w:p>
    <w:p w14:paraId="36FCF1E7" w14:textId="77777777" w:rsidR="00A97651" w:rsidRDefault="00A97651">
      <w:pPr>
        <w:rPr>
          <w:rFonts w:ascii="Arial" w:hAnsi="Arial" w:cs="Arial"/>
          <w:b/>
          <w:sz w:val="24"/>
          <w:szCs w:val="24"/>
          <w:lang w:val="es-ES"/>
        </w:rPr>
      </w:pPr>
    </w:p>
    <w:p w14:paraId="317F849B" w14:textId="3FE36EFB" w:rsidR="00587DD6" w:rsidRDefault="00F2690E" w:rsidP="00ED5516">
      <w:pPr>
        <w:spacing w:line="276" w:lineRule="auto"/>
        <w:rPr>
          <w:rFonts w:ascii="Arial" w:hAnsi="Arial" w:cs="Arial"/>
          <w:b/>
          <w:sz w:val="24"/>
          <w:szCs w:val="24"/>
          <w:lang w:val="es-ES"/>
        </w:rPr>
      </w:pPr>
      <w:r w:rsidRPr="003539D0">
        <w:rPr>
          <w:rFonts w:ascii="Arial" w:hAnsi="Arial" w:cs="Arial"/>
          <w:b/>
          <w:sz w:val="24"/>
          <w:szCs w:val="24"/>
          <w:lang w:val="es-ES"/>
        </w:rPr>
        <w:lastRenderedPageBreak/>
        <w:t>Introducción</w:t>
      </w:r>
    </w:p>
    <w:p w14:paraId="28085DD9" w14:textId="5B2F1F96" w:rsidR="00320CE4" w:rsidRDefault="001A5DBC" w:rsidP="00ED5516">
      <w:pPr>
        <w:spacing w:line="276" w:lineRule="auto"/>
        <w:jc w:val="both"/>
        <w:rPr>
          <w:rFonts w:ascii="Arial" w:hAnsi="Arial" w:cs="Arial"/>
          <w:sz w:val="24"/>
          <w:szCs w:val="24"/>
        </w:rPr>
      </w:pPr>
      <w:r>
        <w:rPr>
          <w:rFonts w:ascii="Arial" w:hAnsi="Arial" w:cs="Arial"/>
          <w:sz w:val="24"/>
          <w:szCs w:val="24"/>
        </w:rPr>
        <w:t>Los llan</w:t>
      </w:r>
      <w:r w:rsidR="00A816C7">
        <w:rPr>
          <w:rFonts w:ascii="Arial" w:hAnsi="Arial" w:cs="Arial"/>
          <w:sz w:val="24"/>
          <w:szCs w:val="24"/>
        </w:rPr>
        <w:t>o</w:t>
      </w:r>
      <w:r w:rsidR="00A816C7" w:rsidRPr="00505157">
        <w:rPr>
          <w:rFonts w:ascii="Arial" w:hAnsi="Arial" w:cs="Arial"/>
          <w:sz w:val="24"/>
          <w:szCs w:val="24"/>
        </w:rPr>
        <w:t>s de Moxos son sabanas que se inundan estacionalme</w:t>
      </w:r>
      <w:r w:rsidR="00A816C7">
        <w:rPr>
          <w:rFonts w:ascii="Arial" w:hAnsi="Arial" w:cs="Arial"/>
          <w:sz w:val="24"/>
          <w:szCs w:val="24"/>
        </w:rPr>
        <w:t>nte forman</w:t>
      </w:r>
      <w:r w:rsidR="008E4A8E">
        <w:rPr>
          <w:rFonts w:ascii="Arial" w:hAnsi="Arial" w:cs="Arial"/>
          <w:sz w:val="24"/>
          <w:szCs w:val="24"/>
        </w:rPr>
        <w:t>do</w:t>
      </w:r>
      <w:r w:rsidR="00A816C7" w:rsidRPr="00505157">
        <w:rPr>
          <w:rFonts w:ascii="Arial" w:hAnsi="Arial" w:cs="Arial"/>
          <w:sz w:val="24"/>
          <w:szCs w:val="24"/>
        </w:rPr>
        <w:t xml:space="preserve"> una extensa llanura aluvial de unos 180.000 km² que está situada en su mayor pa</w:t>
      </w:r>
      <w:r w:rsidR="00A816C7">
        <w:rPr>
          <w:rFonts w:ascii="Arial" w:hAnsi="Arial" w:cs="Arial"/>
          <w:sz w:val="24"/>
          <w:szCs w:val="24"/>
        </w:rPr>
        <w:t>rte en el departamento del Beni</w:t>
      </w:r>
      <w:r w:rsidR="00E75709">
        <w:rPr>
          <w:rFonts w:ascii="Arial" w:hAnsi="Arial" w:cs="Arial"/>
          <w:sz w:val="24"/>
          <w:szCs w:val="24"/>
        </w:rPr>
        <w:t>,</w:t>
      </w:r>
      <w:r w:rsidR="00A816C7">
        <w:rPr>
          <w:rFonts w:ascii="Arial" w:hAnsi="Arial" w:cs="Arial"/>
          <w:sz w:val="24"/>
          <w:szCs w:val="24"/>
        </w:rPr>
        <w:t xml:space="preserve"> Bolivia. </w:t>
      </w:r>
      <w:r w:rsidR="00A816C7" w:rsidRPr="0003414C">
        <w:rPr>
          <w:rFonts w:ascii="Arial" w:hAnsi="Arial" w:cs="Arial"/>
          <w:sz w:val="24"/>
          <w:szCs w:val="24"/>
        </w:rPr>
        <w:t xml:space="preserve">La región es atravesada por tres ríos principales: el Beni, al oeste, el Iténez o </w:t>
      </w:r>
      <w:proofErr w:type="spellStart"/>
      <w:r w:rsidR="00A816C7" w:rsidRPr="0003414C">
        <w:rPr>
          <w:rFonts w:ascii="Arial" w:hAnsi="Arial" w:cs="Arial"/>
          <w:sz w:val="24"/>
          <w:szCs w:val="24"/>
        </w:rPr>
        <w:t>Guaporé</w:t>
      </w:r>
      <w:proofErr w:type="spellEnd"/>
      <w:r w:rsidR="00A816C7" w:rsidRPr="0003414C">
        <w:rPr>
          <w:rFonts w:ascii="Arial" w:hAnsi="Arial" w:cs="Arial"/>
          <w:sz w:val="24"/>
          <w:szCs w:val="24"/>
        </w:rPr>
        <w:t>, al este, y el Mamoré, en la región central. Estos ríos se juntan para formar el río Madeira, principal afluente meridional del río Ama</w:t>
      </w:r>
      <w:r w:rsidR="00A816C7" w:rsidRPr="00F11252">
        <w:rPr>
          <w:rFonts w:ascii="Arial" w:hAnsi="Arial" w:cs="Arial"/>
          <w:sz w:val="24"/>
          <w:szCs w:val="24"/>
        </w:rPr>
        <w:t>zonas</w:t>
      </w:r>
      <w:r w:rsidR="00EC4431">
        <w:rPr>
          <w:rFonts w:ascii="Arial" w:hAnsi="Arial" w:cs="Arial"/>
          <w:sz w:val="24"/>
          <w:szCs w:val="24"/>
        </w:rPr>
        <w:t xml:space="preserve"> (Gautier </w:t>
      </w:r>
      <w:r w:rsidR="00EC4431" w:rsidRPr="001B0A97">
        <w:rPr>
          <w:rFonts w:ascii="Arial" w:hAnsi="Arial" w:cs="Arial"/>
          <w:i/>
          <w:iCs/>
          <w:sz w:val="24"/>
          <w:szCs w:val="24"/>
        </w:rPr>
        <w:t>et al</w:t>
      </w:r>
      <w:r w:rsidR="00EC4431">
        <w:rPr>
          <w:rFonts w:ascii="Arial" w:hAnsi="Arial" w:cs="Arial"/>
          <w:sz w:val="24"/>
          <w:szCs w:val="24"/>
        </w:rPr>
        <w:t>. 2010)</w:t>
      </w:r>
      <w:r w:rsidR="00A816C7">
        <w:rPr>
          <w:rFonts w:ascii="Arial" w:hAnsi="Arial" w:cs="Arial"/>
          <w:sz w:val="24"/>
          <w:szCs w:val="24"/>
        </w:rPr>
        <w:t>.</w:t>
      </w:r>
      <w:r w:rsidR="001B01E9" w:rsidRPr="000D5A39">
        <w:rPr>
          <w:rFonts w:ascii="Arial" w:hAnsi="Arial" w:cs="Arial"/>
          <w:sz w:val="24"/>
          <w:szCs w:val="24"/>
          <w:lang w:val="es-ES"/>
        </w:rPr>
        <w:t xml:space="preserve"> </w:t>
      </w:r>
      <w:r w:rsidR="00A816C7" w:rsidRPr="00505157">
        <w:rPr>
          <w:rFonts w:ascii="Arial" w:hAnsi="Arial" w:cs="Arial"/>
          <w:sz w:val="24"/>
          <w:szCs w:val="24"/>
        </w:rPr>
        <w:t>Estos humedales</w:t>
      </w:r>
      <w:r w:rsidR="00320CE4">
        <w:rPr>
          <w:rFonts w:ascii="Arial" w:hAnsi="Arial" w:cs="Arial"/>
          <w:sz w:val="24"/>
          <w:szCs w:val="24"/>
        </w:rPr>
        <w:t xml:space="preserve"> son de gran importancia por su alta diversidad biológica</w:t>
      </w:r>
      <w:r w:rsidR="00C47407">
        <w:rPr>
          <w:rFonts w:ascii="Arial" w:hAnsi="Arial" w:cs="Arial"/>
          <w:sz w:val="24"/>
          <w:szCs w:val="24"/>
        </w:rPr>
        <w:t>,</w:t>
      </w:r>
      <w:r w:rsidR="00320CE4">
        <w:rPr>
          <w:rFonts w:ascii="Arial" w:hAnsi="Arial" w:cs="Arial"/>
          <w:sz w:val="24"/>
          <w:szCs w:val="24"/>
        </w:rPr>
        <w:t xml:space="preserve"> considerada una de las más altas de Sudamérica en su parte central (Maldonado </w:t>
      </w:r>
      <w:r w:rsidR="00320CE4" w:rsidRPr="001B0A97">
        <w:rPr>
          <w:rFonts w:ascii="Arial" w:hAnsi="Arial" w:cs="Arial"/>
          <w:i/>
          <w:iCs/>
          <w:sz w:val="24"/>
          <w:szCs w:val="24"/>
        </w:rPr>
        <w:t>et al</w:t>
      </w:r>
      <w:r w:rsidR="00320CE4">
        <w:rPr>
          <w:rFonts w:ascii="Arial" w:hAnsi="Arial" w:cs="Arial"/>
          <w:sz w:val="24"/>
          <w:szCs w:val="24"/>
        </w:rPr>
        <w:t>. 2005). La riqueza de especies de vertebrados e</w:t>
      </w:r>
      <w:r w:rsidR="0084763A">
        <w:rPr>
          <w:rFonts w:ascii="Arial" w:hAnsi="Arial" w:cs="Arial"/>
          <w:sz w:val="24"/>
          <w:szCs w:val="24"/>
        </w:rPr>
        <w:t xml:space="preserve">s grande, particularmente en peces donde se han registrado más de 550 especies solamente en la región núcleo de los </w:t>
      </w:r>
      <w:r w:rsidR="001B0A97">
        <w:rPr>
          <w:rFonts w:ascii="Arial" w:hAnsi="Arial" w:cs="Arial"/>
          <w:sz w:val="24"/>
          <w:szCs w:val="24"/>
        </w:rPr>
        <w:t>L</w:t>
      </w:r>
      <w:r w:rsidR="0084763A">
        <w:rPr>
          <w:rFonts w:ascii="Arial" w:hAnsi="Arial" w:cs="Arial"/>
          <w:sz w:val="24"/>
          <w:szCs w:val="24"/>
        </w:rPr>
        <w:t xml:space="preserve">lanos de </w:t>
      </w:r>
      <w:r w:rsidR="001B0A97">
        <w:rPr>
          <w:rFonts w:ascii="Arial" w:hAnsi="Arial" w:cs="Arial"/>
          <w:sz w:val="24"/>
          <w:szCs w:val="24"/>
        </w:rPr>
        <w:t>M</w:t>
      </w:r>
      <w:r w:rsidR="0084763A">
        <w:rPr>
          <w:rFonts w:ascii="Arial" w:hAnsi="Arial" w:cs="Arial"/>
          <w:sz w:val="24"/>
          <w:szCs w:val="24"/>
        </w:rPr>
        <w:t>oxos (</w:t>
      </w:r>
      <w:proofErr w:type="spellStart"/>
      <w:r w:rsidR="0084763A">
        <w:rPr>
          <w:rFonts w:ascii="Arial" w:hAnsi="Arial" w:cs="Arial"/>
          <w:sz w:val="24"/>
          <w:szCs w:val="24"/>
        </w:rPr>
        <w:t>Jezequel</w:t>
      </w:r>
      <w:proofErr w:type="spellEnd"/>
      <w:r w:rsidR="0084763A">
        <w:rPr>
          <w:rFonts w:ascii="Arial" w:hAnsi="Arial" w:cs="Arial"/>
          <w:sz w:val="24"/>
          <w:szCs w:val="24"/>
        </w:rPr>
        <w:t xml:space="preserve"> </w:t>
      </w:r>
      <w:r w:rsidR="0084763A" w:rsidRPr="001B0A97">
        <w:rPr>
          <w:rFonts w:ascii="Arial" w:hAnsi="Arial" w:cs="Arial"/>
          <w:i/>
          <w:iCs/>
          <w:sz w:val="24"/>
          <w:szCs w:val="24"/>
        </w:rPr>
        <w:t>et al</w:t>
      </w:r>
      <w:r w:rsidR="0084763A">
        <w:rPr>
          <w:rFonts w:ascii="Arial" w:hAnsi="Arial" w:cs="Arial"/>
          <w:sz w:val="24"/>
          <w:szCs w:val="24"/>
        </w:rPr>
        <w:t xml:space="preserve">. 2020). </w:t>
      </w:r>
    </w:p>
    <w:p w14:paraId="2E5BE5FC" w14:textId="6FFF7B8E" w:rsidR="004631B6" w:rsidRDefault="0084763A" w:rsidP="00ED5516">
      <w:pPr>
        <w:spacing w:line="276" w:lineRule="auto"/>
        <w:jc w:val="both"/>
        <w:rPr>
          <w:rFonts w:ascii="Arial" w:hAnsi="Arial" w:cs="Arial"/>
          <w:sz w:val="24"/>
          <w:szCs w:val="24"/>
          <w:lang w:val="es-ES"/>
        </w:rPr>
      </w:pPr>
      <w:r>
        <w:rPr>
          <w:rFonts w:ascii="Arial" w:hAnsi="Arial" w:cs="Arial"/>
          <w:sz w:val="24"/>
          <w:szCs w:val="24"/>
        </w:rPr>
        <w:t xml:space="preserve">La importancia de este grupo radica no solamente desde el punto de vista biológico, pues los peces han aportado tradicionalmente a la alimentación de poblaciones locales desde tiempos remotos, evidenciados por la presencia de restos de peces en </w:t>
      </w:r>
      <w:r w:rsidR="00A64DC6">
        <w:rPr>
          <w:rFonts w:ascii="Arial" w:hAnsi="Arial" w:cs="Arial"/>
          <w:sz w:val="24"/>
          <w:szCs w:val="24"/>
        </w:rPr>
        <w:t>sitios</w:t>
      </w:r>
      <w:r>
        <w:rPr>
          <w:rFonts w:ascii="Arial" w:hAnsi="Arial" w:cs="Arial"/>
          <w:sz w:val="24"/>
          <w:szCs w:val="24"/>
        </w:rPr>
        <w:t xml:space="preserve"> arqueológicos y utilizados para el consumo en culturas precolombinas (por </w:t>
      </w:r>
      <w:r w:rsidR="004631B6">
        <w:rPr>
          <w:rFonts w:ascii="Arial" w:hAnsi="Arial" w:cs="Arial"/>
          <w:sz w:val="24"/>
          <w:szCs w:val="24"/>
        </w:rPr>
        <w:t>ejemplo,</w:t>
      </w:r>
      <w:r>
        <w:rPr>
          <w:rFonts w:ascii="Arial" w:hAnsi="Arial" w:cs="Arial"/>
          <w:sz w:val="24"/>
          <w:szCs w:val="24"/>
        </w:rPr>
        <w:t xml:space="preserve"> </w:t>
      </w:r>
      <w:proofErr w:type="spellStart"/>
      <w:r w:rsidR="004631B6" w:rsidRPr="0084763A">
        <w:rPr>
          <w:rFonts w:ascii="Arial" w:hAnsi="Arial" w:cs="Arial"/>
          <w:sz w:val="24"/>
          <w:szCs w:val="24"/>
          <w:lang w:val="es-ES"/>
        </w:rPr>
        <w:t>Béarez</w:t>
      </w:r>
      <w:proofErr w:type="spellEnd"/>
      <w:r w:rsidR="004631B6" w:rsidRPr="0084763A">
        <w:rPr>
          <w:rFonts w:ascii="Arial" w:hAnsi="Arial" w:cs="Arial"/>
          <w:sz w:val="24"/>
          <w:szCs w:val="24"/>
          <w:lang w:val="es-ES"/>
        </w:rPr>
        <w:t xml:space="preserve"> &amp; </w:t>
      </w:r>
      <w:proofErr w:type="spellStart"/>
      <w:r w:rsidR="004631B6" w:rsidRPr="0084763A">
        <w:rPr>
          <w:rFonts w:ascii="Arial" w:hAnsi="Arial" w:cs="Arial"/>
          <w:sz w:val="24"/>
          <w:szCs w:val="24"/>
          <w:lang w:val="es-ES"/>
        </w:rPr>
        <w:t>Prümers</w:t>
      </w:r>
      <w:proofErr w:type="spellEnd"/>
      <w:r w:rsidR="004631B6">
        <w:rPr>
          <w:rFonts w:ascii="Arial" w:hAnsi="Arial" w:cs="Arial"/>
          <w:sz w:val="24"/>
          <w:szCs w:val="24"/>
          <w:lang w:val="es-ES"/>
        </w:rPr>
        <w:t xml:space="preserve"> </w:t>
      </w:r>
      <w:r w:rsidR="004631B6" w:rsidRPr="0084763A">
        <w:rPr>
          <w:rFonts w:ascii="Arial" w:hAnsi="Arial" w:cs="Arial"/>
          <w:sz w:val="24"/>
          <w:szCs w:val="24"/>
          <w:lang w:val="es-ES"/>
        </w:rPr>
        <w:t>2007</w:t>
      </w:r>
      <w:r w:rsidR="004631B6">
        <w:rPr>
          <w:rFonts w:ascii="Arial" w:hAnsi="Arial" w:cs="Arial"/>
          <w:sz w:val="24"/>
          <w:szCs w:val="24"/>
          <w:lang w:val="es-ES"/>
        </w:rPr>
        <w:t xml:space="preserve">; Prestes-Carneiro </w:t>
      </w:r>
      <w:r w:rsidR="004631B6" w:rsidRPr="00670696">
        <w:rPr>
          <w:rFonts w:ascii="Arial" w:hAnsi="Arial" w:cs="Arial"/>
          <w:i/>
          <w:iCs/>
          <w:sz w:val="24"/>
          <w:szCs w:val="24"/>
          <w:lang w:val="es-ES"/>
        </w:rPr>
        <w:t>et al</w:t>
      </w:r>
      <w:r w:rsidR="004631B6">
        <w:rPr>
          <w:rFonts w:ascii="Arial" w:hAnsi="Arial" w:cs="Arial"/>
          <w:sz w:val="24"/>
          <w:szCs w:val="24"/>
          <w:lang w:val="es-ES"/>
        </w:rPr>
        <w:t xml:space="preserve">. 2019).  Actualmente </w:t>
      </w:r>
      <w:r w:rsidR="00274156">
        <w:rPr>
          <w:rFonts w:ascii="Arial" w:hAnsi="Arial" w:cs="Arial"/>
          <w:sz w:val="24"/>
          <w:szCs w:val="24"/>
          <w:lang w:val="es-ES"/>
        </w:rPr>
        <w:t>los peces</w:t>
      </w:r>
      <w:r w:rsidR="004631B6">
        <w:rPr>
          <w:rFonts w:ascii="Arial" w:hAnsi="Arial" w:cs="Arial"/>
          <w:sz w:val="24"/>
          <w:szCs w:val="24"/>
          <w:lang w:val="es-ES"/>
        </w:rPr>
        <w:t xml:space="preserve"> juega</w:t>
      </w:r>
      <w:r w:rsidR="00274156">
        <w:rPr>
          <w:rFonts w:ascii="Arial" w:hAnsi="Arial" w:cs="Arial"/>
          <w:sz w:val="24"/>
          <w:szCs w:val="24"/>
          <w:lang w:val="es-ES"/>
        </w:rPr>
        <w:t>n</w:t>
      </w:r>
      <w:r w:rsidR="004631B6">
        <w:rPr>
          <w:rFonts w:ascii="Arial" w:hAnsi="Arial" w:cs="Arial"/>
          <w:sz w:val="24"/>
          <w:szCs w:val="24"/>
          <w:lang w:val="es-ES"/>
        </w:rPr>
        <w:t xml:space="preserve"> un papel importante en la alimentación de poblaciones lugareñas como una importante fuente de proteína animal (Van </w:t>
      </w:r>
      <w:proofErr w:type="spellStart"/>
      <w:r w:rsidR="004631B6">
        <w:rPr>
          <w:rFonts w:ascii="Arial" w:hAnsi="Arial" w:cs="Arial"/>
          <w:sz w:val="24"/>
          <w:szCs w:val="24"/>
          <w:lang w:val="es-ES"/>
        </w:rPr>
        <w:t>Damme</w:t>
      </w:r>
      <w:proofErr w:type="spellEnd"/>
      <w:r w:rsidR="004631B6">
        <w:rPr>
          <w:rFonts w:ascii="Arial" w:hAnsi="Arial" w:cs="Arial"/>
          <w:sz w:val="24"/>
          <w:szCs w:val="24"/>
          <w:lang w:val="es-ES"/>
        </w:rPr>
        <w:t xml:space="preserve"> </w:t>
      </w:r>
      <w:r w:rsidR="004631B6" w:rsidRPr="00670696">
        <w:rPr>
          <w:rFonts w:ascii="Arial" w:hAnsi="Arial" w:cs="Arial"/>
          <w:i/>
          <w:iCs/>
          <w:sz w:val="24"/>
          <w:szCs w:val="24"/>
          <w:lang w:val="es-ES"/>
        </w:rPr>
        <w:t>et al</w:t>
      </w:r>
      <w:r w:rsidR="004631B6">
        <w:rPr>
          <w:rFonts w:ascii="Arial" w:hAnsi="Arial" w:cs="Arial"/>
          <w:sz w:val="24"/>
          <w:szCs w:val="24"/>
          <w:lang w:val="es-ES"/>
        </w:rPr>
        <w:t xml:space="preserve">. 2011; Doria </w:t>
      </w:r>
      <w:r w:rsidR="004631B6" w:rsidRPr="00670696">
        <w:rPr>
          <w:rFonts w:ascii="Arial" w:hAnsi="Arial" w:cs="Arial"/>
          <w:i/>
          <w:iCs/>
          <w:sz w:val="24"/>
          <w:szCs w:val="24"/>
          <w:lang w:val="es-ES"/>
        </w:rPr>
        <w:t>et al</w:t>
      </w:r>
      <w:r w:rsidR="004631B6">
        <w:rPr>
          <w:rFonts w:ascii="Arial" w:hAnsi="Arial" w:cs="Arial"/>
          <w:sz w:val="24"/>
          <w:szCs w:val="24"/>
          <w:lang w:val="es-ES"/>
        </w:rPr>
        <w:t xml:space="preserve">. 2018). </w:t>
      </w:r>
    </w:p>
    <w:p w14:paraId="25B8ED85" w14:textId="046EF25A" w:rsidR="00274156" w:rsidRPr="004631B6" w:rsidRDefault="00274156" w:rsidP="00ED5516">
      <w:pPr>
        <w:spacing w:line="276" w:lineRule="auto"/>
        <w:jc w:val="both"/>
        <w:rPr>
          <w:rStyle w:val="A0"/>
          <w:rFonts w:ascii="Arial" w:hAnsi="Arial" w:cs="Arial"/>
          <w:sz w:val="24"/>
          <w:szCs w:val="24"/>
          <w:lang w:val="es-ES"/>
        </w:rPr>
      </w:pPr>
      <w:r>
        <w:rPr>
          <w:rFonts w:ascii="Arial" w:hAnsi="Arial" w:cs="Arial"/>
          <w:sz w:val="24"/>
          <w:szCs w:val="24"/>
          <w:lang w:val="es-ES"/>
        </w:rPr>
        <w:t xml:space="preserve">Pese a la importancia de los peces en la región de los </w:t>
      </w:r>
      <w:r w:rsidR="00670696">
        <w:rPr>
          <w:rFonts w:ascii="Arial" w:hAnsi="Arial" w:cs="Arial"/>
          <w:sz w:val="24"/>
          <w:szCs w:val="24"/>
          <w:lang w:val="es-ES"/>
        </w:rPr>
        <w:t>L</w:t>
      </w:r>
      <w:r>
        <w:rPr>
          <w:rFonts w:ascii="Arial" w:hAnsi="Arial" w:cs="Arial"/>
          <w:sz w:val="24"/>
          <w:szCs w:val="24"/>
          <w:lang w:val="es-ES"/>
        </w:rPr>
        <w:t xml:space="preserve">lanos de </w:t>
      </w:r>
      <w:r w:rsidR="00670696">
        <w:rPr>
          <w:rFonts w:ascii="Arial" w:hAnsi="Arial" w:cs="Arial"/>
          <w:sz w:val="24"/>
          <w:szCs w:val="24"/>
          <w:lang w:val="es-ES"/>
        </w:rPr>
        <w:t>M</w:t>
      </w:r>
      <w:r>
        <w:rPr>
          <w:rFonts w:ascii="Arial" w:hAnsi="Arial" w:cs="Arial"/>
          <w:sz w:val="24"/>
          <w:szCs w:val="24"/>
          <w:lang w:val="es-ES"/>
        </w:rPr>
        <w:t xml:space="preserve">oxos, aún existen vacíos de información, principalmente en la </w:t>
      </w:r>
      <w:r w:rsidR="00027EDF">
        <w:rPr>
          <w:rFonts w:ascii="Arial" w:hAnsi="Arial" w:cs="Arial"/>
          <w:sz w:val="24"/>
          <w:szCs w:val="24"/>
          <w:lang w:val="es-ES"/>
        </w:rPr>
        <w:t>zona</w:t>
      </w:r>
      <w:r>
        <w:rPr>
          <w:rFonts w:ascii="Arial" w:hAnsi="Arial" w:cs="Arial"/>
          <w:sz w:val="24"/>
          <w:szCs w:val="24"/>
          <w:lang w:val="es-ES"/>
        </w:rPr>
        <w:t xml:space="preserve"> central donde se tienen pocos esfuerzos para documentar la diversidad ictícola de esta región (ejemplo, Bejarano </w:t>
      </w:r>
      <w:r w:rsidRPr="00670696">
        <w:rPr>
          <w:rFonts w:ascii="Arial" w:hAnsi="Arial" w:cs="Arial"/>
          <w:i/>
          <w:iCs/>
          <w:sz w:val="24"/>
          <w:szCs w:val="24"/>
          <w:lang w:val="es-ES"/>
        </w:rPr>
        <w:t>et al</w:t>
      </w:r>
      <w:r>
        <w:rPr>
          <w:rFonts w:ascii="Arial" w:hAnsi="Arial" w:cs="Arial"/>
          <w:sz w:val="24"/>
          <w:szCs w:val="24"/>
          <w:lang w:val="es-ES"/>
        </w:rPr>
        <w:t xml:space="preserve">. 2010; Cholima </w:t>
      </w:r>
      <w:r w:rsidRPr="00670696">
        <w:rPr>
          <w:rFonts w:ascii="Arial" w:hAnsi="Arial" w:cs="Arial"/>
          <w:i/>
          <w:iCs/>
          <w:sz w:val="24"/>
          <w:szCs w:val="24"/>
          <w:lang w:val="es-ES"/>
        </w:rPr>
        <w:t>et al</w:t>
      </w:r>
      <w:r>
        <w:rPr>
          <w:rFonts w:ascii="Arial" w:hAnsi="Arial" w:cs="Arial"/>
          <w:sz w:val="24"/>
          <w:szCs w:val="24"/>
          <w:lang w:val="es-ES"/>
        </w:rPr>
        <w:t xml:space="preserve">. 2012; </w:t>
      </w:r>
      <w:proofErr w:type="spellStart"/>
      <w:r>
        <w:rPr>
          <w:rFonts w:ascii="Arial" w:hAnsi="Arial" w:cs="Arial"/>
          <w:sz w:val="24"/>
          <w:szCs w:val="24"/>
          <w:lang w:val="es-ES"/>
        </w:rPr>
        <w:t>Hablützel</w:t>
      </w:r>
      <w:proofErr w:type="spellEnd"/>
      <w:r>
        <w:rPr>
          <w:rFonts w:ascii="Arial" w:hAnsi="Arial" w:cs="Arial"/>
          <w:sz w:val="24"/>
          <w:szCs w:val="24"/>
          <w:lang w:val="es-ES"/>
        </w:rPr>
        <w:t xml:space="preserve"> 2012).</w:t>
      </w:r>
      <w:r w:rsidR="000E568B">
        <w:rPr>
          <w:rFonts w:ascii="Arial" w:hAnsi="Arial" w:cs="Arial"/>
          <w:sz w:val="24"/>
          <w:szCs w:val="24"/>
          <w:lang w:val="es-ES"/>
        </w:rPr>
        <w:t xml:space="preserve"> Esto se hace evidente </w:t>
      </w:r>
      <w:r w:rsidR="00027EDF">
        <w:rPr>
          <w:rFonts w:ascii="Arial" w:hAnsi="Arial" w:cs="Arial"/>
          <w:sz w:val="24"/>
          <w:szCs w:val="24"/>
          <w:lang w:val="es-ES"/>
        </w:rPr>
        <w:t xml:space="preserve">particularmente </w:t>
      </w:r>
      <w:r w:rsidR="000E568B">
        <w:rPr>
          <w:rFonts w:ascii="Arial" w:hAnsi="Arial" w:cs="Arial"/>
          <w:sz w:val="24"/>
          <w:szCs w:val="24"/>
          <w:lang w:val="es-ES"/>
        </w:rPr>
        <w:t>en la región de los Grandes Lagos Tectónicos de Exaltación</w:t>
      </w:r>
      <w:r w:rsidR="00027EDF">
        <w:rPr>
          <w:rFonts w:ascii="Arial" w:hAnsi="Arial" w:cs="Arial"/>
          <w:sz w:val="24"/>
          <w:szCs w:val="24"/>
          <w:lang w:val="es-ES"/>
        </w:rPr>
        <w:t xml:space="preserve">, sitios remotos que han sido explorados escasamente por ictiólogos. Esta nota fue motivada por el reconocimiento especial de poblaciones lugareñas a la </w:t>
      </w:r>
      <w:proofErr w:type="spellStart"/>
      <w:r w:rsidR="00027EDF">
        <w:rPr>
          <w:rFonts w:ascii="Arial" w:hAnsi="Arial" w:cs="Arial"/>
          <w:sz w:val="24"/>
          <w:szCs w:val="24"/>
          <w:lang w:val="es-ES"/>
        </w:rPr>
        <w:t>ictiofauna</w:t>
      </w:r>
      <w:proofErr w:type="spellEnd"/>
      <w:r w:rsidR="00027EDF">
        <w:rPr>
          <w:rFonts w:ascii="Arial" w:hAnsi="Arial" w:cs="Arial"/>
          <w:sz w:val="24"/>
          <w:szCs w:val="24"/>
          <w:lang w:val="es-ES"/>
        </w:rPr>
        <w:t xml:space="preserve"> del río Iruyañez, para realizar el primer relevamiento</w:t>
      </w:r>
      <w:r w:rsidR="00967898">
        <w:rPr>
          <w:rFonts w:ascii="Arial" w:hAnsi="Arial" w:cs="Arial"/>
          <w:sz w:val="24"/>
          <w:szCs w:val="24"/>
          <w:lang w:val="es-ES"/>
        </w:rPr>
        <w:t xml:space="preserve"> realizado a la fecha de</w:t>
      </w:r>
      <w:r w:rsidR="00027EDF">
        <w:rPr>
          <w:rFonts w:ascii="Arial" w:hAnsi="Arial" w:cs="Arial"/>
          <w:sz w:val="24"/>
          <w:szCs w:val="24"/>
          <w:lang w:val="es-ES"/>
        </w:rPr>
        <w:t xml:space="preserve"> fauna </w:t>
      </w:r>
      <w:r w:rsidR="00967898">
        <w:rPr>
          <w:rFonts w:ascii="Arial" w:hAnsi="Arial" w:cs="Arial"/>
          <w:sz w:val="24"/>
          <w:szCs w:val="24"/>
          <w:lang w:val="es-ES"/>
        </w:rPr>
        <w:t xml:space="preserve">ictícola </w:t>
      </w:r>
      <w:r w:rsidR="00027EDF">
        <w:rPr>
          <w:rFonts w:ascii="Arial" w:hAnsi="Arial" w:cs="Arial"/>
          <w:sz w:val="24"/>
          <w:szCs w:val="24"/>
          <w:lang w:val="es-ES"/>
        </w:rPr>
        <w:t>de este río, de gran importancia tanto en términos de diversidad biológica como</w:t>
      </w:r>
      <w:r w:rsidR="00967898">
        <w:rPr>
          <w:rFonts w:ascii="Arial" w:hAnsi="Arial" w:cs="Arial"/>
          <w:sz w:val="24"/>
          <w:szCs w:val="24"/>
          <w:lang w:val="es-ES"/>
        </w:rPr>
        <w:t xml:space="preserve"> por</w:t>
      </w:r>
      <w:r w:rsidR="00027EDF">
        <w:rPr>
          <w:rFonts w:ascii="Arial" w:hAnsi="Arial" w:cs="Arial"/>
          <w:sz w:val="24"/>
          <w:szCs w:val="24"/>
          <w:lang w:val="es-ES"/>
        </w:rPr>
        <w:t xml:space="preserve"> el aporte que realiza a la seguridad alimentaria de sus poblaciones adyacentes.  </w:t>
      </w:r>
    </w:p>
    <w:p w14:paraId="640C1EE2" w14:textId="77777777" w:rsidR="0011014C" w:rsidRDefault="0011014C" w:rsidP="00ED5516">
      <w:pPr>
        <w:spacing w:line="276" w:lineRule="auto"/>
        <w:rPr>
          <w:rFonts w:ascii="Arial" w:hAnsi="Arial" w:cs="Arial"/>
          <w:b/>
          <w:sz w:val="24"/>
          <w:szCs w:val="24"/>
          <w:lang w:val="es-ES"/>
        </w:rPr>
      </w:pPr>
    </w:p>
    <w:p w14:paraId="7B3B81A2" w14:textId="5B338F45" w:rsidR="00F2690E" w:rsidRDefault="00B02477" w:rsidP="00ED5516">
      <w:pPr>
        <w:spacing w:line="276" w:lineRule="auto"/>
        <w:rPr>
          <w:rFonts w:ascii="Arial" w:hAnsi="Arial" w:cs="Arial"/>
          <w:b/>
          <w:sz w:val="24"/>
          <w:szCs w:val="24"/>
          <w:lang w:val="es-ES"/>
        </w:rPr>
      </w:pPr>
      <w:r w:rsidRPr="00F8732B">
        <w:rPr>
          <w:rFonts w:ascii="Arial" w:hAnsi="Arial" w:cs="Arial"/>
          <w:b/>
          <w:sz w:val="24"/>
          <w:szCs w:val="24"/>
          <w:lang w:val="es-ES"/>
        </w:rPr>
        <w:t>Métodos</w:t>
      </w:r>
    </w:p>
    <w:p w14:paraId="34E92D7F" w14:textId="77777777" w:rsidR="00F8732B" w:rsidRDefault="00F8732B" w:rsidP="00ED5516">
      <w:pPr>
        <w:spacing w:line="276" w:lineRule="auto"/>
        <w:rPr>
          <w:rFonts w:ascii="Arial" w:hAnsi="Arial" w:cs="Arial"/>
          <w:b/>
          <w:bCs/>
          <w:i/>
          <w:iCs/>
          <w:sz w:val="24"/>
          <w:szCs w:val="24"/>
          <w:lang w:val="es-MX"/>
        </w:rPr>
      </w:pPr>
      <w:r>
        <w:rPr>
          <w:rFonts w:ascii="Arial" w:hAnsi="Arial" w:cs="Arial"/>
          <w:b/>
          <w:bCs/>
          <w:i/>
          <w:iCs/>
          <w:sz w:val="24"/>
          <w:szCs w:val="24"/>
          <w:lang w:val="es-MX"/>
        </w:rPr>
        <w:t>Área de estudio</w:t>
      </w:r>
    </w:p>
    <w:p w14:paraId="74E45706" w14:textId="5D1F0C8A" w:rsidR="000B7CD6" w:rsidRDefault="00BD77F3" w:rsidP="00ED5516">
      <w:pPr>
        <w:spacing w:line="276" w:lineRule="auto"/>
        <w:jc w:val="both"/>
        <w:rPr>
          <w:rFonts w:ascii="Arial" w:hAnsi="Arial" w:cs="Arial"/>
          <w:sz w:val="24"/>
          <w:szCs w:val="24"/>
          <w:lang w:val="es-ES"/>
        </w:rPr>
      </w:pPr>
      <w:r>
        <w:rPr>
          <w:rFonts w:ascii="Arial" w:hAnsi="Arial" w:cs="Arial"/>
          <w:sz w:val="24"/>
          <w:szCs w:val="24"/>
        </w:rPr>
        <w:t>El río Iruyañez</w:t>
      </w:r>
      <w:r w:rsidR="002B2EBB">
        <w:rPr>
          <w:rFonts w:ascii="Arial" w:hAnsi="Arial" w:cs="Arial"/>
          <w:sz w:val="24"/>
          <w:szCs w:val="24"/>
        </w:rPr>
        <w:t xml:space="preserve"> es un sistema de aguas claras que </w:t>
      </w:r>
      <w:r>
        <w:rPr>
          <w:rFonts w:ascii="Arial" w:hAnsi="Arial" w:cs="Arial"/>
          <w:sz w:val="24"/>
          <w:szCs w:val="24"/>
        </w:rPr>
        <w:t xml:space="preserve">nace en la región núcleo de los Llanos de Moxos. </w:t>
      </w:r>
      <w:r w:rsidR="002B2EBB">
        <w:rPr>
          <w:rFonts w:ascii="Arial" w:hAnsi="Arial" w:cs="Arial"/>
          <w:sz w:val="24"/>
          <w:szCs w:val="24"/>
        </w:rPr>
        <w:t xml:space="preserve">Es alimentado en su curso por el río </w:t>
      </w:r>
      <w:proofErr w:type="spellStart"/>
      <w:r w:rsidR="002B2EBB">
        <w:rPr>
          <w:rFonts w:ascii="Arial" w:hAnsi="Arial" w:cs="Arial"/>
          <w:sz w:val="24"/>
          <w:szCs w:val="24"/>
        </w:rPr>
        <w:t>Omi</w:t>
      </w:r>
      <w:proofErr w:type="spellEnd"/>
      <w:r w:rsidR="002B2EBB">
        <w:rPr>
          <w:rFonts w:ascii="Arial" w:hAnsi="Arial" w:cs="Arial"/>
          <w:sz w:val="24"/>
          <w:szCs w:val="24"/>
        </w:rPr>
        <w:t xml:space="preserve"> y varios arroyos originados en las pampas, hasta su confluencia en el río Mamoré en cercanías de la población de Exaltación, en el puerto Cayubaba. El régimen hidrológico tiene gran influencia del río Mamoré, con </w:t>
      </w:r>
      <w:r w:rsidR="00D231DE">
        <w:rPr>
          <w:rFonts w:ascii="Arial" w:hAnsi="Arial" w:cs="Arial"/>
          <w:sz w:val="24"/>
          <w:szCs w:val="24"/>
        </w:rPr>
        <w:t xml:space="preserve">un sistema hidrológico </w:t>
      </w:r>
      <w:r w:rsidR="00D231DE" w:rsidRPr="00B63700">
        <w:rPr>
          <w:rFonts w:ascii="Arial" w:hAnsi="Arial" w:cs="Arial"/>
          <w:sz w:val="24"/>
          <w:szCs w:val="24"/>
        </w:rPr>
        <w:t>típicamente tropical con crecidas bruscas e irregulares que inundan más de 100</w:t>
      </w:r>
      <w:r w:rsidR="00670696">
        <w:rPr>
          <w:rFonts w:ascii="Arial" w:hAnsi="Arial" w:cs="Arial"/>
          <w:sz w:val="24"/>
          <w:szCs w:val="24"/>
        </w:rPr>
        <w:t xml:space="preserve"> </w:t>
      </w:r>
      <w:r w:rsidR="00D231DE" w:rsidRPr="00B63700">
        <w:rPr>
          <w:rFonts w:ascii="Arial" w:hAnsi="Arial" w:cs="Arial"/>
          <w:sz w:val="24"/>
          <w:szCs w:val="24"/>
        </w:rPr>
        <w:t>000 km</w:t>
      </w:r>
      <w:r w:rsidR="00D231DE" w:rsidRPr="00D90A18">
        <w:rPr>
          <w:rFonts w:ascii="Arial" w:hAnsi="Arial" w:cs="Arial"/>
          <w:sz w:val="24"/>
          <w:szCs w:val="24"/>
          <w:vertAlign w:val="superscript"/>
        </w:rPr>
        <w:t>2</w:t>
      </w:r>
      <w:r w:rsidR="00D231DE" w:rsidRPr="00B63700">
        <w:rPr>
          <w:rFonts w:ascii="Arial" w:hAnsi="Arial" w:cs="Arial"/>
          <w:sz w:val="24"/>
          <w:szCs w:val="24"/>
        </w:rPr>
        <w:t xml:space="preserve"> la llanura adyacente. Las inundaciones ocurren entre noviembre y junio con períodos y frecuencias variables (90-199 días). El río Mamoré presenta cuatro fases hidrológicas: nivel de base (septiembre-octubre), subienda (noviembre-diciembre), aguas altas (enero-</w:t>
      </w:r>
      <w:r w:rsidR="00D231DE">
        <w:rPr>
          <w:rFonts w:ascii="Arial" w:hAnsi="Arial" w:cs="Arial"/>
          <w:sz w:val="24"/>
          <w:szCs w:val="24"/>
        </w:rPr>
        <w:t>abril) y drenaje (mayo a julio)</w:t>
      </w:r>
      <w:r w:rsidR="00C13775" w:rsidRPr="00C13775">
        <w:t xml:space="preserve"> </w:t>
      </w:r>
      <w:r w:rsidR="00C13775" w:rsidRPr="00C13775">
        <w:rPr>
          <w:rFonts w:ascii="Arial" w:hAnsi="Arial" w:cs="Arial"/>
          <w:sz w:val="24"/>
          <w:szCs w:val="24"/>
        </w:rPr>
        <w:lastRenderedPageBreak/>
        <w:t>(</w:t>
      </w:r>
      <w:r w:rsidR="00991882" w:rsidRPr="00C13775">
        <w:rPr>
          <w:rFonts w:ascii="Arial" w:hAnsi="Arial" w:cs="Arial"/>
          <w:sz w:val="24"/>
          <w:szCs w:val="24"/>
        </w:rPr>
        <w:t>Navarro</w:t>
      </w:r>
      <w:r w:rsidR="006F0D0B">
        <w:rPr>
          <w:rFonts w:ascii="Arial" w:hAnsi="Arial" w:cs="Arial"/>
          <w:sz w:val="24"/>
          <w:szCs w:val="24"/>
        </w:rPr>
        <w:t xml:space="preserve"> &amp; Maldonado</w:t>
      </w:r>
      <w:r w:rsidR="00991882" w:rsidRPr="00C13775">
        <w:rPr>
          <w:rFonts w:ascii="Arial" w:hAnsi="Arial" w:cs="Arial"/>
          <w:sz w:val="24"/>
          <w:szCs w:val="24"/>
        </w:rPr>
        <w:t xml:space="preserve"> </w:t>
      </w:r>
      <w:r w:rsidR="00C13775" w:rsidRPr="00C13775">
        <w:rPr>
          <w:rFonts w:ascii="Arial" w:hAnsi="Arial" w:cs="Arial"/>
          <w:sz w:val="24"/>
          <w:szCs w:val="24"/>
        </w:rPr>
        <w:t>2002)</w:t>
      </w:r>
      <w:r w:rsidR="00D231DE" w:rsidRPr="00C13775">
        <w:rPr>
          <w:rFonts w:ascii="Arial" w:hAnsi="Arial" w:cs="Arial"/>
          <w:sz w:val="24"/>
          <w:szCs w:val="24"/>
        </w:rPr>
        <w:t>.</w:t>
      </w:r>
      <w:r w:rsidR="00D231DE">
        <w:rPr>
          <w:rFonts w:ascii="Arial" w:hAnsi="Arial" w:cs="Arial"/>
          <w:sz w:val="24"/>
          <w:szCs w:val="24"/>
          <w:lang w:val="es-ES"/>
        </w:rPr>
        <w:t xml:space="preserve"> </w:t>
      </w:r>
      <w:r w:rsidR="000B7CD6">
        <w:rPr>
          <w:rFonts w:ascii="Arial" w:hAnsi="Arial" w:cs="Arial"/>
          <w:sz w:val="24"/>
          <w:szCs w:val="24"/>
          <w:lang w:val="es-ES"/>
        </w:rPr>
        <w:t>E</w:t>
      </w:r>
      <w:r w:rsidR="00D231DE">
        <w:rPr>
          <w:rFonts w:ascii="Arial" w:hAnsi="Arial" w:cs="Arial"/>
          <w:sz w:val="24"/>
          <w:szCs w:val="24"/>
          <w:lang w:val="es-ES"/>
        </w:rPr>
        <w:t xml:space="preserve">s así que en periodo de aguas altas </w:t>
      </w:r>
      <w:r w:rsidR="00A82A46">
        <w:rPr>
          <w:rFonts w:ascii="Arial" w:hAnsi="Arial" w:cs="Arial"/>
          <w:sz w:val="24"/>
          <w:szCs w:val="24"/>
          <w:lang w:val="es-ES"/>
        </w:rPr>
        <w:t>los</w:t>
      </w:r>
      <w:r w:rsidR="00D231DE">
        <w:rPr>
          <w:rFonts w:ascii="Arial" w:hAnsi="Arial" w:cs="Arial"/>
          <w:sz w:val="24"/>
          <w:szCs w:val="24"/>
          <w:lang w:val="es-ES"/>
        </w:rPr>
        <w:t xml:space="preserve"> turbiones del Mamoré aumenta</w:t>
      </w:r>
      <w:r w:rsidR="00A82A46">
        <w:rPr>
          <w:rFonts w:ascii="Arial" w:hAnsi="Arial" w:cs="Arial"/>
          <w:sz w:val="24"/>
          <w:szCs w:val="24"/>
          <w:lang w:val="es-ES"/>
        </w:rPr>
        <w:t>n</w:t>
      </w:r>
      <w:r w:rsidR="00D231DE">
        <w:rPr>
          <w:rFonts w:ascii="Arial" w:hAnsi="Arial" w:cs="Arial"/>
          <w:sz w:val="24"/>
          <w:szCs w:val="24"/>
          <w:lang w:val="es-ES"/>
        </w:rPr>
        <w:t xml:space="preserve"> el nivel del rio Iruya</w:t>
      </w:r>
      <w:r w:rsidR="00E03595">
        <w:rPr>
          <w:rFonts w:ascii="Arial" w:hAnsi="Arial" w:cs="Arial"/>
          <w:sz w:val="24"/>
          <w:szCs w:val="24"/>
          <w:lang w:val="es-ES"/>
        </w:rPr>
        <w:t>ñez</w:t>
      </w:r>
      <w:r w:rsidR="00D231DE">
        <w:rPr>
          <w:rFonts w:ascii="Arial" w:hAnsi="Arial" w:cs="Arial"/>
          <w:sz w:val="24"/>
          <w:szCs w:val="24"/>
          <w:lang w:val="es-ES"/>
        </w:rPr>
        <w:t xml:space="preserve"> permitiendo el movimiento de las diferentes especies de peces de esta cuenca.</w:t>
      </w:r>
    </w:p>
    <w:p w14:paraId="0737AB3D" w14:textId="67ECF97C" w:rsidR="00B64574" w:rsidRDefault="000B7CD6" w:rsidP="00ED5516">
      <w:pPr>
        <w:spacing w:line="276" w:lineRule="auto"/>
        <w:jc w:val="both"/>
        <w:rPr>
          <w:rFonts w:ascii="Arial" w:hAnsi="Arial" w:cs="Arial"/>
          <w:sz w:val="24"/>
          <w:szCs w:val="24"/>
          <w:lang w:val="es-ES"/>
        </w:rPr>
      </w:pPr>
      <w:r>
        <w:rPr>
          <w:rFonts w:ascii="Arial" w:hAnsi="Arial" w:cs="Arial"/>
          <w:sz w:val="24"/>
          <w:szCs w:val="24"/>
          <w:lang w:val="es-ES"/>
        </w:rPr>
        <w:t xml:space="preserve">Se realizaron colectas en fechas </w:t>
      </w:r>
      <w:r w:rsidR="00374195">
        <w:rPr>
          <w:rFonts w:ascii="Arial" w:hAnsi="Arial" w:cs="Arial"/>
          <w:sz w:val="24"/>
          <w:szCs w:val="24"/>
          <w:lang w:val="es-ES"/>
        </w:rPr>
        <w:t>30 de agosto al 01 de septiembre de 2021</w:t>
      </w:r>
      <w:r>
        <w:rPr>
          <w:rFonts w:ascii="Arial" w:hAnsi="Arial" w:cs="Arial"/>
          <w:sz w:val="24"/>
          <w:szCs w:val="24"/>
          <w:lang w:val="es-ES"/>
        </w:rPr>
        <w:t xml:space="preserve"> en proximidades a la carretera que une la población de Exaltación con el Área Protegida Municipal Grandes Lagos Tectónicos de Exaltación, cercano al Sitio Arqueológico de “El Cerrito”. Los </w:t>
      </w:r>
      <w:r w:rsidR="00374195">
        <w:rPr>
          <w:rFonts w:ascii="Arial" w:hAnsi="Arial" w:cs="Arial"/>
          <w:sz w:val="24"/>
          <w:szCs w:val="24"/>
          <w:lang w:val="es-ES"/>
        </w:rPr>
        <w:t>muestreos se realizaron</w:t>
      </w:r>
      <w:r>
        <w:rPr>
          <w:rFonts w:ascii="Arial" w:hAnsi="Arial" w:cs="Arial"/>
          <w:sz w:val="24"/>
          <w:szCs w:val="24"/>
          <w:lang w:val="es-ES"/>
        </w:rPr>
        <w:t xml:space="preserve"> </w:t>
      </w:r>
      <w:r w:rsidR="00F25011">
        <w:rPr>
          <w:rFonts w:ascii="Arial" w:hAnsi="Arial" w:cs="Arial"/>
          <w:sz w:val="24"/>
          <w:szCs w:val="24"/>
          <w:lang w:val="es-ES"/>
        </w:rPr>
        <w:t xml:space="preserve">en tres sitios </w:t>
      </w:r>
      <w:r>
        <w:rPr>
          <w:rFonts w:ascii="Arial" w:hAnsi="Arial" w:cs="Arial"/>
          <w:sz w:val="24"/>
          <w:szCs w:val="24"/>
          <w:lang w:val="es-ES"/>
        </w:rPr>
        <w:t>tanto en el canal principal del río Iruyañez</w:t>
      </w:r>
      <w:r w:rsidR="00E07DD1">
        <w:rPr>
          <w:rFonts w:ascii="Arial" w:hAnsi="Arial" w:cs="Arial"/>
          <w:sz w:val="24"/>
          <w:szCs w:val="24"/>
          <w:lang w:val="es-ES"/>
        </w:rPr>
        <w:t>: Punto 1 y Punto 3</w:t>
      </w:r>
      <w:r>
        <w:rPr>
          <w:rFonts w:ascii="Arial" w:hAnsi="Arial" w:cs="Arial"/>
          <w:sz w:val="24"/>
          <w:szCs w:val="24"/>
          <w:lang w:val="es-ES"/>
        </w:rPr>
        <w:t xml:space="preserve"> como en una laguna adyacente al mismo</w:t>
      </w:r>
      <w:r w:rsidR="00E07DD1">
        <w:rPr>
          <w:rFonts w:ascii="Arial" w:hAnsi="Arial" w:cs="Arial"/>
          <w:sz w:val="24"/>
          <w:szCs w:val="24"/>
          <w:lang w:val="es-ES"/>
        </w:rPr>
        <w:t>: Punto 2</w:t>
      </w:r>
      <w:r>
        <w:rPr>
          <w:rFonts w:ascii="Arial" w:hAnsi="Arial" w:cs="Arial"/>
          <w:sz w:val="24"/>
          <w:szCs w:val="24"/>
          <w:lang w:val="es-ES"/>
        </w:rPr>
        <w:t xml:space="preserve"> (Figura </w:t>
      </w:r>
      <w:r w:rsidR="000D6312">
        <w:rPr>
          <w:rFonts w:ascii="Arial" w:hAnsi="Arial" w:cs="Arial"/>
          <w:sz w:val="24"/>
          <w:szCs w:val="24"/>
          <w:lang w:val="es-ES"/>
        </w:rPr>
        <w:t>1</w:t>
      </w:r>
      <w:r>
        <w:rPr>
          <w:rFonts w:ascii="Arial" w:hAnsi="Arial" w:cs="Arial"/>
          <w:sz w:val="24"/>
          <w:szCs w:val="24"/>
          <w:lang w:val="es-ES"/>
        </w:rPr>
        <w:t>).</w:t>
      </w:r>
      <w:r w:rsidR="00B64574">
        <w:rPr>
          <w:rFonts w:ascii="Arial" w:hAnsi="Arial" w:cs="Arial"/>
          <w:sz w:val="24"/>
          <w:szCs w:val="24"/>
          <w:lang w:val="es-ES"/>
        </w:rPr>
        <w:t xml:space="preserve"> </w:t>
      </w:r>
    </w:p>
    <w:p w14:paraId="3539755B" w14:textId="7A1DAF34" w:rsidR="003A7B42" w:rsidRDefault="003A7B42" w:rsidP="00ED5516">
      <w:pPr>
        <w:spacing w:line="276" w:lineRule="auto"/>
        <w:jc w:val="both"/>
        <w:rPr>
          <w:rFonts w:ascii="Arial" w:hAnsi="Arial" w:cs="Arial"/>
          <w:sz w:val="24"/>
          <w:szCs w:val="24"/>
          <w:lang w:val="es-ES"/>
        </w:rPr>
      </w:pPr>
      <w:r w:rsidRPr="0064183E">
        <w:rPr>
          <w:rFonts w:ascii="Arial" w:hAnsi="Arial" w:cs="Arial"/>
          <w:noProof/>
          <w:sz w:val="24"/>
          <w:szCs w:val="24"/>
          <w:lang w:val="es-MX" w:eastAsia="es-MX"/>
        </w:rPr>
        <w:drawing>
          <wp:anchor distT="0" distB="0" distL="114300" distR="114300" simplePos="0" relativeHeight="251669504" behindDoc="1" locked="0" layoutInCell="1" allowOverlap="1" wp14:anchorId="5FD74750" wp14:editId="1E504B0F">
            <wp:simplePos x="0" y="0"/>
            <wp:positionH relativeFrom="margin">
              <wp:posOffset>1461770</wp:posOffset>
            </wp:positionH>
            <wp:positionV relativeFrom="paragraph">
              <wp:posOffset>215900</wp:posOffset>
            </wp:positionV>
            <wp:extent cx="4288155" cy="5750560"/>
            <wp:effectExtent l="0" t="0" r="0" b="2540"/>
            <wp:wrapTight wrapText="bothSides">
              <wp:wrapPolygon edited="0">
                <wp:start x="0" y="0"/>
                <wp:lineTo x="0" y="21538"/>
                <wp:lineTo x="21494" y="21538"/>
                <wp:lineTo x="2149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87" b="-194"/>
                    <a:stretch/>
                  </pic:blipFill>
                  <pic:spPr bwMode="auto">
                    <a:xfrm>
                      <a:off x="0" y="0"/>
                      <a:ext cx="4288155" cy="575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58B03" w14:textId="77777777" w:rsidR="003A7B42" w:rsidRDefault="003A7B42" w:rsidP="00ED5516">
      <w:pPr>
        <w:spacing w:line="276" w:lineRule="auto"/>
        <w:jc w:val="both"/>
        <w:rPr>
          <w:rFonts w:ascii="Arial" w:hAnsi="Arial" w:cs="Arial"/>
          <w:sz w:val="24"/>
          <w:szCs w:val="24"/>
          <w:lang w:val="es-ES"/>
        </w:rPr>
      </w:pPr>
    </w:p>
    <w:p w14:paraId="4E552C40" w14:textId="77777777" w:rsidR="003A7B42" w:rsidRDefault="003A7B42" w:rsidP="00ED5516">
      <w:pPr>
        <w:spacing w:line="276" w:lineRule="auto"/>
        <w:jc w:val="both"/>
        <w:rPr>
          <w:rFonts w:ascii="Arial" w:hAnsi="Arial" w:cs="Arial"/>
          <w:sz w:val="24"/>
          <w:szCs w:val="24"/>
          <w:lang w:val="es-ES"/>
        </w:rPr>
      </w:pPr>
    </w:p>
    <w:p w14:paraId="067EA7A9" w14:textId="77777777" w:rsidR="003A7B42" w:rsidRDefault="003A7B42" w:rsidP="00ED5516">
      <w:pPr>
        <w:spacing w:line="276" w:lineRule="auto"/>
        <w:jc w:val="both"/>
        <w:rPr>
          <w:rFonts w:ascii="Arial" w:hAnsi="Arial" w:cs="Arial"/>
          <w:sz w:val="24"/>
          <w:szCs w:val="24"/>
          <w:lang w:val="es-ES"/>
        </w:rPr>
      </w:pPr>
    </w:p>
    <w:p w14:paraId="4381406C" w14:textId="77777777" w:rsidR="003A7B42" w:rsidRDefault="003A7B42" w:rsidP="00ED5516">
      <w:pPr>
        <w:spacing w:line="276" w:lineRule="auto"/>
        <w:jc w:val="both"/>
        <w:rPr>
          <w:rFonts w:ascii="Arial" w:hAnsi="Arial" w:cs="Arial"/>
          <w:sz w:val="24"/>
          <w:szCs w:val="24"/>
          <w:lang w:val="es-ES"/>
        </w:rPr>
      </w:pPr>
    </w:p>
    <w:p w14:paraId="0A6A6921" w14:textId="77777777" w:rsidR="003A7B42" w:rsidRDefault="003A7B42" w:rsidP="00ED5516">
      <w:pPr>
        <w:spacing w:line="276" w:lineRule="auto"/>
        <w:jc w:val="both"/>
        <w:rPr>
          <w:rFonts w:ascii="Arial" w:hAnsi="Arial" w:cs="Arial"/>
          <w:sz w:val="24"/>
          <w:szCs w:val="24"/>
          <w:lang w:val="es-ES"/>
        </w:rPr>
      </w:pPr>
    </w:p>
    <w:p w14:paraId="5CE35C91" w14:textId="77777777" w:rsidR="003A7B42" w:rsidRDefault="003A7B42" w:rsidP="00ED5516">
      <w:pPr>
        <w:spacing w:line="276" w:lineRule="auto"/>
        <w:jc w:val="both"/>
        <w:rPr>
          <w:rFonts w:ascii="Arial" w:hAnsi="Arial" w:cs="Arial"/>
          <w:sz w:val="24"/>
          <w:szCs w:val="24"/>
          <w:lang w:val="es-ES"/>
        </w:rPr>
      </w:pPr>
    </w:p>
    <w:p w14:paraId="505FFE0A" w14:textId="77777777" w:rsidR="003A7B42" w:rsidRDefault="003A7B42" w:rsidP="00ED5516">
      <w:pPr>
        <w:spacing w:line="276" w:lineRule="auto"/>
        <w:jc w:val="both"/>
        <w:rPr>
          <w:rFonts w:ascii="Arial" w:hAnsi="Arial" w:cs="Arial"/>
          <w:sz w:val="24"/>
          <w:szCs w:val="24"/>
          <w:lang w:val="es-ES"/>
        </w:rPr>
      </w:pPr>
    </w:p>
    <w:p w14:paraId="24BB5995" w14:textId="77777777" w:rsidR="003A7B42" w:rsidRDefault="003A7B42" w:rsidP="00ED5516">
      <w:pPr>
        <w:spacing w:line="276" w:lineRule="auto"/>
        <w:jc w:val="both"/>
        <w:rPr>
          <w:rFonts w:ascii="Arial" w:hAnsi="Arial" w:cs="Arial"/>
          <w:sz w:val="24"/>
          <w:szCs w:val="24"/>
          <w:lang w:val="es-ES"/>
        </w:rPr>
      </w:pPr>
    </w:p>
    <w:p w14:paraId="4AA89314" w14:textId="77777777" w:rsidR="003A7B42" w:rsidRPr="0081412C" w:rsidRDefault="003A7B42" w:rsidP="003A7B42">
      <w:pPr>
        <w:spacing w:after="0" w:line="276" w:lineRule="auto"/>
        <w:rPr>
          <w:rFonts w:ascii="Arial" w:hAnsi="Arial" w:cs="Arial"/>
          <w:sz w:val="24"/>
          <w:szCs w:val="24"/>
          <w:lang w:val="es-ES"/>
        </w:rPr>
      </w:pPr>
      <w:r w:rsidRPr="0081412C">
        <w:rPr>
          <w:rFonts w:ascii="Arial" w:hAnsi="Arial" w:cs="Arial"/>
          <w:b/>
          <w:sz w:val="24"/>
          <w:szCs w:val="24"/>
          <w:lang w:val="es-ES"/>
        </w:rPr>
        <w:t>FIGURA 1.</w:t>
      </w:r>
      <w:r w:rsidRPr="0081412C">
        <w:rPr>
          <w:rFonts w:ascii="Arial" w:hAnsi="Arial" w:cs="Arial"/>
          <w:sz w:val="24"/>
          <w:szCs w:val="24"/>
          <w:lang w:val="es-ES"/>
        </w:rPr>
        <w:t xml:space="preserve"> Distribución geográfica de los sitios donde fueron capturados los especímenes.</w:t>
      </w:r>
    </w:p>
    <w:p w14:paraId="713D5B34" w14:textId="77777777" w:rsidR="003A7B42" w:rsidRDefault="003A7B42" w:rsidP="00ED5516">
      <w:pPr>
        <w:spacing w:line="276" w:lineRule="auto"/>
        <w:jc w:val="both"/>
        <w:rPr>
          <w:rFonts w:ascii="Arial" w:hAnsi="Arial" w:cs="Arial"/>
          <w:sz w:val="24"/>
          <w:szCs w:val="24"/>
          <w:lang w:val="es-ES"/>
        </w:rPr>
      </w:pPr>
    </w:p>
    <w:p w14:paraId="27EF33A4" w14:textId="77777777" w:rsidR="003A7B42" w:rsidRDefault="003A7B42" w:rsidP="00ED5516">
      <w:pPr>
        <w:spacing w:line="276" w:lineRule="auto"/>
        <w:jc w:val="both"/>
        <w:rPr>
          <w:rFonts w:ascii="Arial" w:hAnsi="Arial" w:cs="Arial"/>
          <w:sz w:val="24"/>
          <w:szCs w:val="24"/>
          <w:lang w:val="es-ES"/>
        </w:rPr>
      </w:pPr>
    </w:p>
    <w:p w14:paraId="1AF34A6F" w14:textId="77777777" w:rsidR="003A7B42" w:rsidRDefault="003A7B42" w:rsidP="00ED5516">
      <w:pPr>
        <w:spacing w:line="276" w:lineRule="auto"/>
        <w:jc w:val="both"/>
        <w:rPr>
          <w:rFonts w:ascii="Arial" w:hAnsi="Arial" w:cs="Arial"/>
          <w:sz w:val="24"/>
          <w:szCs w:val="24"/>
          <w:lang w:val="es-ES"/>
        </w:rPr>
      </w:pPr>
    </w:p>
    <w:p w14:paraId="45916DE3" w14:textId="77777777" w:rsidR="003A7B42" w:rsidRDefault="003A7B42" w:rsidP="00ED5516">
      <w:pPr>
        <w:spacing w:line="276" w:lineRule="auto"/>
        <w:jc w:val="both"/>
        <w:rPr>
          <w:rFonts w:ascii="Arial" w:hAnsi="Arial" w:cs="Arial"/>
          <w:sz w:val="24"/>
          <w:szCs w:val="24"/>
          <w:lang w:val="es-ES"/>
        </w:rPr>
      </w:pPr>
    </w:p>
    <w:p w14:paraId="07D38E8F" w14:textId="77777777" w:rsidR="003A7B42" w:rsidRDefault="003A7B42" w:rsidP="00ED5516">
      <w:pPr>
        <w:spacing w:line="276" w:lineRule="auto"/>
        <w:jc w:val="both"/>
        <w:rPr>
          <w:rFonts w:ascii="Arial" w:hAnsi="Arial" w:cs="Arial"/>
          <w:sz w:val="24"/>
          <w:szCs w:val="24"/>
          <w:lang w:val="es-ES"/>
        </w:rPr>
      </w:pPr>
    </w:p>
    <w:p w14:paraId="6C9D541C" w14:textId="77777777" w:rsidR="003A7B42" w:rsidRDefault="003A7B42" w:rsidP="00ED5516">
      <w:pPr>
        <w:spacing w:line="276" w:lineRule="auto"/>
        <w:jc w:val="both"/>
        <w:rPr>
          <w:rFonts w:ascii="Arial" w:hAnsi="Arial" w:cs="Arial"/>
          <w:sz w:val="24"/>
          <w:szCs w:val="24"/>
          <w:lang w:val="es-ES"/>
        </w:rPr>
      </w:pPr>
    </w:p>
    <w:p w14:paraId="51C320A6" w14:textId="77777777" w:rsidR="003A7B42" w:rsidRDefault="003A7B42" w:rsidP="00ED5516">
      <w:pPr>
        <w:spacing w:line="276" w:lineRule="auto"/>
        <w:jc w:val="both"/>
        <w:rPr>
          <w:rFonts w:ascii="Arial" w:hAnsi="Arial" w:cs="Arial"/>
          <w:sz w:val="24"/>
          <w:szCs w:val="24"/>
          <w:lang w:val="es-ES"/>
        </w:rPr>
      </w:pPr>
    </w:p>
    <w:p w14:paraId="092BE6BD" w14:textId="6F7F65DF" w:rsidR="003A7B42" w:rsidRDefault="003A7B42" w:rsidP="00ED5516">
      <w:pPr>
        <w:spacing w:line="276" w:lineRule="auto"/>
        <w:jc w:val="both"/>
        <w:rPr>
          <w:rFonts w:ascii="Arial" w:hAnsi="Arial" w:cs="Arial"/>
          <w:noProof/>
          <w:sz w:val="24"/>
          <w:szCs w:val="24"/>
          <w:lang w:val="es-MX" w:eastAsia="es-MX"/>
        </w:rPr>
      </w:pPr>
    </w:p>
    <w:p w14:paraId="05740D3B" w14:textId="701478C0" w:rsidR="003A7B42" w:rsidRDefault="003A7B42" w:rsidP="00ED5516">
      <w:pPr>
        <w:spacing w:line="276" w:lineRule="auto"/>
        <w:jc w:val="both"/>
        <w:rPr>
          <w:rFonts w:ascii="Arial" w:hAnsi="Arial" w:cs="Arial"/>
          <w:noProof/>
          <w:sz w:val="24"/>
          <w:szCs w:val="24"/>
          <w:lang w:val="es-MX" w:eastAsia="es-MX"/>
        </w:rPr>
      </w:pPr>
    </w:p>
    <w:p w14:paraId="5C695569" w14:textId="1AB82F54" w:rsidR="003A7B42" w:rsidRDefault="003A7B42" w:rsidP="00ED5516">
      <w:pPr>
        <w:spacing w:line="276" w:lineRule="auto"/>
        <w:jc w:val="both"/>
        <w:rPr>
          <w:rFonts w:ascii="Arial" w:hAnsi="Arial" w:cs="Arial"/>
          <w:noProof/>
          <w:sz w:val="24"/>
          <w:szCs w:val="24"/>
          <w:lang w:val="es-MX" w:eastAsia="es-MX"/>
        </w:rPr>
      </w:pPr>
    </w:p>
    <w:p w14:paraId="053B0C50" w14:textId="1FF4F819" w:rsidR="003A7B42" w:rsidRDefault="003A7B42" w:rsidP="003A7B42">
      <w:pPr>
        <w:spacing w:after="0" w:line="276" w:lineRule="auto"/>
        <w:rPr>
          <w:rFonts w:ascii="Arial" w:hAnsi="Arial" w:cs="Arial"/>
          <w:b/>
          <w:sz w:val="24"/>
          <w:szCs w:val="24"/>
          <w:lang w:val="es-ES"/>
        </w:rPr>
      </w:pPr>
      <w:r>
        <w:rPr>
          <w:rFonts w:ascii="Arial" w:hAnsi="Arial" w:cs="Arial"/>
          <w:noProof/>
          <w:sz w:val="20"/>
          <w:szCs w:val="20"/>
          <w:lang w:val="es-MX" w:eastAsia="es-MX"/>
        </w:rPr>
        <w:lastRenderedPageBreak/>
        <w:drawing>
          <wp:anchor distT="0" distB="0" distL="114300" distR="114300" simplePos="0" relativeHeight="251673600" behindDoc="1" locked="0" layoutInCell="1" allowOverlap="1" wp14:anchorId="62AE20AF" wp14:editId="4B635905">
            <wp:simplePos x="0" y="0"/>
            <wp:positionH relativeFrom="margin">
              <wp:align>right</wp:align>
            </wp:positionH>
            <wp:positionV relativeFrom="paragraph">
              <wp:posOffset>0</wp:posOffset>
            </wp:positionV>
            <wp:extent cx="4210050" cy="2806700"/>
            <wp:effectExtent l="0" t="0" r="0" b="0"/>
            <wp:wrapTight wrapText="bothSides">
              <wp:wrapPolygon edited="0">
                <wp:start x="0" y="0"/>
                <wp:lineTo x="0" y="21405"/>
                <wp:lineTo x="21502" y="21405"/>
                <wp:lineTo x="2150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0050" cy="2806700"/>
                    </a:xfrm>
                    <a:prstGeom prst="rect">
                      <a:avLst/>
                    </a:prstGeom>
                  </pic:spPr>
                </pic:pic>
              </a:graphicData>
            </a:graphic>
            <wp14:sizeRelH relativeFrom="page">
              <wp14:pctWidth>0</wp14:pctWidth>
            </wp14:sizeRelH>
            <wp14:sizeRelV relativeFrom="page">
              <wp14:pctHeight>0</wp14:pctHeight>
            </wp14:sizeRelV>
          </wp:anchor>
        </w:drawing>
      </w:r>
    </w:p>
    <w:p w14:paraId="483A499E" w14:textId="76E35B8E" w:rsidR="003A7B42" w:rsidRDefault="003A7B42" w:rsidP="003A7B42">
      <w:pPr>
        <w:spacing w:after="0" w:line="276" w:lineRule="auto"/>
        <w:rPr>
          <w:rFonts w:ascii="Arial" w:hAnsi="Arial" w:cs="Arial"/>
          <w:b/>
          <w:sz w:val="24"/>
          <w:szCs w:val="24"/>
          <w:lang w:val="es-ES"/>
        </w:rPr>
      </w:pPr>
    </w:p>
    <w:p w14:paraId="6626141D" w14:textId="77777777" w:rsidR="003A7B42" w:rsidRDefault="003A7B42" w:rsidP="003A7B42">
      <w:pPr>
        <w:spacing w:after="0" w:line="276" w:lineRule="auto"/>
        <w:rPr>
          <w:rFonts w:ascii="Arial" w:hAnsi="Arial" w:cs="Arial"/>
          <w:b/>
          <w:sz w:val="24"/>
          <w:szCs w:val="24"/>
          <w:lang w:val="es-ES"/>
        </w:rPr>
      </w:pPr>
    </w:p>
    <w:p w14:paraId="1CE26807" w14:textId="7FE4C4BA" w:rsidR="003A7B42" w:rsidRDefault="003A7B42" w:rsidP="003A7B42">
      <w:pPr>
        <w:spacing w:after="0" w:line="276" w:lineRule="auto"/>
        <w:rPr>
          <w:rFonts w:ascii="Arial" w:hAnsi="Arial" w:cs="Arial"/>
          <w:b/>
          <w:sz w:val="24"/>
          <w:szCs w:val="24"/>
          <w:lang w:val="es-ES"/>
        </w:rPr>
      </w:pPr>
    </w:p>
    <w:p w14:paraId="08B89473" w14:textId="77777777" w:rsidR="003A7B42" w:rsidRDefault="003A7B42" w:rsidP="003A7B42">
      <w:pPr>
        <w:spacing w:after="0" w:line="276" w:lineRule="auto"/>
        <w:rPr>
          <w:rFonts w:ascii="Arial" w:hAnsi="Arial" w:cs="Arial"/>
          <w:b/>
          <w:sz w:val="24"/>
          <w:szCs w:val="24"/>
          <w:lang w:val="es-ES"/>
        </w:rPr>
      </w:pPr>
    </w:p>
    <w:p w14:paraId="2E7984A3" w14:textId="1D09151A" w:rsidR="003A7B42" w:rsidRDefault="003A7B42" w:rsidP="003A7B42">
      <w:pPr>
        <w:spacing w:after="0" w:line="276" w:lineRule="auto"/>
        <w:rPr>
          <w:rFonts w:ascii="Arial" w:hAnsi="Arial" w:cs="Arial"/>
          <w:b/>
          <w:sz w:val="24"/>
          <w:szCs w:val="24"/>
          <w:lang w:val="es-ES"/>
        </w:rPr>
      </w:pPr>
    </w:p>
    <w:p w14:paraId="541802C9" w14:textId="0E063A3D" w:rsidR="003A7B42" w:rsidRPr="0081412C" w:rsidRDefault="003A7B42" w:rsidP="003A7B42">
      <w:pPr>
        <w:spacing w:after="0" w:line="276" w:lineRule="auto"/>
        <w:rPr>
          <w:rFonts w:ascii="Arial" w:hAnsi="Arial" w:cs="Arial"/>
          <w:sz w:val="24"/>
          <w:szCs w:val="24"/>
          <w:lang w:val="es-ES"/>
        </w:rPr>
      </w:pPr>
      <w:r w:rsidRPr="0081412C">
        <w:rPr>
          <w:rFonts w:ascii="Arial" w:hAnsi="Arial" w:cs="Arial"/>
          <w:b/>
          <w:sz w:val="24"/>
          <w:szCs w:val="24"/>
          <w:lang w:val="es-ES"/>
        </w:rPr>
        <w:t xml:space="preserve">FIGURA 2. </w:t>
      </w:r>
      <w:r w:rsidRPr="0081412C">
        <w:rPr>
          <w:rFonts w:ascii="Arial" w:hAnsi="Arial" w:cs="Arial"/>
          <w:sz w:val="24"/>
          <w:szCs w:val="24"/>
          <w:lang w:val="es-ES"/>
        </w:rPr>
        <w:t xml:space="preserve">Cauce principal del río </w:t>
      </w:r>
      <w:r w:rsidRPr="0081412C">
        <w:rPr>
          <w:rFonts w:ascii="Arial" w:hAnsi="Arial" w:cs="Arial"/>
          <w:sz w:val="24"/>
          <w:szCs w:val="24"/>
          <w:lang w:val="es-MX"/>
        </w:rPr>
        <w:t>Iruyañez</w:t>
      </w:r>
      <w:r w:rsidRPr="0081412C">
        <w:rPr>
          <w:rFonts w:ascii="Arial" w:hAnsi="Arial" w:cs="Arial"/>
          <w:sz w:val="24"/>
          <w:szCs w:val="24"/>
          <w:lang w:val="es-ES"/>
        </w:rPr>
        <w:t>.</w:t>
      </w:r>
    </w:p>
    <w:p w14:paraId="037687B2" w14:textId="7383D170" w:rsidR="003A7B42" w:rsidRDefault="003A7B42" w:rsidP="00ED5516">
      <w:pPr>
        <w:spacing w:line="276" w:lineRule="auto"/>
        <w:jc w:val="both"/>
        <w:rPr>
          <w:lang w:val="es-ES"/>
        </w:rPr>
      </w:pPr>
    </w:p>
    <w:p w14:paraId="5EEC6830" w14:textId="09851CDD" w:rsidR="003A7B42" w:rsidRDefault="003A7B42" w:rsidP="00ED5516">
      <w:pPr>
        <w:spacing w:line="276" w:lineRule="auto"/>
        <w:jc w:val="both"/>
        <w:rPr>
          <w:lang w:val="es-ES"/>
        </w:rPr>
      </w:pPr>
    </w:p>
    <w:p w14:paraId="7B3BDC4C" w14:textId="7D0C9638" w:rsidR="003A7B42" w:rsidRDefault="003A7B42" w:rsidP="00ED5516">
      <w:pPr>
        <w:spacing w:line="276" w:lineRule="auto"/>
        <w:jc w:val="both"/>
        <w:rPr>
          <w:lang w:val="es-ES"/>
        </w:rPr>
      </w:pPr>
    </w:p>
    <w:p w14:paraId="66EBD176" w14:textId="4D8ECB17" w:rsidR="003A7B42" w:rsidRDefault="003A7B42" w:rsidP="00ED5516">
      <w:pPr>
        <w:spacing w:line="276" w:lineRule="auto"/>
        <w:jc w:val="both"/>
        <w:rPr>
          <w:lang w:val="es-ES"/>
        </w:rPr>
      </w:pPr>
    </w:p>
    <w:p w14:paraId="12090954" w14:textId="2DD870C6" w:rsidR="00D22181" w:rsidRPr="00BA62CE" w:rsidRDefault="00D22181" w:rsidP="00BA62CE">
      <w:pPr>
        <w:spacing w:line="276" w:lineRule="auto"/>
        <w:jc w:val="both"/>
        <w:rPr>
          <w:rFonts w:ascii="Arial" w:hAnsi="Arial" w:cs="Arial"/>
          <w:sz w:val="24"/>
          <w:szCs w:val="24"/>
          <w:lang w:val="es-ES"/>
        </w:rPr>
      </w:pPr>
      <w:r w:rsidRPr="00BA62CE">
        <w:rPr>
          <w:rFonts w:ascii="Arial" w:hAnsi="Arial" w:cs="Arial"/>
          <w:sz w:val="24"/>
          <w:szCs w:val="24"/>
          <w:lang w:val="es-ES"/>
        </w:rPr>
        <w:t>Adicionalmente se caracterizaron las aguas del río, en donde se midieron: el pH, la conductividad eléctrica (µS/cm), el oxígeno disuelto (mg/L y %), los sólidos disueltos totales (mg/L), la salinidad (PSU), la turbidez (FNU) y la temperatura (°C). con un equipo Hanna (HI 9829). También se midió la profundidad y el ancho del mismo.</w:t>
      </w:r>
    </w:p>
    <w:p w14:paraId="3F62B0E6" w14:textId="77777777" w:rsidR="00FC1A0F" w:rsidRDefault="00FC1A0F" w:rsidP="00ED5516">
      <w:pPr>
        <w:autoSpaceDE w:val="0"/>
        <w:autoSpaceDN w:val="0"/>
        <w:adjustRightInd w:val="0"/>
        <w:spacing w:after="0" w:line="276" w:lineRule="auto"/>
        <w:jc w:val="both"/>
        <w:rPr>
          <w:rFonts w:ascii="Arial" w:hAnsi="Arial" w:cs="Arial"/>
          <w:b/>
          <w:i/>
          <w:sz w:val="24"/>
          <w:szCs w:val="24"/>
          <w:lang w:val="es-MX"/>
        </w:rPr>
      </w:pPr>
      <w:r>
        <w:rPr>
          <w:rFonts w:ascii="Arial" w:hAnsi="Arial" w:cs="Arial"/>
          <w:b/>
          <w:i/>
          <w:sz w:val="24"/>
          <w:szCs w:val="24"/>
          <w:lang w:val="es-MX"/>
        </w:rPr>
        <w:t>Captura de peces</w:t>
      </w:r>
    </w:p>
    <w:p w14:paraId="4829437E" w14:textId="77777777" w:rsidR="00764762" w:rsidRDefault="00764762" w:rsidP="00ED5516">
      <w:pPr>
        <w:autoSpaceDE w:val="0"/>
        <w:autoSpaceDN w:val="0"/>
        <w:adjustRightInd w:val="0"/>
        <w:spacing w:after="0" w:line="276" w:lineRule="auto"/>
        <w:jc w:val="both"/>
        <w:rPr>
          <w:rFonts w:ascii="Arial" w:hAnsi="Arial" w:cs="Arial"/>
          <w:b/>
          <w:i/>
          <w:sz w:val="24"/>
          <w:szCs w:val="24"/>
          <w:lang w:val="es-MX"/>
        </w:rPr>
      </w:pPr>
    </w:p>
    <w:p w14:paraId="720F0DBD" w14:textId="38B207E3" w:rsidR="00F8732B" w:rsidRPr="00BA62CE" w:rsidRDefault="00092B11" w:rsidP="00ED5516">
      <w:pPr>
        <w:autoSpaceDE w:val="0"/>
        <w:autoSpaceDN w:val="0"/>
        <w:adjustRightInd w:val="0"/>
        <w:spacing w:after="0" w:line="276" w:lineRule="auto"/>
        <w:jc w:val="both"/>
        <w:rPr>
          <w:rFonts w:ascii="Arial" w:hAnsi="Arial" w:cs="Arial"/>
          <w:sz w:val="24"/>
          <w:szCs w:val="24"/>
          <w:lang w:val="es-AR"/>
        </w:rPr>
      </w:pPr>
      <w:r>
        <w:rPr>
          <w:rFonts w:ascii="Arial" w:hAnsi="Arial" w:cs="Arial"/>
          <w:sz w:val="24"/>
          <w:szCs w:val="24"/>
          <w:lang w:val="es-MX"/>
        </w:rPr>
        <w:t xml:space="preserve">Los métodos de </w:t>
      </w:r>
      <w:r w:rsidR="007B270A">
        <w:rPr>
          <w:rFonts w:ascii="Arial" w:hAnsi="Arial" w:cs="Arial"/>
          <w:sz w:val="24"/>
          <w:szCs w:val="24"/>
          <w:lang w:val="es-MX"/>
        </w:rPr>
        <w:t xml:space="preserve">captura </w:t>
      </w:r>
      <w:r>
        <w:rPr>
          <w:rFonts w:ascii="Arial" w:hAnsi="Arial" w:cs="Arial"/>
          <w:sz w:val="24"/>
          <w:szCs w:val="24"/>
          <w:lang w:val="es-MX"/>
        </w:rPr>
        <w:t xml:space="preserve">en tres sitios fueron siguientes. </w:t>
      </w:r>
      <w:r w:rsidR="00F930EA">
        <w:rPr>
          <w:rFonts w:ascii="Arial" w:hAnsi="Arial" w:cs="Arial"/>
          <w:sz w:val="24"/>
          <w:szCs w:val="24"/>
          <w:lang w:val="es-MX"/>
        </w:rPr>
        <w:t>En el Punto 1</w:t>
      </w:r>
      <w:r w:rsidR="00E07DD1">
        <w:rPr>
          <w:rFonts w:ascii="Arial" w:hAnsi="Arial" w:cs="Arial"/>
          <w:sz w:val="24"/>
          <w:szCs w:val="24"/>
          <w:lang w:val="es-MX"/>
        </w:rPr>
        <w:t>, l</w:t>
      </w:r>
      <w:r w:rsidR="00F8732B">
        <w:rPr>
          <w:rFonts w:ascii="Arial" w:hAnsi="Arial" w:cs="Arial"/>
          <w:sz w:val="24"/>
          <w:szCs w:val="24"/>
          <w:lang w:val="es-MX"/>
        </w:rPr>
        <w:t xml:space="preserve">as muestras de peces fueron colectadas con una batería de 13 redes agalleras de superficie de diferentes rombos: 10, 15, 20, 25, 30, 35, 40, 50, 60, 70, 80, 90, y 110 mm de longitud de nudo a nudo, 25 m de largo y 2,5 m de alto. </w:t>
      </w:r>
      <w:r w:rsidR="00E07DD1">
        <w:rPr>
          <w:rFonts w:ascii="Arial" w:hAnsi="Arial" w:cs="Arial"/>
          <w:sz w:val="24"/>
          <w:szCs w:val="24"/>
          <w:lang w:val="es-MX"/>
        </w:rPr>
        <w:t>Las</w:t>
      </w:r>
      <w:r w:rsidR="00F8732B">
        <w:rPr>
          <w:rFonts w:ascii="Arial" w:hAnsi="Arial" w:cs="Arial"/>
          <w:sz w:val="24"/>
          <w:szCs w:val="24"/>
          <w:lang w:val="es-MX"/>
        </w:rPr>
        <w:t xml:space="preserve"> 13 redes agalleras fueron colocadas durante dos</w:t>
      </w:r>
      <w:r w:rsidR="00AA36F4">
        <w:rPr>
          <w:rFonts w:ascii="Arial" w:hAnsi="Arial" w:cs="Arial"/>
          <w:sz w:val="24"/>
          <w:szCs w:val="24"/>
          <w:lang w:val="es-MX"/>
        </w:rPr>
        <w:t xml:space="preserve"> </w:t>
      </w:r>
      <w:r w:rsidR="00F8732B">
        <w:rPr>
          <w:rFonts w:ascii="Arial" w:hAnsi="Arial" w:cs="Arial"/>
          <w:sz w:val="24"/>
          <w:szCs w:val="24"/>
          <w:lang w:val="es-MX"/>
        </w:rPr>
        <w:t>horas en la tarde entre las 5:30 y 7:30 p.m. aproximadamente</w:t>
      </w:r>
      <w:r w:rsidR="00374195">
        <w:rPr>
          <w:rFonts w:ascii="Arial" w:hAnsi="Arial" w:cs="Arial"/>
          <w:sz w:val="24"/>
          <w:szCs w:val="24"/>
          <w:lang w:val="es-MX"/>
        </w:rPr>
        <w:t>.</w:t>
      </w:r>
      <w:r w:rsidR="00F8732B">
        <w:rPr>
          <w:rFonts w:ascii="Arial" w:hAnsi="Arial" w:cs="Arial"/>
          <w:sz w:val="24"/>
          <w:szCs w:val="24"/>
          <w:lang w:val="es-MX"/>
        </w:rPr>
        <w:t xml:space="preserve"> </w:t>
      </w:r>
      <w:r w:rsidR="00BA62CE">
        <w:rPr>
          <w:rFonts w:ascii="Arial" w:hAnsi="Arial" w:cs="Arial"/>
          <w:sz w:val="24"/>
          <w:szCs w:val="24"/>
          <w:lang w:val="es-MX"/>
        </w:rPr>
        <w:t xml:space="preserve">De forma complementaria, se instalaron algunas redes en dos ocasiones sobre el mismo punto para realizar capturas de forma cualitativa. </w:t>
      </w:r>
      <w:r w:rsidR="00AA36F4">
        <w:rPr>
          <w:rFonts w:ascii="Arial" w:hAnsi="Arial" w:cs="Arial"/>
          <w:sz w:val="24"/>
          <w:szCs w:val="24"/>
          <w:lang w:val="es-MX"/>
        </w:rPr>
        <w:t xml:space="preserve">Las mallas </w:t>
      </w:r>
      <w:r w:rsidR="00F8732B">
        <w:rPr>
          <w:rFonts w:ascii="Arial" w:hAnsi="Arial" w:cs="Arial"/>
          <w:sz w:val="24"/>
          <w:szCs w:val="24"/>
          <w:lang w:val="es-MX"/>
        </w:rPr>
        <w:t xml:space="preserve">fueron colocadas en </w:t>
      </w:r>
      <w:r w:rsidR="00374195">
        <w:rPr>
          <w:rFonts w:ascii="Arial" w:hAnsi="Arial" w:cs="Arial"/>
          <w:sz w:val="24"/>
          <w:szCs w:val="24"/>
          <w:lang w:val="es-MX"/>
        </w:rPr>
        <w:t>zonas de poca turbulencia</w:t>
      </w:r>
      <w:r w:rsidR="00F8732B">
        <w:rPr>
          <w:rFonts w:ascii="Arial" w:hAnsi="Arial" w:cs="Arial"/>
          <w:sz w:val="24"/>
          <w:szCs w:val="24"/>
          <w:lang w:val="es-MX"/>
        </w:rPr>
        <w:t xml:space="preserve"> sobre las orillas o en los remansos de las orillas hacia las partes más profundas, colocándolas de tal manera que garanticen la captura del mayor número de </w:t>
      </w:r>
      <w:r w:rsidR="00AA36F4">
        <w:rPr>
          <w:rFonts w:ascii="Arial" w:hAnsi="Arial" w:cs="Arial"/>
          <w:sz w:val="24"/>
          <w:szCs w:val="24"/>
          <w:lang w:val="es-MX"/>
        </w:rPr>
        <w:t>especies.</w:t>
      </w:r>
      <w:r w:rsidR="001472C9">
        <w:rPr>
          <w:rFonts w:ascii="Arial" w:hAnsi="Arial" w:cs="Arial"/>
          <w:sz w:val="24"/>
          <w:szCs w:val="24"/>
          <w:lang w:val="es-MX"/>
        </w:rPr>
        <w:t xml:space="preserve"> </w:t>
      </w:r>
      <w:r w:rsidR="002A59E8">
        <w:rPr>
          <w:rFonts w:ascii="Arial" w:hAnsi="Arial" w:cs="Arial"/>
          <w:sz w:val="24"/>
          <w:szCs w:val="24"/>
          <w:lang w:val="es-MX"/>
        </w:rPr>
        <w:t>La pesca con redes agalleras fue complementada por el uso de una red de arrastre</w:t>
      </w:r>
      <w:r w:rsidR="00AA36F4">
        <w:rPr>
          <w:rFonts w:ascii="Arial" w:hAnsi="Arial" w:cs="Arial"/>
          <w:sz w:val="24"/>
          <w:szCs w:val="24"/>
          <w:lang w:val="es-MX"/>
        </w:rPr>
        <w:t xml:space="preserve"> de 5 m de largo por 2 m de alto</w:t>
      </w:r>
      <w:r w:rsidR="002A59E8">
        <w:rPr>
          <w:rFonts w:ascii="Arial" w:hAnsi="Arial" w:cs="Arial"/>
          <w:sz w:val="24"/>
          <w:szCs w:val="24"/>
          <w:lang w:val="es-MX"/>
        </w:rPr>
        <w:t xml:space="preserve"> </w:t>
      </w:r>
      <w:r w:rsidR="007B270A">
        <w:rPr>
          <w:rFonts w:ascii="Arial" w:hAnsi="Arial" w:cs="Arial"/>
          <w:sz w:val="24"/>
          <w:szCs w:val="24"/>
          <w:lang w:val="es-MX"/>
        </w:rPr>
        <w:t>y</w:t>
      </w:r>
      <w:r w:rsidR="002A59E8">
        <w:rPr>
          <w:rFonts w:ascii="Arial" w:hAnsi="Arial" w:cs="Arial"/>
          <w:sz w:val="24"/>
          <w:szCs w:val="24"/>
          <w:lang w:val="es-MX"/>
        </w:rPr>
        <w:t xml:space="preserve"> </w:t>
      </w:r>
      <w:r w:rsidR="00374195">
        <w:rPr>
          <w:rFonts w:ascii="Arial" w:hAnsi="Arial" w:cs="Arial"/>
          <w:sz w:val="24"/>
          <w:szCs w:val="24"/>
          <w:lang w:val="es-MX"/>
        </w:rPr>
        <w:t>un equipo de</w:t>
      </w:r>
      <w:r w:rsidR="00AA36F4">
        <w:rPr>
          <w:rFonts w:ascii="Arial" w:hAnsi="Arial" w:cs="Arial"/>
          <w:sz w:val="24"/>
          <w:szCs w:val="24"/>
          <w:lang w:val="es-MX"/>
        </w:rPr>
        <w:t xml:space="preserve"> pesca eléctrica</w:t>
      </w:r>
      <w:r w:rsidR="002A59E8">
        <w:rPr>
          <w:rFonts w:ascii="Arial" w:hAnsi="Arial" w:cs="Arial"/>
          <w:sz w:val="24"/>
          <w:szCs w:val="24"/>
          <w:lang w:val="es-MX"/>
        </w:rPr>
        <w:t xml:space="preserve"> portátil </w:t>
      </w:r>
      <w:r w:rsidR="00374195">
        <w:rPr>
          <w:rFonts w:ascii="Arial" w:hAnsi="Arial" w:cs="Arial"/>
          <w:sz w:val="24"/>
          <w:szCs w:val="24"/>
          <w:lang w:val="es-MX"/>
        </w:rPr>
        <w:t>Smith-</w:t>
      </w:r>
      <w:proofErr w:type="spellStart"/>
      <w:r w:rsidR="00374195">
        <w:rPr>
          <w:rFonts w:ascii="Arial" w:hAnsi="Arial" w:cs="Arial"/>
          <w:sz w:val="24"/>
          <w:szCs w:val="24"/>
          <w:lang w:val="es-MX"/>
        </w:rPr>
        <w:t>Root</w:t>
      </w:r>
      <w:proofErr w:type="spellEnd"/>
      <w:r w:rsidR="00374195">
        <w:rPr>
          <w:rFonts w:ascii="Arial" w:hAnsi="Arial" w:cs="Arial"/>
          <w:sz w:val="24"/>
          <w:szCs w:val="24"/>
          <w:lang w:val="es-MX"/>
        </w:rPr>
        <w:t xml:space="preserve"> LR-24</w:t>
      </w:r>
      <w:r w:rsidR="00C01946">
        <w:rPr>
          <w:rFonts w:ascii="Arial" w:hAnsi="Arial" w:cs="Arial"/>
          <w:sz w:val="24"/>
          <w:szCs w:val="24"/>
          <w:lang w:val="es-MX"/>
        </w:rPr>
        <w:t xml:space="preserve"> </w:t>
      </w:r>
      <w:r w:rsidR="007B270A">
        <w:rPr>
          <w:rFonts w:ascii="Arial" w:hAnsi="Arial" w:cs="Arial"/>
          <w:sz w:val="24"/>
          <w:szCs w:val="24"/>
          <w:lang w:val="es-MX"/>
        </w:rPr>
        <w:t xml:space="preserve">combinado con arrastre </w:t>
      </w:r>
      <w:r w:rsidR="002A59E8">
        <w:rPr>
          <w:rFonts w:ascii="Arial" w:hAnsi="Arial" w:cs="Arial"/>
          <w:sz w:val="24"/>
          <w:szCs w:val="24"/>
          <w:lang w:val="es-MX"/>
        </w:rPr>
        <w:t>en zonas del río vadeables</w:t>
      </w:r>
      <w:r w:rsidR="00F25011">
        <w:rPr>
          <w:rFonts w:ascii="Arial" w:hAnsi="Arial" w:cs="Arial"/>
          <w:sz w:val="24"/>
          <w:szCs w:val="24"/>
          <w:lang w:val="es-MX"/>
        </w:rPr>
        <w:t>. En el Punto 2, las muestras fueron colectadas con un equipo de pesca eléctrica</w:t>
      </w:r>
      <w:r w:rsidR="007B270A">
        <w:rPr>
          <w:rFonts w:ascii="Arial" w:hAnsi="Arial" w:cs="Arial"/>
          <w:sz w:val="24"/>
          <w:szCs w:val="24"/>
          <w:lang w:val="es-MX"/>
        </w:rPr>
        <w:t xml:space="preserve"> combinado con arrastre</w:t>
      </w:r>
      <w:r w:rsidR="00F25011">
        <w:rPr>
          <w:rFonts w:ascii="Arial" w:hAnsi="Arial" w:cs="Arial"/>
          <w:sz w:val="24"/>
          <w:szCs w:val="24"/>
          <w:lang w:val="es-MX"/>
        </w:rPr>
        <w:t xml:space="preserve">. En el Punto </w:t>
      </w:r>
      <w:r>
        <w:rPr>
          <w:rFonts w:ascii="Arial" w:hAnsi="Arial" w:cs="Arial"/>
          <w:sz w:val="24"/>
          <w:szCs w:val="24"/>
          <w:lang w:val="es-MX"/>
        </w:rPr>
        <w:t>3,</w:t>
      </w:r>
      <w:r w:rsidR="007B270A">
        <w:rPr>
          <w:rFonts w:ascii="Arial" w:hAnsi="Arial" w:cs="Arial"/>
          <w:sz w:val="24"/>
          <w:szCs w:val="24"/>
          <w:lang w:val="es-MX"/>
        </w:rPr>
        <w:t xml:space="preserve"> las muestras fueron colectadas</w:t>
      </w:r>
      <w:r>
        <w:rPr>
          <w:rFonts w:ascii="Arial" w:hAnsi="Arial" w:cs="Arial"/>
          <w:sz w:val="24"/>
          <w:szCs w:val="24"/>
          <w:lang w:val="es-MX"/>
        </w:rPr>
        <w:t xml:space="preserve"> con una red de arrastre y tarrafas</w:t>
      </w:r>
      <w:r w:rsidR="00B3629C">
        <w:rPr>
          <w:rFonts w:ascii="Arial" w:hAnsi="Arial" w:cs="Arial"/>
          <w:sz w:val="24"/>
          <w:szCs w:val="24"/>
          <w:lang w:val="es-MX"/>
        </w:rPr>
        <w:t xml:space="preserve"> (Figura 3)</w:t>
      </w:r>
      <w:r w:rsidR="002A59E8">
        <w:rPr>
          <w:rFonts w:ascii="Arial" w:hAnsi="Arial" w:cs="Arial"/>
          <w:sz w:val="24"/>
          <w:szCs w:val="24"/>
          <w:lang w:val="es-MX"/>
        </w:rPr>
        <w:t>.</w:t>
      </w:r>
    </w:p>
    <w:p w14:paraId="468F0B1D" w14:textId="77777777" w:rsidR="00AA36F4" w:rsidRDefault="00AA36F4" w:rsidP="00ED5516">
      <w:pPr>
        <w:autoSpaceDE w:val="0"/>
        <w:autoSpaceDN w:val="0"/>
        <w:adjustRightInd w:val="0"/>
        <w:spacing w:after="0" w:line="276" w:lineRule="auto"/>
        <w:rPr>
          <w:rFonts w:ascii="Arial" w:hAnsi="Arial" w:cs="Arial"/>
          <w:sz w:val="24"/>
          <w:szCs w:val="24"/>
          <w:lang w:val="es-MX"/>
        </w:rPr>
      </w:pPr>
    </w:p>
    <w:p w14:paraId="68AF66C7" w14:textId="378B3B8D" w:rsidR="00984912" w:rsidRDefault="00C4794A" w:rsidP="00ED5516">
      <w:pPr>
        <w:autoSpaceDE w:val="0"/>
        <w:autoSpaceDN w:val="0"/>
        <w:adjustRightInd w:val="0"/>
        <w:spacing w:after="0" w:line="276" w:lineRule="auto"/>
        <w:jc w:val="both"/>
        <w:rPr>
          <w:rFonts w:ascii="Arial" w:hAnsi="Arial" w:cs="Arial"/>
          <w:sz w:val="24"/>
          <w:szCs w:val="24"/>
        </w:rPr>
      </w:pPr>
      <w:r w:rsidRPr="00C4794A">
        <w:rPr>
          <w:rFonts w:ascii="Arial" w:hAnsi="Arial" w:cs="Arial"/>
          <w:sz w:val="24"/>
          <w:szCs w:val="24"/>
          <w:lang w:val="es-MX"/>
        </w:rPr>
        <w:t>Los ejemplares capturados de referencia se fijaron</w:t>
      </w:r>
      <w:r w:rsidR="002A59E8">
        <w:rPr>
          <w:rFonts w:ascii="Arial" w:hAnsi="Arial" w:cs="Arial"/>
          <w:sz w:val="24"/>
          <w:szCs w:val="24"/>
          <w:lang w:val="es-MX"/>
        </w:rPr>
        <w:t xml:space="preserve"> tanto</w:t>
      </w:r>
      <w:r>
        <w:rPr>
          <w:rFonts w:ascii="Arial" w:hAnsi="Arial" w:cs="Arial"/>
          <w:sz w:val="24"/>
          <w:szCs w:val="24"/>
          <w:lang w:val="es-MX"/>
        </w:rPr>
        <w:t xml:space="preserve"> en una solución de formol al </w:t>
      </w:r>
      <w:r w:rsidR="00E75709">
        <w:rPr>
          <w:rFonts w:ascii="Arial" w:hAnsi="Arial" w:cs="Arial"/>
          <w:sz w:val="24"/>
          <w:szCs w:val="24"/>
          <w:lang w:val="es-MX"/>
        </w:rPr>
        <w:t>4</w:t>
      </w:r>
      <w:r w:rsidRPr="00C4794A">
        <w:rPr>
          <w:rFonts w:ascii="Arial" w:hAnsi="Arial" w:cs="Arial"/>
          <w:sz w:val="24"/>
          <w:szCs w:val="24"/>
          <w:lang w:val="es-MX"/>
        </w:rPr>
        <w:t>%</w:t>
      </w:r>
      <w:r w:rsidR="002A59E8">
        <w:rPr>
          <w:rFonts w:ascii="Arial" w:hAnsi="Arial" w:cs="Arial"/>
          <w:sz w:val="24"/>
          <w:szCs w:val="24"/>
          <w:lang w:val="es-MX"/>
        </w:rPr>
        <w:t xml:space="preserve"> como</w:t>
      </w:r>
      <w:r>
        <w:rPr>
          <w:rFonts w:ascii="Arial" w:hAnsi="Arial" w:cs="Arial"/>
          <w:sz w:val="24"/>
          <w:szCs w:val="24"/>
          <w:lang w:val="es-MX"/>
        </w:rPr>
        <w:t xml:space="preserve"> en alcohol al 96%</w:t>
      </w:r>
      <w:r w:rsidRPr="00C4794A">
        <w:rPr>
          <w:rFonts w:ascii="Arial" w:hAnsi="Arial" w:cs="Arial"/>
          <w:sz w:val="24"/>
          <w:szCs w:val="24"/>
          <w:lang w:val="es-MX"/>
        </w:rPr>
        <w:t xml:space="preserve"> en recipientes de plástico</w:t>
      </w:r>
      <w:r w:rsidR="002A59E8">
        <w:rPr>
          <w:rFonts w:ascii="Arial" w:hAnsi="Arial" w:cs="Arial"/>
          <w:sz w:val="24"/>
          <w:szCs w:val="24"/>
          <w:lang w:val="es-MX"/>
        </w:rPr>
        <w:t xml:space="preserve">. </w:t>
      </w:r>
      <w:r w:rsidR="00BB73AA" w:rsidRPr="00BB73AA">
        <w:rPr>
          <w:rFonts w:ascii="Arial" w:hAnsi="Arial" w:cs="Arial"/>
          <w:sz w:val="24"/>
          <w:szCs w:val="24"/>
        </w:rPr>
        <w:t xml:space="preserve">El material </w:t>
      </w:r>
      <w:r w:rsidR="00BB73AA">
        <w:rPr>
          <w:rFonts w:ascii="Arial" w:hAnsi="Arial" w:cs="Arial"/>
          <w:sz w:val="24"/>
          <w:szCs w:val="24"/>
        </w:rPr>
        <w:t xml:space="preserve">colectado </w:t>
      </w:r>
      <w:r w:rsidR="00BB73AA" w:rsidRPr="00BB73AA">
        <w:rPr>
          <w:rFonts w:ascii="Arial" w:hAnsi="Arial" w:cs="Arial"/>
          <w:sz w:val="24"/>
          <w:szCs w:val="24"/>
        </w:rPr>
        <w:t xml:space="preserve">fue identificado </w:t>
      </w:r>
      <w:r w:rsidR="00984912">
        <w:rPr>
          <w:rFonts w:ascii="Arial" w:hAnsi="Arial" w:cs="Arial"/>
          <w:sz w:val="24"/>
          <w:szCs w:val="24"/>
        </w:rPr>
        <w:t xml:space="preserve">en el campo </w:t>
      </w:r>
      <w:r w:rsidR="00BB73AA">
        <w:rPr>
          <w:rFonts w:ascii="Arial" w:hAnsi="Arial" w:cs="Arial"/>
          <w:sz w:val="24"/>
          <w:szCs w:val="24"/>
        </w:rPr>
        <w:t xml:space="preserve">de manera preliminar </w:t>
      </w:r>
      <w:r w:rsidR="002A59E8">
        <w:rPr>
          <w:rFonts w:ascii="Arial" w:hAnsi="Arial" w:cs="Arial"/>
          <w:sz w:val="24"/>
          <w:szCs w:val="24"/>
        </w:rPr>
        <w:t>para ser posteriormente confirmado</w:t>
      </w:r>
      <w:r w:rsidR="00717D90">
        <w:rPr>
          <w:rFonts w:ascii="Arial" w:hAnsi="Arial" w:cs="Arial"/>
          <w:sz w:val="24"/>
          <w:szCs w:val="24"/>
        </w:rPr>
        <w:t xml:space="preserve"> en el laboratorio de ictiología del CIRA</w:t>
      </w:r>
      <w:r w:rsidR="002A59E8">
        <w:rPr>
          <w:rFonts w:ascii="Arial" w:hAnsi="Arial" w:cs="Arial"/>
          <w:sz w:val="24"/>
          <w:szCs w:val="24"/>
        </w:rPr>
        <w:t xml:space="preserve">. </w:t>
      </w:r>
      <w:r w:rsidR="005A2D38">
        <w:rPr>
          <w:rFonts w:ascii="Arial" w:hAnsi="Arial" w:cs="Arial"/>
          <w:sz w:val="24"/>
          <w:szCs w:val="24"/>
        </w:rPr>
        <w:t>En la identificación s</w:t>
      </w:r>
      <w:r w:rsidR="002A59E8">
        <w:rPr>
          <w:rFonts w:ascii="Arial" w:hAnsi="Arial" w:cs="Arial"/>
          <w:sz w:val="24"/>
          <w:szCs w:val="24"/>
        </w:rPr>
        <w:t>e utilizaron las claves y diagnosis provistas para distintos grupos taxonómicos por</w:t>
      </w:r>
      <w:r w:rsidR="00984912">
        <w:rPr>
          <w:rFonts w:ascii="Arial" w:hAnsi="Arial" w:cs="Arial"/>
          <w:sz w:val="24"/>
          <w:szCs w:val="24"/>
        </w:rPr>
        <w:t xml:space="preserve"> </w:t>
      </w:r>
      <w:proofErr w:type="spellStart"/>
      <w:r w:rsidR="00984912" w:rsidRPr="00984912">
        <w:rPr>
          <w:rFonts w:ascii="Arial" w:hAnsi="Arial" w:cs="Arial"/>
          <w:sz w:val="24"/>
          <w:szCs w:val="24"/>
        </w:rPr>
        <w:t>Eigenmann</w:t>
      </w:r>
      <w:proofErr w:type="spellEnd"/>
      <w:r w:rsidR="00984912" w:rsidRPr="00984912">
        <w:rPr>
          <w:rFonts w:ascii="Arial" w:hAnsi="Arial" w:cs="Arial"/>
          <w:sz w:val="24"/>
          <w:szCs w:val="24"/>
        </w:rPr>
        <w:t xml:space="preserve"> 1925</w:t>
      </w:r>
      <w:r w:rsidR="00DB5E2B">
        <w:rPr>
          <w:rFonts w:ascii="Arial" w:hAnsi="Arial" w:cs="Arial"/>
          <w:sz w:val="24"/>
          <w:szCs w:val="24"/>
        </w:rPr>
        <w:t>,</w:t>
      </w:r>
      <w:r w:rsidR="00984912">
        <w:rPr>
          <w:rFonts w:ascii="Arial" w:hAnsi="Arial" w:cs="Arial"/>
          <w:sz w:val="24"/>
          <w:szCs w:val="24"/>
        </w:rPr>
        <w:t xml:space="preserve"> </w:t>
      </w:r>
      <w:proofErr w:type="spellStart"/>
      <w:r w:rsidR="00DB5E2B" w:rsidRPr="00DB5E2B">
        <w:rPr>
          <w:rFonts w:ascii="Arial" w:hAnsi="Arial" w:cs="Arial"/>
          <w:sz w:val="24"/>
          <w:szCs w:val="24"/>
        </w:rPr>
        <w:t>Fink</w:t>
      </w:r>
      <w:proofErr w:type="spellEnd"/>
      <w:r w:rsidR="00DB5E2B" w:rsidRPr="00DB5E2B">
        <w:rPr>
          <w:rFonts w:ascii="Arial" w:hAnsi="Arial" w:cs="Arial"/>
          <w:sz w:val="24"/>
          <w:szCs w:val="24"/>
        </w:rPr>
        <w:t xml:space="preserve"> &amp; Machado-Allison 2001</w:t>
      </w:r>
      <w:r w:rsidR="00DB5E2B">
        <w:rPr>
          <w:rFonts w:ascii="Arial" w:hAnsi="Arial" w:cs="Arial"/>
          <w:sz w:val="24"/>
          <w:szCs w:val="24"/>
        </w:rPr>
        <w:t xml:space="preserve">, </w:t>
      </w:r>
      <w:proofErr w:type="spellStart"/>
      <w:r w:rsidR="00FC50BA" w:rsidRPr="00FC50BA">
        <w:rPr>
          <w:rFonts w:ascii="Arial" w:hAnsi="Arial" w:cs="Arial"/>
          <w:sz w:val="24"/>
          <w:szCs w:val="24"/>
        </w:rPr>
        <w:t>Covain</w:t>
      </w:r>
      <w:proofErr w:type="spellEnd"/>
      <w:r w:rsidR="00FC50BA" w:rsidRPr="00FC50BA">
        <w:rPr>
          <w:rFonts w:ascii="Arial" w:hAnsi="Arial" w:cs="Arial"/>
          <w:sz w:val="24"/>
          <w:szCs w:val="24"/>
        </w:rPr>
        <w:t xml:space="preserve"> &amp; </w:t>
      </w:r>
      <w:proofErr w:type="spellStart"/>
      <w:r w:rsidR="00FC50BA" w:rsidRPr="00FC50BA">
        <w:rPr>
          <w:rFonts w:ascii="Arial" w:hAnsi="Arial" w:cs="Arial"/>
          <w:sz w:val="24"/>
          <w:szCs w:val="24"/>
        </w:rPr>
        <w:t>Fisch-Muller</w:t>
      </w:r>
      <w:proofErr w:type="spellEnd"/>
      <w:r w:rsidR="00FC50BA" w:rsidRPr="00FC50BA">
        <w:rPr>
          <w:rFonts w:ascii="Arial" w:hAnsi="Arial" w:cs="Arial"/>
          <w:sz w:val="24"/>
          <w:szCs w:val="24"/>
        </w:rPr>
        <w:t xml:space="preserve"> 2007</w:t>
      </w:r>
      <w:r w:rsidR="00FC50BA">
        <w:rPr>
          <w:rFonts w:ascii="Arial" w:hAnsi="Arial" w:cs="Arial"/>
          <w:sz w:val="24"/>
          <w:szCs w:val="24"/>
        </w:rPr>
        <w:t xml:space="preserve">, </w:t>
      </w:r>
      <w:r w:rsidR="00984912" w:rsidRPr="00984912">
        <w:rPr>
          <w:rFonts w:ascii="Arial" w:hAnsi="Arial" w:cs="Arial"/>
          <w:sz w:val="24"/>
          <w:szCs w:val="24"/>
        </w:rPr>
        <w:t xml:space="preserve">Queiroz </w:t>
      </w:r>
      <w:r w:rsidR="00984912" w:rsidRPr="00670696">
        <w:rPr>
          <w:rFonts w:ascii="Arial" w:hAnsi="Arial" w:cs="Arial"/>
          <w:i/>
          <w:iCs/>
          <w:sz w:val="24"/>
          <w:szCs w:val="24"/>
        </w:rPr>
        <w:t>et al</w:t>
      </w:r>
      <w:r w:rsidR="00984912">
        <w:rPr>
          <w:rFonts w:ascii="Arial" w:hAnsi="Arial" w:cs="Arial"/>
          <w:sz w:val="24"/>
          <w:szCs w:val="24"/>
        </w:rPr>
        <w:t xml:space="preserve">. 2013, </w:t>
      </w:r>
      <w:proofErr w:type="spellStart"/>
      <w:r w:rsidR="00984912" w:rsidRPr="00984912">
        <w:rPr>
          <w:rFonts w:ascii="Arial" w:hAnsi="Arial" w:cs="Arial"/>
          <w:sz w:val="24"/>
          <w:szCs w:val="24"/>
        </w:rPr>
        <w:t>Arbour</w:t>
      </w:r>
      <w:proofErr w:type="spellEnd"/>
      <w:r w:rsidR="00984912" w:rsidRPr="00984912">
        <w:rPr>
          <w:rFonts w:ascii="Arial" w:hAnsi="Arial" w:cs="Arial"/>
          <w:sz w:val="24"/>
          <w:szCs w:val="24"/>
        </w:rPr>
        <w:t xml:space="preserve"> </w:t>
      </w:r>
      <w:r w:rsidR="00984912" w:rsidRPr="00670696">
        <w:rPr>
          <w:rFonts w:ascii="Arial" w:hAnsi="Arial" w:cs="Arial"/>
          <w:i/>
          <w:iCs/>
          <w:sz w:val="24"/>
          <w:szCs w:val="24"/>
        </w:rPr>
        <w:t>et al</w:t>
      </w:r>
      <w:r w:rsidR="00984912" w:rsidRPr="00984912">
        <w:rPr>
          <w:rFonts w:ascii="Arial" w:hAnsi="Arial" w:cs="Arial"/>
          <w:sz w:val="24"/>
          <w:szCs w:val="24"/>
        </w:rPr>
        <w:t xml:space="preserve">. </w:t>
      </w:r>
      <w:r w:rsidR="00984912" w:rsidRPr="00984912">
        <w:rPr>
          <w:rFonts w:ascii="Arial" w:hAnsi="Arial" w:cs="Arial"/>
          <w:sz w:val="24"/>
          <w:szCs w:val="24"/>
        </w:rPr>
        <w:lastRenderedPageBreak/>
        <w:t>2014</w:t>
      </w:r>
      <w:r w:rsidR="00D82752">
        <w:rPr>
          <w:rFonts w:ascii="Arial" w:hAnsi="Arial" w:cs="Arial"/>
          <w:sz w:val="24"/>
          <w:szCs w:val="24"/>
        </w:rPr>
        <w:t xml:space="preserve"> y</w:t>
      </w:r>
      <w:r w:rsidR="00FC50BA">
        <w:rPr>
          <w:rFonts w:ascii="Arial" w:hAnsi="Arial" w:cs="Arial"/>
          <w:sz w:val="24"/>
          <w:szCs w:val="24"/>
        </w:rPr>
        <w:t xml:space="preserve"> </w:t>
      </w:r>
      <w:proofErr w:type="spellStart"/>
      <w:r w:rsidR="00FC50BA" w:rsidRPr="00FC50BA">
        <w:rPr>
          <w:rFonts w:ascii="Arial" w:hAnsi="Arial" w:cs="Arial"/>
          <w:sz w:val="24"/>
          <w:szCs w:val="24"/>
        </w:rPr>
        <w:t>Garcia</w:t>
      </w:r>
      <w:proofErr w:type="spellEnd"/>
      <w:r w:rsidR="00FC50BA" w:rsidRPr="00FC50BA">
        <w:rPr>
          <w:rFonts w:ascii="Arial" w:hAnsi="Arial" w:cs="Arial"/>
          <w:sz w:val="24"/>
          <w:szCs w:val="24"/>
        </w:rPr>
        <w:t xml:space="preserve">-Ayala &amp; </w:t>
      </w:r>
      <w:proofErr w:type="spellStart"/>
      <w:r w:rsidR="00FC50BA" w:rsidRPr="00FC50BA">
        <w:rPr>
          <w:rFonts w:ascii="Arial" w:hAnsi="Arial" w:cs="Arial"/>
          <w:sz w:val="24"/>
          <w:szCs w:val="24"/>
        </w:rPr>
        <w:t>Benine</w:t>
      </w:r>
      <w:proofErr w:type="spellEnd"/>
      <w:r w:rsidR="00FC50BA" w:rsidRPr="00FC50BA">
        <w:rPr>
          <w:rFonts w:ascii="Arial" w:hAnsi="Arial" w:cs="Arial"/>
          <w:sz w:val="24"/>
          <w:szCs w:val="24"/>
        </w:rPr>
        <w:t xml:space="preserve"> 2019</w:t>
      </w:r>
      <w:r w:rsidR="002A59E8">
        <w:rPr>
          <w:rFonts w:ascii="Arial" w:hAnsi="Arial" w:cs="Arial"/>
          <w:sz w:val="24"/>
          <w:szCs w:val="24"/>
        </w:rPr>
        <w:t xml:space="preserve">. </w:t>
      </w:r>
      <w:r w:rsidR="005A2D38">
        <w:rPr>
          <w:rFonts w:ascii="Arial" w:hAnsi="Arial" w:cs="Arial"/>
          <w:sz w:val="24"/>
          <w:szCs w:val="24"/>
        </w:rPr>
        <w:t>Los individuos fueron posteriormente catalogados y depositados en las colecciones ictiológicas del Centro de Investigación en Recursos Acuáticos (CIRA-UABJB) y la Colección Boliviana de Fauna (CBF).</w:t>
      </w:r>
    </w:p>
    <w:p w14:paraId="3627AA81" w14:textId="0C4473D6" w:rsidR="00B64574" w:rsidRDefault="0096113C" w:rsidP="00B64574">
      <w:pPr>
        <w:spacing w:line="276" w:lineRule="auto"/>
        <w:jc w:val="both"/>
        <w:rPr>
          <w:rFonts w:ascii="Arial" w:hAnsi="Arial" w:cs="Arial"/>
          <w:sz w:val="24"/>
          <w:szCs w:val="24"/>
          <w:lang w:val="es-ES"/>
        </w:rPr>
      </w:pPr>
      <w:r>
        <w:rPr>
          <w:rFonts w:ascii="Arial" w:hAnsi="Arial" w:cs="Arial"/>
          <w:b/>
          <w:bCs/>
          <w:noProof/>
          <w:sz w:val="24"/>
          <w:szCs w:val="24"/>
          <w:lang w:val="es-MX" w:eastAsia="es-MX"/>
        </w:rPr>
        <mc:AlternateContent>
          <mc:Choice Requires="wpg">
            <w:drawing>
              <wp:anchor distT="0" distB="0" distL="114300" distR="114300" simplePos="0" relativeHeight="251674624" behindDoc="1" locked="0" layoutInCell="1" allowOverlap="1" wp14:anchorId="65F56203" wp14:editId="08E654E7">
                <wp:simplePos x="0" y="0"/>
                <wp:positionH relativeFrom="margin">
                  <wp:align>right</wp:align>
                </wp:positionH>
                <wp:positionV relativeFrom="paragraph">
                  <wp:posOffset>155575</wp:posOffset>
                </wp:positionV>
                <wp:extent cx="3336925" cy="5806440"/>
                <wp:effectExtent l="0" t="0" r="0" b="3810"/>
                <wp:wrapTight wrapText="bothSides">
                  <wp:wrapPolygon edited="0">
                    <wp:start x="0" y="0"/>
                    <wp:lineTo x="0" y="21543"/>
                    <wp:lineTo x="21456" y="21543"/>
                    <wp:lineTo x="21456" y="0"/>
                    <wp:lineTo x="0" y="0"/>
                  </wp:wrapPolygon>
                </wp:wrapTight>
                <wp:docPr id="7" name="Grupo 7"/>
                <wp:cNvGraphicFramePr/>
                <a:graphic xmlns:a="http://schemas.openxmlformats.org/drawingml/2006/main">
                  <a:graphicData uri="http://schemas.microsoft.com/office/word/2010/wordprocessingGroup">
                    <wpg:wgp>
                      <wpg:cNvGrpSpPr/>
                      <wpg:grpSpPr>
                        <a:xfrm>
                          <a:off x="0" y="0"/>
                          <a:ext cx="3336925" cy="5806440"/>
                          <a:chOff x="0" y="0"/>
                          <a:chExt cx="3336925" cy="5807488"/>
                        </a:xfrm>
                      </wpg:grpSpPr>
                      <pic:pic xmlns:pic="http://schemas.openxmlformats.org/drawingml/2006/picture">
                        <pic:nvPicPr>
                          <pic:cNvPr id="4"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6925" cy="2502535"/>
                          </a:xfrm>
                          <a:prstGeom prst="rect">
                            <a:avLst/>
                          </a:prstGeom>
                        </pic:spPr>
                      </pic:pic>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648" y="2569623"/>
                            <a:ext cx="3308350" cy="32378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2711DEA" id="Grupo 7" o:spid="_x0000_s1026" style="position:absolute;margin-left:211.55pt;margin-top:12.25pt;width:262.75pt;height:457.2pt;z-index:-251641856;mso-position-horizontal:right;mso-position-horizontal-relative:margin" coordsize="33369,58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33369;height:2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">
                  <v:imagedata r:id="rId12" o:title=""/>
                  <v:path arrowok="t"/>
                </v:shape>
                <v:shape id="Imagen 5" o:spid="_x0000_s1028" type="#_x0000_t75" style="position:absolute;left:136;top:25696;width:33083;height:3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">
                  <v:imagedata r:id="rId13" o:title=""/>
                  <v:path arrowok="t"/>
                </v:shape>
                <w10:wrap type="tight" anchorx="margin"/>
              </v:group>
            </w:pict>
          </mc:Fallback>
        </mc:AlternateContent>
      </w:r>
    </w:p>
    <w:p w14:paraId="531EAE8A" w14:textId="533FEF8C" w:rsidR="0096113C" w:rsidRDefault="0096113C" w:rsidP="00B64574">
      <w:pPr>
        <w:spacing w:line="276" w:lineRule="auto"/>
        <w:jc w:val="both"/>
        <w:rPr>
          <w:rFonts w:ascii="Arial" w:hAnsi="Arial" w:cs="Arial"/>
          <w:sz w:val="24"/>
          <w:szCs w:val="24"/>
          <w:lang w:val="es-ES"/>
        </w:rPr>
      </w:pPr>
    </w:p>
    <w:p w14:paraId="423ABF3A" w14:textId="4FF5FEFE" w:rsidR="0096113C" w:rsidRDefault="0096113C" w:rsidP="00B64574">
      <w:pPr>
        <w:spacing w:line="276" w:lineRule="auto"/>
        <w:jc w:val="both"/>
        <w:rPr>
          <w:rFonts w:ascii="Arial" w:hAnsi="Arial" w:cs="Arial"/>
          <w:sz w:val="24"/>
          <w:szCs w:val="24"/>
          <w:lang w:val="es-ES"/>
        </w:rPr>
      </w:pPr>
    </w:p>
    <w:p w14:paraId="2F66F082" w14:textId="0D34E6E2" w:rsidR="0096113C" w:rsidRDefault="0096113C" w:rsidP="00B64574">
      <w:pPr>
        <w:spacing w:line="276" w:lineRule="auto"/>
        <w:jc w:val="both"/>
        <w:rPr>
          <w:rFonts w:ascii="Arial" w:hAnsi="Arial" w:cs="Arial"/>
          <w:sz w:val="24"/>
          <w:szCs w:val="24"/>
          <w:lang w:val="es-ES"/>
        </w:rPr>
      </w:pPr>
    </w:p>
    <w:p w14:paraId="3324A010" w14:textId="3215E023" w:rsidR="0096113C" w:rsidRDefault="0096113C" w:rsidP="0096113C">
      <w:pPr>
        <w:spacing w:after="0" w:line="276" w:lineRule="auto"/>
        <w:rPr>
          <w:rFonts w:ascii="Arial" w:hAnsi="Arial" w:cs="Arial"/>
          <w:b/>
          <w:sz w:val="24"/>
          <w:szCs w:val="24"/>
          <w:lang w:val="es-ES"/>
        </w:rPr>
      </w:pPr>
    </w:p>
    <w:p w14:paraId="33D93322" w14:textId="64D80F58" w:rsidR="0096113C" w:rsidRDefault="0096113C" w:rsidP="0096113C">
      <w:pPr>
        <w:spacing w:after="0" w:line="276" w:lineRule="auto"/>
        <w:rPr>
          <w:rFonts w:ascii="Arial" w:hAnsi="Arial" w:cs="Arial"/>
          <w:b/>
          <w:sz w:val="24"/>
          <w:szCs w:val="24"/>
          <w:lang w:val="es-ES"/>
        </w:rPr>
      </w:pPr>
    </w:p>
    <w:p w14:paraId="046705F5" w14:textId="77777777" w:rsidR="0096113C" w:rsidRDefault="0096113C" w:rsidP="0096113C">
      <w:pPr>
        <w:spacing w:after="0" w:line="276" w:lineRule="auto"/>
        <w:rPr>
          <w:rFonts w:ascii="Arial" w:hAnsi="Arial" w:cs="Arial"/>
          <w:b/>
          <w:sz w:val="24"/>
          <w:szCs w:val="24"/>
          <w:lang w:val="es-ES"/>
        </w:rPr>
      </w:pPr>
    </w:p>
    <w:p w14:paraId="7F01D71C" w14:textId="4FEDDB74" w:rsidR="0096113C" w:rsidRDefault="0096113C" w:rsidP="0096113C">
      <w:pPr>
        <w:spacing w:after="0" w:line="276" w:lineRule="auto"/>
        <w:rPr>
          <w:rFonts w:ascii="Arial" w:hAnsi="Arial" w:cs="Arial"/>
          <w:b/>
          <w:sz w:val="24"/>
          <w:szCs w:val="24"/>
          <w:lang w:val="es-ES"/>
        </w:rPr>
      </w:pPr>
    </w:p>
    <w:p w14:paraId="37C645F2" w14:textId="77777777" w:rsidR="0096113C" w:rsidRDefault="0096113C" w:rsidP="0096113C">
      <w:pPr>
        <w:spacing w:after="0" w:line="276" w:lineRule="auto"/>
        <w:rPr>
          <w:rFonts w:ascii="Arial" w:hAnsi="Arial" w:cs="Arial"/>
          <w:b/>
          <w:sz w:val="24"/>
          <w:szCs w:val="24"/>
          <w:lang w:val="es-ES"/>
        </w:rPr>
      </w:pPr>
    </w:p>
    <w:p w14:paraId="30462BA9" w14:textId="3BB0FF5A" w:rsidR="0096113C" w:rsidRDefault="0096113C" w:rsidP="0096113C">
      <w:pPr>
        <w:spacing w:after="0" w:line="276" w:lineRule="auto"/>
        <w:rPr>
          <w:rFonts w:ascii="Arial" w:hAnsi="Arial" w:cs="Arial"/>
          <w:b/>
          <w:sz w:val="24"/>
          <w:szCs w:val="24"/>
          <w:lang w:val="es-ES"/>
        </w:rPr>
      </w:pPr>
    </w:p>
    <w:p w14:paraId="4650B878" w14:textId="71A60504" w:rsidR="0096113C" w:rsidRDefault="0096113C" w:rsidP="0096113C">
      <w:pPr>
        <w:spacing w:after="0" w:line="276" w:lineRule="auto"/>
        <w:rPr>
          <w:rFonts w:ascii="Arial" w:hAnsi="Arial" w:cs="Arial"/>
          <w:b/>
          <w:sz w:val="24"/>
          <w:szCs w:val="24"/>
          <w:lang w:val="es-ES"/>
        </w:rPr>
      </w:pPr>
    </w:p>
    <w:p w14:paraId="09FCAE67" w14:textId="4A861DD0" w:rsidR="0096113C" w:rsidRPr="0081412C" w:rsidRDefault="0096113C" w:rsidP="0096113C">
      <w:pPr>
        <w:spacing w:after="0" w:line="276" w:lineRule="auto"/>
        <w:rPr>
          <w:rFonts w:ascii="Arial" w:hAnsi="Arial" w:cs="Arial"/>
          <w:sz w:val="24"/>
          <w:szCs w:val="24"/>
          <w:lang w:val="es-ES"/>
        </w:rPr>
      </w:pPr>
      <w:r w:rsidRPr="0081412C">
        <w:rPr>
          <w:rFonts w:ascii="Arial" w:hAnsi="Arial" w:cs="Arial"/>
          <w:b/>
          <w:sz w:val="24"/>
          <w:szCs w:val="24"/>
          <w:lang w:val="es-ES"/>
        </w:rPr>
        <w:t xml:space="preserve">FIGURA 3. </w:t>
      </w:r>
      <w:r w:rsidRPr="0081412C">
        <w:rPr>
          <w:rFonts w:ascii="Arial" w:hAnsi="Arial" w:cs="Arial"/>
          <w:sz w:val="24"/>
          <w:szCs w:val="24"/>
          <w:lang w:val="es-ES"/>
        </w:rPr>
        <w:t>Métodos de pesca utilizados: Arriba, pesca con redes de arrastre y pesca eléctrica; abajo, pesca con redes agalleras</w:t>
      </w:r>
    </w:p>
    <w:p w14:paraId="73785DD8" w14:textId="37589EF8" w:rsidR="00B64574" w:rsidRPr="00B64574" w:rsidRDefault="00B64574" w:rsidP="00B64574">
      <w:pPr>
        <w:spacing w:line="276" w:lineRule="auto"/>
        <w:jc w:val="both"/>
        <w:rPr>
          <w:lang w:val="es-ES"/>
        </w:rPr>
      </w:pPr>
    </w:p>
    <w:p w14:paraId="70BC1A8E" w14:textId="77777777" w:rsidR="002A59E8" w:rsidRDefault="002A59E8" w:rsidP="00ED5516">
      <w:pPr>
        <w:autoSpaceDE w:val="0"/>
        <w:autoSpaceDN w:val="0"/>
        <w:adjustRightInd w:val="0"/>
        <w:spacing w:after="0" w:line="276" w:lineRule="auto"/>
        <w:jc w:val="both"/>
        <w:rPr>
          <w:rFonts w:ascii="Arial" w:hAnsi="Arial" w:cs="Arial"/>
          <w:sz w:val="24"/>
          <w:szCs w:val="24"/>
          <w:lang w:val="es-MX"/>
        </w:rPr>
      </w:pPr>
    </w:p>
    <w:p w14:paraId="4A753D2D" w14:textId="77777777" w:rsidR="0096113C" w:rsidRDefault="0096113C" w:rsidP="00ED5516">
      <w:pPr>
        <w:spacing w:line="276" w:lineRule="auto"/>
        <w:rPr>
          <w:rFonts w:ascii="Arial" w:hAnsi="Arial" w:cs="Arial"/>
          <w:b/>
          <w:sz w:val="24"/>
          <w:szCs w:val="24"/>
          <w:lang w:val="es-ES"/>
        </w:rPr>
      </w:pPr>
    </w:p>
    <w:p w14:paraId="5EBE625A" w14:textId="77777777" w:rsidR="0096113C" w:rsidRDefault="0096113C" w:rsidP="00ED5516">
      <w:pPr>
        <w:spacing w:line="276" w:lineRule="auto"/>
        <w:rPr>
          <w:rFonts w:ascii="Arial" w:hAnsi="Arial" w:cs="Arial"/>
          <w:b/>
          <w:sz w:val="24"/>
          <w:szCs w:val="24"/>
          <w:lang w:val="es-ES"/>
        </w:rPr>
      </w:pPr>
    </w:p>
    <w:p w14:paraId="06DB2BFA" w14:textId="77777777" w:rsidR="0096113C" w:rsidRDefault="0096113C" w:rsidP="00ED5516">
      <w:pPr>
        <w:spacing w:line="276" w:lineRule="auto"/>
        <w:rPr>
          <w:rFonts w:ascii="Arial" w:hAnsi="Arial" w:cs="Arial"/>
          <w:b/>
          <w:sz w:val="24"/>
          <w:szCs w:val="24"/>
          <w:lang w:val="es-ES"/>
        </w:rPr>
      </w:pPr>
    </w:p>
    <w:p w14:paraId="05DD69C2" w14:textId="77777777" w:rsidR="0096113C" w:rsidRDefault="0096113C" w:rsidP="00ED5516">
      <w:pPr>
        <w:spacing w:line="276" w:lineRule="auto"/>
        <w:rPr>
          <w:rFonts w:ascii="Arial" w:hAnsi="Arial" w:cs="Arial"/>
          <w:b/>
          <w:sz w:val="24"/>
          <w:szCs w:val="24"/>
          <w:lang w:val="es-ES"/>
        </w:rPr>
      </w:pPr>
    </w:p>
    <w:p w14:paraId="2BC34146" w14:textId="77777777" w:rsidR="0096113C" w:rsidRDefault="0096113C" w:rsidP="00ED5516">
      <w:pPr>
        <w:spacing w:line="276" w:lineRule="auto"/>
        <w:rPr>
          <w:rFonts w:ascii="Arial" w:hAnsi="Arial" w:cs="Arial"/>
          <w:b/>
          <w:sz w:val="24"/>
          <w:szCs w:val="24"/>
          <w:lang w:val="es-ES"/>
        </w:rPr>
      </w:pPr>
    </w:p>
    <w:p w14:paraId="5101532A" w14:textId="77777777" w:rsidR="0096113C" w:rsidRDefault="0096113C" w:rsidP="00ED5516">
      <w:pPr>
        <w:spacing w:line="276" w:lineRule="auto"/>
        <w:rPr>
          <w:rFonts w:ascii="Arial" w:hAnsi="Arial" w:cs="Arial"/>
          <w:b/>
          <w:sz w:val="24"/>
          <w:szCs w:val="24"/>
          <w:lang w:val="es-ES"/>
        </w:rPr>
      </w:pPr>
    </w:p>
    <w:p w14:paraId="5AD3420D" w14:textId="77777777" w:rsidR="0096113C" w:rsidRDefault="0096113C" w:rsidP="00ED5516">
      <w:pPr>
        <w:spacing w:line="276" w:lineRule="auto"/>
        <w:rPr>
          <w:rFonts w:ascii="Arial" w:hAnsi="Arial" w:cs="Arial"/>
          <w:b/>
          <w:sz w:val="24"/>
          <w:szCs w:val="24"/>
          <w:lang w:val="es-ES"/>
        </w:rPr>
      </w:pPr>
    </w:p>
    <w:p w14:paraId="6BC83F75" w14:textId="3C491FB6" w:rsidR="001472C9" w:rsidRPr="00ED5516" w:rsidRDefault="00B02477" w:rsidP="00ED5516">
      <w:pPr>
        <w:spacing w:line="276" w:lineRule="auto"/>
        <w:rPr>
          <w:rFonts w:ascii="Arial" w:hAnsi="Arial" w:cs="Arial"/>
          <w:b/>
          <w:sz w:val="24"/>
          <w:szCs w:val="24"/>
          <w:lang w:val="es-ES"/>
        </w:rPr>
      </w:pPr>
      <w:r w:rsidRPr="00ED5516">
        <w:rPr>
          <w:rFonts w:ascii="Arial" w:hAnsi="Arial" w:cs="Arial"/>
          <w:b/>
          <w:sz w:val="24"/>
          <w:szCs w:val="24"/>
          <w:lang w:val="es-ES"/>
        </w:rPr>
        <w:t xml:space="preserve">Resultados </w:t>
      </w:r>
    </w:p>
    <w:p w14:paraId="287FA01A" w14:textId="7C280DF9" w:rsidR="00B3629C" w:rsidRDefault="00B3629C" w:rsidP="00ED5516">
      <w:pPr>
        <w:spacing w:line="276" w:lineRule="auto"/>
        <w:jc w:val="both"/>
        <w:rPr>
          <w:rFonts w:ascii="Arial" w:eastAsia="Times New Roman" w:hAnsi="Arial" w:cs="Arial"/>
          <w:color w:val="000000"/>
          <w:sz w:val="24"/>
          <w:szCs w:val="24"/>
          <w:lang w:val="es-MX" w:eastAsia="es-MX"/>
        </w:rPr>
      </w:pPr>
      <w:r w:rsidRPr="00ED5516">
        <w:rPr>
          <w:rFonts w:ascii="Arial" w:hAnsi="Arial" w:cs="Arial"/>
          <w:sz w:val="24"/>
          <w:szCs w:val="24"/>
          <w:lang w:val="es-ES"/>
        </w:rPr>
        <w:t xml:space="preserve">Se han colectado un total de </w:t>
      </w:r>
      <w:r w:rsidR="00236544" w:rsidRPr="00ED5516">
        <w:rPr>
          <w:rFonts w:ascii="Arial" w:hAnsi="Arial" w:cs="Arial"/>
          <w:sz w:val="24"/>
          <w:szCs w:val="24"/>
          <w:lang w:val="es-ES"/>
        </w:rPr>
        <w:t>195</w:t>
      </w:r>
      <w:r w:rsidR="00473B0B" w:rsidRPr="00ED5516">
        <w:rPr>
          <w:rFonts w:ascii="Arial" w:hAnsi="Arial" w:cs="Arial"/>
          <w:sz w:val="24"/>
          <w:szCs w:val="24"/>
          <w:lang w:val="es-ES"/>
        </w:rPr>
        <w:t>3</w:t>
      </w:r>
      <w:r w:rsidR="001B7DD3" w:rsidRPr="00ED5516">
        <w:rPr>
          <w:rFonts w:ascii="Arial" w:hAnsi="Arial" w:cs="Arial"/>
          <w:sz w:val="24"/>
          <w:szCs w:val="24"/>
          <w:lang w:val="es-ES"/>
        </w:rPr>
        <w:t xml:space="preserve"> ejemplares </w:t>
      </w:r>
      <w:r w:rsidRPr="00ED5516">
        <w:rPr>
          <w:rFonts w:ascii="Arial" w:hAnsi="Arial" w:cs="Arial"/>
          <w:sz w:val="24"/>
          <w:szCs w:val="24"/>
          <w:lang w:val="es-ES"/>
        </w:rPr>
        <w:t xml:space="preserve">de peces </w:t>
      </w:r>
      <w:r w:rsidR="001B7DD3" w:rsidRPr="00ED5516">
        <w:rPr>
          <w:rFonts w:ascii="Arial" w:hAnsi="Arial" w:cs="Arial"/>
          <w:sz w:val="24"/>
          <w:szCs w:val="24"/>
          <w:lang w:val="es-ES"/>
        </w:rPr>
        <w:t xml:space="preserve">pertenecientes a </w:t>
      </w:r>
      <w:r w:rsidR="00A07202" w:rsidRPr="00ED5516">
        <w:rPr>
          <w:rFonts w:ascii="Arial" w:hAnsi="Arial" w:cs="Arial"/>
          <w:sz w:val="24"/>
          <w:szCs w:val="24"/>
          <w:lang w:val="es-ES"/>
        </w:rPr>
        <w:t>1</w:t>
      </w:r>
      <w:r w:rsidR="00236544" w:rsidRPr="00ED5516">
        <w:rPr>
          <w:rFonts w:ascii="Arial" w:hAnsi="Arial" w:cs="Arial"/>
          <w:sz w:val="24"/>
          <w:szCs w:val="24"/>
          <w:lang w:val="es-ES"/>
        </w:rPr>
        <w:t>1</w:t>
      </w:r>
      <w:r w:rsidR="00473B0B" w:rsidRPr="00ED5516">
        <w:rPr>
          <w:rFonts w:ascii="Arial" w:hAnsi="Arial" w:cs="Arial"/>
          <w:sz w:val="24"/>
          <w:szCs w:val="24"/>
          <w:lang w:val="es-ES"/>
        </w:rPr>
        <w:t>0</w:t>
      </w:r>
      <w:r w:rsidR="00A07202" w:rsidRPr="00ED5516">
        <w:rPr>
          <w:rFonts w:ascii="Arial" w:hAnsi="Arial" w:cs="Arial"/>
          <w:sz w:val="24"/>
          <w:szCs w:val="24"/>
          <w:lang w:val="es-ES"/>
        </w:rPr>
        <w:t xml:space="preserve"> especies </w:t>
      </w:r>
      <w:r w:rsidR="00A26037" w:rsidRPr="00ED5516">
        <w:rPr>
          <w:rFonts w:ascii="Arial" w:hAnsi="Arial" w:cs="Arial"/>
          <w:sz w:val="24"/>
          <w:szCs w:val="24"/>
          <w:lang w:val="es-ES"/>
        </w:rPr>
        <w:t>agrupadas</w:t>
      </w:r>
      <w:r w:rsidR="00A07202" w:rsidRPr="00ED5516">
        <w:rPr>
          <w:rFonts w:ascii="Arial" w:hAnsi="Arial" w:cs="Arial"/>
          <w:sz w:val="24"/>
          <w:szCs w:val="24"/>
          <w:lang w:val="es-ES"/>
        </w:rPr>
        <w:t xml:space="preserve"> en 23 familias y </w:t>
      </w:r>
      <w:r w:rsidR="009C4113" w:rsidRPr="00ED5516">
        <w:rPr>
          <w:rFonts w:ascii="Arial" w:hAnsi="Arial" w:cs="Arial"/>
          <w:sz w:val="24"/>
          <w:szCs w:val="24"/>
          <w:lang w:val="es-ES"/>
        </w:rPr>
        <w:t>6</w:t>
      </w:r>
      <w:r w:rsidR="00097788" w:rsidRPr="00ED5516">
        <w:rPr>
          <w:rFonts w:ascii="Arial" w:hAnsi="Arial" w:cs="Arial"/>
          <w:sz w:val="24"/>
          <w:szCs w:val="24"/>
          <w:lang w:val="es-ES"/>
        </w:rPr>
        <w:t xml:space="preserve"> </w:t>
      </w:r>
      <w:r w:rsidR="00472773" w:rsidRPr="00ED5516">
        <w:rPr>
          <w:rFonts w:ascii="Arial" w:hAnsi="Arial" w:cs="Arial"/>
          <w:sz w:val="24"/>
          <w:szCs w:val="24"/>
          <w:lang w:val="es-ES"/>
        </w:rPr>
        <w:t>órdenes</w:t>
      </w:r>
      <w:r w:rsidR="00455F47" w:rsidRPr="00ED5516">
        <w:rPr>
          <w:rFonts w:ascii="Arial" w:hAnsi="Arial" w:cs="Arial"/>
          <w:sz w:val="24"/>
          <w:szCs w:val="24"/>
          <w:lang w:val="es-ES"/>
        </w:rPr>
        <w:t xml:space="preserve"> </w:t>
      </w:r>
      <w:r w:rsidR="00797DB7">
        <w:rPr>
          <w:rFonts w:ascii="Arial" w:hAnsi="Arial" w:cs="Arial"/>
          <w:sz w:val="24"/>
          <w:szCs w:val="24"/>
          <w:lang w:val="es-ES"/>
        </w:rPr>
        <w:t xml:space="preserve">(Tabla </w:t>
      </w:r>
      <w:r w:rsidR="00B64574">
        <w:rPr>
          <w:rFonts w:ascii="Arial" w:hAnsi="Arial" w:cs="Arial"/>
          <w:sz w:val="24"/>
          <w:szCs w:val="24"/>
          <w:lang w:val="es-ES"/>
        </w:rPr>
        <w:t>1</w:t>
      </w:r>
      <w:r w:rsidR="001B7DD3" w:rsidRPr="00ED5516">
        <w:rPr>
          <w:rFonts w:ascii="Arial" w:hAnsi="Arial" w:cs="Arial"/>
          <w:sz w:val="24"/>
          <w:szCs w:val="24"/>
          <w:lang w:val="es-ES"/>
        </w:rPr>
        <w:t xml:space="preserve">). </w:t>
      </w:r>
      <w:r w:rsidRPr="00ED5516">
        <w:rPr>
          <w:rFonts w:ascii="Arial" w:hAnsi="Arial" w:cs="Arial"/>
          <w:sz w:val="24"/>
          <w:szCs w:val="24"/>
          <w:lang w:val="es-ES"/>
        </w:rPr>
        <w:t xml:space="preserve">Los órdenes con mayor riqueza de familias y especies fueron </w:t>
      </w:r>
      <w:proofErr w:type="spellStart"/>
      <w:r w:rsidRPr="00ED5516">
        <w:rPr>
          <w:rFonts w:ascii="Arial" w:hAnsi="Arial" w:cs="Arial"/>
          <w:sz w:val="24"/>
          <w:szCs w:val="24"/>
          <w:lang w:val="es-ES"/>
        </w:rPr>
        <w:t>Characiformes</w:t>
      </w:r>
      <w:proofErr w:type="spellEnd"/>
      <w:r w:rsidRPr="00ED5516">
        <w:rPr>
          <w:rFonts w:ascii="Arial" w:hAnsi="Arial" w:cs="Arial"/>
          <w:sz w:val="24"/>
          <w:szCs w:val="24"/>
          <w:lang w:val="es-ES"/>
        </w:rPr>
        <w:t xml:space="preserve"> (12 familias, 57 especies), </w:t>
      </w:r>
      <w:proofErr w:type="spellStart"/>
      <w:r w:rsidRPr="00ED5516">
        <w:rPr>
          <w:rFonts w:ascii="Arial" w:hAnsi="Arial" w:cs="Arial"/>
          <w:sz w:val="24"/>
          <w:szCs w:val="24"/>
          <w:lang w:val="es-ES"/>
        </w:rPr>
        <w:t>Siluriformes</w:t>
      </w:r>
      <w:proofErr w:type="spellEnd"/>
      <w:r w:rsidRPr="00ED5516">
        <w:rPr>
          <w:rFonts w:ascii="Arial" w:hAnsi="Arial" w:cs="Arial"/>
          <w:sz w:val="24"/>
          <w:szCs w:val="24"/>
          <w:lang w:val="es-ES"/>
        </w:rPr>
        <w:t xml:space="preserve"> (7 familias, 32 especies) y </w:t>
      </w:r>
      <w:proofErr w:type="spellStart"/>
      <w:r w:rsidRPr="00ED5516">
        <w:rPr>
          <w:rFonts w:ascii="Arial" w:hAnsi="Arial" w:cs="Arial"/>
          <w:sz w:val="24"/>
          <w:szCs w:val="24"/>
        </w:rPr>
        <w:t>Cichliformes</w:t>
      </w:r>
      <w:proofErr w:type="spellEnd"/>
      <w:r w:rsidRPr="00ED5516">
        <w:rPr>
          <w:rFonts w:ascii="Arial" w:hAnsi="Arial" w:cs="Arial"/>
          <w:sz w:val="24"/>
          <w:szCs w:val="24"/>
          <w:lang w:val="es-ES"/>
        </w:rPr>
        <w:t xml:space="preserve"> (1 familia, 14 especies); los demás órdenes no alcanzaron significativamente estos valores. Del total de especies registradas, 4 fueron identificadas solamente a nivel de género. Además, se obtuvieron tres nuevos registros para la cuenca del Mamoré y Bolivia: </w:t>
      </w:r>
      <w:proofErr w:type="spellStart"/>
      <w:r w:rsidRPr="00ED5516">
        <w:rPr>
          <w:rFonts w:ascii="Arial" w:hAnsi="Arial" w:cs="Arial"/>
          <w:i/>
          <w:iCs/>
          <w:sz w:val="24"/>
          <w:szCs w:val="24"/>
          <w:lang w:val="es-ES"/>
        </w:rPr>
        <w:t>Moenkhausia</w:t>
      </w:r>
      <w:proofErr w:type="spellEnd"/>
      <w:r w:rsidRPr="00ED5516">
        <w:rPr>
          <w:rFonts w:ascii="Arial" w:hAnsi="Arial" w:cs="Arial"/>
          <w:i/>
          <w:iCs/>
          <w:sz w:val="24"/>
          <w:szCs w:val="24"/>
          <w:lang w:val="es-ES"/>
        </w:rPr>
        <w:t xml:space="preserve"> </w:t>
      </w:r>
      <w:proofErr w:type="spellStart"/>
      <w:r w:rsidRPr="00ED5516">
        <w:rPr>
          <w:rFonts w:ascii="Arial" w:hAnsi="Arial" w:cs="Arial"/>
          <w:i/>
          <w:iCs/>
          <w:sz w:val="24"/>
          <w:szCs w:val="24"/>
          <w:lang w:val="es-ES"/>
        </w:rPr>
        <w:t>rondoni</w:t>
      </w:r>
      <w:proofErr w:type="spellEnd"/>
      <w:r w:rsidRPr="00ED5516">
        <w:rPr>
          <w:rFonts w:ascii="Arial" w:hAnsi="Arial" w:cs="Arial"/>
          <w:i/>
          <w:iCs/>
          <w:sz w:val="24"/>
          <w:szCs w:val="24"/>
          <w:lang w:val="es-ES"/>
        </w:rPr>
        <w:t xml:space="preserve"> </w:t>
      </w:r>
      <w:proofErr w:type="spellStart"/>
      <w:r w:rsidRPr="00ED5516">
        <w:rPr>
          <w:rFonts w:ascii="Arial" w:hAnsi="Arial" w:cs="Arial"/>
          <w:sz w:val="24"/>
          <w:szCs w:val="24"/>
          <w:lang w:val="es-ES"/>
        </w:rPr>
        <w:t>Mathubara</w:t>
      </w:r>
      <w:proofErr w:type="spellEnd"/>
      <w:r w:rsidRPr="00ED5516">
        <w:rPr>
          <w:rFonts w:ascii="Arial" w:hAnsi="Arial" w:cs="Arial"/>
          <w:sz w:val="24"/>
          <w:szCs w:val="24"/>
          <w:lang w:val="es-ES"/>
        </w:rPr>
        <w:t xml:space="preserve"> &amp; Toledo-Piza 2020; </w:t>
      </w:r>
      <w:proofErr w:type="spellStart"/>
      <w:r w:rsidRPr="00ED5516">
        <w:rPr>
          <w:rFonts w:ascii="Arial" w:hAnsi="Arial" w:cs="Arial"/>
          <w:i/>
          <w:iCs/>
          <w:sz w:val="24"/>
          <w:szCs w:val="24"/>
          <w:lang w:val="es-ES"/>
        </w:rPr>
        <w:t>Moenkhausia</w:t>
      </w:r>
      <w:proofErr w:type="spellEnd"/>
      <w:r w:rsidRPr="00ED5516">
        <w:rPr>
          <w:rFonts w:ascii="Arial" w:hAnsi="Arial" w:cs="Arial"/>
          <w:i/>
          <w:iCs/>
          <w:sz w:val="24"/>
          <w:szCs w:val="24"/>
          <w:lang w:val="es-ES"/>
        </w:rPr>
        <w:t xml:space="preserve"> </w:t>
      </w:r>
      <w:proofErr w:type="spellStart"/>
      <w:r w:rsidRPr="00ED5516">
        <w:rPr>
          <w:rFonts w:ascii="Arial" w:hAnsi="Arial" w:cs="Arial"/>
          <w:i/>
          <w:iCs/>
          <w:sz w:val="24"/>
          <w:szCs w:val="24"/>
          <w:lang w:val="es-ES"/>
        </w:rPr>
        <w:t>sthenosthoma</w:t>
      </w:r>
      <w:proofErr w:type="spellEnd"/>
      <w:r w:rsidRPr="00ED5516">
        <w:rPr>
          <w:rFonts w:ascii="Arial" w:hAnsi="Arial" w:cs="Arial"/>
          <w:sz w:val="24"/>
          <w:szCs w:val="24"/>
          <w:lang w:val="es-ES"/>
        </w:rPr>
        <w:t xml:space="preserve"> </w:t>
      </w:r>
      <w:proofErr w:type="spellStart"/>
      <w:r w:rsidRPr="00ED5516">
        <w:rPr>
          <w:rFonts w:ascii="Arial" w:hAnsi="Arial" w:cs="Arial"/>
          <w:sz w:val="24"/>
          <w:szCs w:val="24"/>
          <w:lang w:val="es-ES"/>
        </w:rPr>
        <w:t>Petrolli</w:t>
      </w:r>
      <w:proofErr w:type="spellEnd"/>
      <w:r w:rsidRPr="00ED5516">
        <w:rPr>
          <w:rFonts w:ascii="Arial" w:hAnsi="Arial" w:cs="Arial"/>
          <w:sz w:val="24"/>
          <w:szCs w:val="24"/>
          <w:lang w:val="es-ES"/>
        </w:rPr>
        <w:t xml:space="preserve"> &amp; </w:t>
      </w:r>
      <w:proofErr w:type="spellStart"/>
      <w:r w:rsidRPr="00ED5516">
        <w:rPr>
          <w:rFonts w:ascii="Arial" w:hAnsi="Arial" w:cs="Arial"/>
          <w:sz w:val="24"/>
          <w:szCs w:val="24"/>
          <w:lang w:val="es-ES"/>
        </w:rPr>
        <w:t>Benine</w:t>
      </w:r>
      <w:proofErr w:type="spellEnd"/>
      <w:r w:rsidRPr="00ED5516">
        <w:rPr>
          <w:rFonts w:ascii="Arial" w:hAnsi="Arial" w:cs="Arial"/>
          <w:sz w:val="24"/>
          <w:szCs w:val="24"/>
          <w:lang w:val="es-ES"/>
        </w:rPr>
        <w:t xml:space="preserve"> 2015 y </w:t>
      </w:r>
      <w:r w:rsidRPr="00ED5516">
        <w:rPr>
          <w:rFonts w:ascii="Arial" w:hAnsi="Arial" w:cs="Arial"/>
          <w:i/>
          <w:iCs/>
          <w:sz w:val="24"/>
          <w:szCs w:val="24"/>
          <w:lang w:val="es-ES"/>
        </w:rPr>
        <w:t xml:space="preserve">Metynnis </w:t>
      </w:r>
      <w:proofErr w:type="spellStart"/>
      <w:r w:rsidRPr="00ED5516">
        <w:rPr>
          <w:rFonts w:ascii="Arial" w:hAnsi="Arial" w:cs="Arial"/>
          <w:i/>
          <w:iCs/>
          <w:sz w:val="24"/>
          <w:szCs w:val="24"/>
          <w:lang w:val="es-ES"/>
        </w:rPr>
        <w:lastRenderedPageBreak/>
        <w:t>cuiaba</w:t>
      </w:r>
      <w:proofErr w:type="spellEnd"/>
      <w:r w:rsidRPr="00ED5516">
        <w:rPr>
          <w:rFonts w:ascii="Arial" w:hAnsi="Arial" w:cs="Arial"/>
          <w:sz w:val="24"/>
          <w:szCs w:val="24"/>
          <w:lang w:val="es-ES"/>
        </w:rPr>
        <w:t xml:space="preserve"> </w:t>
      </w:r>
      <w:proofErr w:type="spellStart"/>
      <w:r w:rsidRPr="00ED5516">
        <w:rPr>
          <w:rFonts w:ascii="Arial" w:hAnsi="Arial" w:cs="Arial"/>
          <w:sz w:val="24"/>
          <w:szCs w:val="24"/>
          <w:lang w:val="es-ES"/>
        </w:rPr>
        <w:t>Pavanelli</w:t>
      </w:r>
      <w:proofErr w:type="spellEnd"/>
      <w:r w:rsidRPr="00ED5516">
        <w:rPr>
          <w:rFonts w:ascii="Arial" w:hAnsi="Arial" w:cs="Arial"/>
          <w:sz w:val="24"/>
          <w:szCs w:val="24"/>
          <w:lang w:val="es-ES"/>
        </w:rPr>
        <w:t xml:space="preserve">, </w:t>
      </w:r>
      <w:proofErr w:type="spellStart"/>
      <w:r w:rsidRPr="00ED5516">
        <w:rPr>
          <w:rFonts w:ascii="Arial" w:hAnsi="Arial" w:cs="Arial"/>
          <w:sz w:val="24"/>
          <w:szCs w:val="24"/>
          <w:lang w:val="es-ES"/>
        </w:rPr>
        <w:t>Ota</w:t>
      </w:r>
      <w:proofErr w:type="spellEnd"/>
      <w:r w:rsidRPr="00ED5516">
        <w:rPr>
          <w:rFonts w:ascii="Arial" w:hAnsi="Arial" w:cs="Arial"/>
          <w:sz w:val="24"/>
          <w:szCs w:val="24"/>
          <w:lang w:val="es-ES"/>
        </w:rPr>
        <w:t xml:space="preserve"> &amp; Petry 2009.</w:t>
      </w:r>
      <w:r w:rsidRPr="00ED5516">
        <w:rPr>
          <w:rFonts w:ascii="Arial" w:eastAsia="Times New Roman" w:hAnsi="Arial" w:cs="Arial"/>
          <w:iCs/>
          <w:color w:val="000000"/>
          <w:sz w:val="24"/>
          <w:szCs w:val="24"/>
          <w:lang w:val="es-MX" w:eastAsia="es-MX"/>
        </w:rPr>
        <w:t xml:space="preserve"> Se registró también una especie invasora (</w:t>
      </w:r>
      <w:proofErr w:type="spellStart"/>
      <w:r w:rsidRPr="00ED5516">
        <w:rPr>
          <w:rFonts w:ascii="Arial" w:eastAsia="Times New Roman" w:hAnsi="Arial" w:cs="Arial"/>
          <w:i/>
          <w:color w:val="000000"/>
          <w:sz w:val="24"/>
          <w:szCs w:val="24"/>
          <w:lang w:val="es-MX" w:eastAsia="es-MX"/>
        </w:rPr>
        <w:t>Semaprochilodus</w:t>
      </w:r>
      <w:proofErr w:type="spellEnd"/>
      <w:r w:rsidRPr="00ED5516">
        <w:rPr>
          <w:rFonts w:ascii="Arial" w:eastAsia="Times New Roman" w:hAnsi="Arial" w:cs="Arial"/>
          <w:i/>
          <w:color w:val="000000"/>
          <w:sz w:val="24"/>
          <w:szCs w:val="24"/>
          <w:lang w:val="es-MX" w:eastAsia="es-MX"/>
        </w:rPr>
        <w:t xml:space="preserve"> </w:t>
      </w:r>
      <w:proofErr w:type="spellStart"/>
      <w:r w:rsidRPr="00ED5516">
        <w:rPr>
          <w:rFonts w:ascii="Arial" w:eastAsia="Times New Roman" w:hAnsi="Arial" w:cs="Arial"/>
          <w:i/>
          <w:color w:val="000000"/>
          <w:sz w:val="24"/>
          <w:szCs w:val="24"/>
          <w:lang w:val="es-MX" w:eastAsia="es-MX"/>
        </w:rPr>
        <w:t>insignis</w:t>
      </w:r>
      <w:proofErr w:type="spellEnd"/>
      <w:r w:rsidRPr="00ED5516">
        <w:rPr>
          <w:rFonts w:ascii="Arial" w:eastAsia="Times New Roman" w:hAnsi="Arial" w:cs="Arial"/>
          <w:color w:val="000000"/>
          <w:sz w:val="24"/>
          <w:szCs w:val="24"/>
          <w:lang w:val="es-MX" w:eastAsia="es-MX"/>
        </w:rPr>
        <w:t xml:space="preserve">, </w:t>
      </w:r>
      <w:r w:rsidRPr="00ED5516">
        <w:rPr>
          <w:rFonts w:ascii="Arial" w:eastAsia="Times New Roman" w:hAnsi="Arial" w:cs="Arial"/>
          <w:iCs/>
          <w:color w:val="000000"/>
          <w:sz w:val="24"/>
          <w:szCs w:val="24"/>
          <w:lang w:val="es-MX" w:eastAsia="es-MX"/>
        </w:rPr>
        <w:t>1 individuo)</w:t>
      </w:r>
      <w:r w:rsidRPr="00ED5516">
        <w:rPr>
          <w:rFonts w:ascii="Arial" w:eastAsia="Times New Roman" w:hAnsi="Arial" w:cs="Arial"/>
          <w:color w:val="000000"/>
          <w:sz w:val="24"/>
          <w:szCs w:val="24"/>
          <w:lang w:val="es-MX" w:eastAsia="es-MX"/>
        </w:rPr>
        <w:t xml:space="preserve"> aumentando su distribución en la cuenca del r</w:t>
      </w:r>
      <w:r w:rsidR="00B30B95">
        <w:rPr>
          <w:rFonts w:ascii="Arial" w:eastAsia="Times New Roman" w:hAnsi="Arial" w:cs="Arial"/>
          <w:color w:val="000000"/>
          <w:sz w:val="24"/>
          <w:szCs w:val="24"/>
          <w:lang w:val="es-MX" w:eastAsia="es-MX"/>
        </w:rPr>
        <w:t>í</w:t>
      </w:r>
      <w:r w:rsidRPr="00ED5516">
        <w:rPr>
          <w:rFonts w:ascii="Arial" w:eastAsia="Times New Roman" w:hAnsi="Arial" w:cs="Arial"/>
          <w:color w:val="000000"/>
          <w:sz w:val="24"/>
          <w:szCs w:val="24"/>
          <w:lang w:val="es-MX" w:eastAsia="es-MX"/>
        </w:rPr>
        <w:t>o Mamoré.</w:t>
      </w:r>
    </w:p>
    <w:p w14:paraId="1A9D52DC" w14:textId="27ACFB0D" w:rsidR="007D0736" w:rsidRDefault="007D0736" w:rsidP="00ED5516">
      <w:pPr>
        <w:spacing w:line="276" w:lineRule="auto"/>
        <w:jc w:val="both"/>
        <w:rPr>
          <w:rFonts w:ascii="Arial" w:hAnsi="Arial" w:cs="Arial"/>
          <w:sz w:val="24"/>
          <w:szCs w:val="24"/>
          <w:lang w:val="es-ES"/>
        </w:rPr>
      </w:pPr>
      <w:r w:rsidRPr="00BA62CE">
        <w:rPr>
          <w:rFonts w:ascii="Arial" w:hAnsi="Arial" w:cs="Arial"/>
          <w:sz w:val="24"/>
          <w:szCs w:val="24"/>
          <w:lang w:val="es-ES"/>
        </w:rPr>
        <w:t xml:space="preserve">Las aguas del río Iruyañez en la época seca presentan un pH ligeramente ácido, aguas bien oxigenadas y medianamente turbias. Los valores de la conductividad, sólidos totales disueltos, salinidad se explican por el origen de las aguas, que se encuentra en la misma llanura de Moxos y corresponde a cuerpos de agua poco desarrollados y con pocos nutrientes (Tabla </w:t>
      </w:r>
      <w:r w:rsidR="00B64574">
        <w:rPr>
          <w:rFonts w:ascii="Arial" w:hAnsi="Arial" w:cs="Arial"/>
          <w:sz w:val="24"/>
          <w:szCs w:val="24"/>
          <w:lang w:val="es-ES"/>
        </w:rPr>
        <w:t>2</w:t>
      </w:r>
      <w:r w:rsidRPr="00BA62CE">
        <w:rPr>
          <w:rFonts w:ascii="Arial" w:hAnsi="Arial" w:cs="Arial"/>
          <w:sz w:val="24"/>
          <w:szCs w:val="24"/>
          <w:lang w:val="es-ES"/>
        </w:rPr>
        <w:t>).</w:t>
      </w:r>
    </w:p>
    <w:p w14:paraId="1D4A262A" w14:textId="18E24B69" w:rsidR="00583EC7" w:rsidRDefault="00583EC7" w:rsidP="00583EC7">
      <w:pPr>
        <w:autoSpaceDE w:val="0"/>
        <w:autoSpaceDN w:val="0"/>
        <w:adjustRightInd w:val="0"/>
        <w:spacing w:after="0" w:line="240" w:lineRule="auto"/>
        <w:jc w:val="both"/>
        <w:rPr>
          <w:rFonts w:ascii="Arial" w:hAnsi="Arial" w:cs="Arial"/>
          <w:sz w:val="24"/>
          <w:szCs w:val="24"/>
          <w:lang w:val="es-MX"/>
        </w:rPr>
      </w:pPr>
      <w:r w:rsidRPr="00A612AF">
        <w:rPr>
          <w:rFonts w:ascii="Arial" w:hAnsi="Arial" w:cs="Arial"/>
          <w:b/>
          <w:bCs/>
          <w:sz w:val="24"/>
          <w:szCs w:val="24"/>
          <w:lang w:val="es-MX"/>
        </w:rPr>
        <w:t xml:space="preserve">TABLA </w:t>
      </w:r>
      <w:r>
        <w:rPr>
          <w:rFonts w:ascii="Arial" w:hAnsi="Arial" w:cs="Arial"/>
          <w:b/>
          <w:bCs/>
          <w:sz w:val="24"/>
          <w:szCs w:val="24"/>
          <w:lang w:val="es-MX"/>
        </w:rPr>
        <w:t>1</w:t>
      </w:r>
      <w:r w:rsidRPr="00A612AF">
        <w:rPr>
          <w:rFonts w:ascii="Arial" w:hAnsi="Arial" w:cs="Arial"/>
          <w:b/>
          <w:bCs/>
          <w:sz w:val="24"/>
          <w:szCs w:val="24"/>
          <w:lang w:val="es-MX"/>
        </w:rPr>
        <w:t xml:space="preserve">. </w:t>
      </w:r>
      <w:r w:rsidRPr="00A612AF">
        <w:rPr>
          <w:rFonts w:ascii="Arial" w:hAnsi="Arial" w:cs="Arial"/>
          <w:sz w:val="24"/>
          <w:szCs w:val="24"/>
          <w:lang w:val="es-MX"/>
        </w:rPr>
        <w:t xml:space="preserve">Lista de especies de peces </w:t>
      </w:r>
      <w:r>
        <w:rPr>
          <w:rFonts w:ascii="Arial" w:hAnsi="Arial" w:cs="Arial"/>
          <w:sz w:val="24"/>
          <w:szCs w:val="24"/>
          <w:lang w:val="es-MX"/>
        </w:rPr>
        <w:t>colectadas en el río Iruyañez</w:t>
      </w:r>
      <w:r w:rsidRPr="00A612AF">
        <w:rPr>
          <w:rFonts w:ascii="Arial" w:hAnsi="Arial" w:cs="Arial"/>
          <w:sz w:val="24"/>
          <w:szCs w:val="24"/>
          <w:lang w:val="es-MX"/>
        </w:rPr>
        <w:t xml:space="preserve">. </w:t>
      </w:r>
    </w:p>
    <w:p w14:paraId="3C73AEEC" w14:textId="25B0699A" w:rsidR="00583EC7" w:rsidRDefault="00583EC7" w:rsidP="00583EC7">
      <w:pPr>
        <w:autoSpaceDE w:val="0"/>
        <w:autoSpaceDN w:val="0"/>
        <w:adjustRightInd w:val="0"/>
        <w:spacing w:after="0" w:line="240" w:lineRule="auto"/>
        <w:jc w:val="both"/>
        <w:rPr>
          <w:rFonts w:ascii="Arial" w:hAnsi="Arial" w:cs="Arial"/>
          <w:sz w:val="24"/>
          <w:szCs w:val="24"/>
          <w:lang w:val="es-MX"/>
        </w:rPr>
      </w:pPr>
    </w:p>
    <w:tbl>
      <w:tblPr>
        <w:tblW w:w="5000" w:type="pct"/>
        <w:tblLook w:val="04A0" w:firstRow="1" w:lastRow="0" w:firstColumn="1" w:lastColumn="0" w:noHBand="0" w:noVBand="1"/>
      </w:tblPr>
      <w:tblGrid>
        <w:gridCol w:w="4676"/>
        <w:gridCol w:w="3704"/>
        <w:gridCol w:w="690"/>
      </w:tblGrid>
      <w:tr w:rsidR="00583EC7" w:rsidRPr="00655644" w14:paraId="276C8C20" w14:textId="77777777" w:rsidTr="00E63FF1">
        <w:trPr>
          <w:trHeight w:val="300"/>
        </w:trPr>
        <w:tc>
          <w:tcPr>
            <w:tcW w:w="2640" w:type="pct"/>
            <w:tcBorders>
              <w:top w:val="single" w:sz="4" w:space="0" w:color="auto"/>
              <w:left w:val="nil"/>
              <w:bottom w:val="single" w:sz="4" w:space="0" w:color="auto"/>
              <w:right w:val="nil"/>
            </w:tcBorders>
            <w:shd w:val="clear" w:color="auto" w:fill="auto"/>
            <w:noWrap/>
            <w:vAlign w:val="center"/>
            <w:hideMark/>
          </w:tcPr>
          <w:p w14:paraId="68FDFACB" w14:textId="77777777" w:rsidR="00583EC7" w:rsidRPr="00655644" w:rsidRDefault="00583EC7" w:rsidP="00E63FF1">
            <w:pPr>
              <w:spacing w:after="0" w:line="240" w:lineRule="auto"/>
              <w:ind w:left="318" w:hanging="281"/>
              <w:rPr>
                <w:rFonts w:eastAsia="Times New Roman" w:cstheme="minorHAnsi"/>
                <w:b/>
                <w:bCs/>
                <w:color w:val="000000"/>
                <w:lang w:val="en-US" w:eastAsia="en-US"/>
              </w:rPr>
            </w:pPr>
            <w:proofErr w:type="spellStart"/>
            <w:r w:rsidRPr="00655644">
              <w:rPr>
                <w:rFonts w:eastAsia="Times New Roman" w:cstheme="minorHAnsi"/>
                <w:b/>
                <w:bCs/>
                <w:color w:val="000000"/>
                <w:lang w:val="en-US" w:eastAsia="en-US"/>
              </w:rPr>
              <w:t>Taxón</w:t>
            </w:r>
            <w:proofErr w:type="spellEnd"/>
          </w:p>
        </w:tc>
        <w:tc>
          <w:tcPr>
            <w:tcW w:w="1918" w:type="pct"/>
            <w:tcBorders>
              <w:top w:val="single" w:sz="4" w:space="0" w:color="auto"/>
              <w:left w:val="nil"/>
              <w:bottom w:val="single" w:sz="4" w:space="0" w:color="auto"/>
              <w:right w:val="nil"/>
            </w:tcBorders>
            <w:shd w:val="clear" w:color="auto" w:fill="auto"/>
            <w:noWrap/>
            <w:vAlign w:val="center"/>
            <w:hideMark/>
          </w:tcPr>
          <w:p w14:paraId="728B2239" w14:textId="77777777" w:rsidR="00583EC7" w:rsidRPr="00655644" w:rsidRDefault="00583EC7" w:rsidP="00E63FF1">
            <w:pPr>
              <w:spacing w:after="0" w:line="240" w:lineRule="auto"/>
              <w:rPr>
                <w:rFonts w:eastAsia="Times New Roman" w:cstheme="minorHAnsi"/>
                <w:b/>
                <w:bCs/>
                <w:color w:val="000000"/>
                <w:lang w:val="en-US" w:eastAsia="en-US"/>
              </w:rPr>
            </w:pPr>
            <w:proofErr w:type="spellStart"/>
            <w:r w:rsidRPr="00655644">
              <w:rPr>
                <w:rFonts w:eastAsia="Times New Roman" w:cstheme="minorHAnsi"/>
                <w:b/>
                <w:bCs/>
                <w:color w:val="000000"/>
                <w:lang w:val="en-US" w:eastAsia="en-US"/>
              </w:rPr>
              <w:t>Referencia</w:t>
            </w:r>
            <w:proofErr w:type="spellEnd"/>
            <w:r>
              <w:rPr>
                <w:rFonts w:eastAsia="Times New Roman" w:cstheme="minorHAnsi"/>
                <w:b/>
                <w:bCs/>
                <w:color w:val="000000"/>
                <w:lang w:val="en-US" w:eastAsia="en-US"/>
              </w:rPr>
              <w:t xml:space="preserve"> </w:t>
            </w:r>
            <w:proofErr w:type="spellStart"/>
            <w:r w:rsidRPr="00655644">
              <w:rPr>
                <w:rFonts w:eastAsia="Times New Roman" w:cstheme="minorHAnsi"/>
                <w:b/>
                <w:bCs/>
                <w:color w:val="000000"/>
                <w:lang w:val="en-US" w:eastAsia="en-US"/>
              </w:rPr>
              <w:t>consultada</w:t>
            </w:r>
            <w:proofErr w:type="spellEnd"/>
          </w:p>
        </w:tc>
        <w:tc>
          <w:tcPr>
            <w:tcW w:w="442" w:type="pct"/>
            <w:tcBorders>
              <w:top w:val="single" w:sz="4" w:space="0" w:color="auto"/>
              <w:left w:val="nil"/>
              <w:bottom w:val="single" w:sz="4" w:space="0" w:color="auto"/>
              <w:right w:val="nil"/>
            </w:tcBorders>
            <w:shd w:val="clear" w:color="auto" w:fill="auto"/>
            <w:noWrap/>
            <w:vAlign w:val="center"/>
            <w:hideMark/>
          </w:tcPr>
          <w:p w14:paraId="5EACD4CC" w14:textId="77777777" w:rsidR="00583EC7" w:rsidRPr="00655644" w:rsidRDefault="00583EC7" w:rsidP="00E63FF1">
            <w:pPr>
              <w:spacing w:after="0" w:line="240" w:lineRule="auto"/>
              <w:rPr>
                <w:rFonts w:eastAsia="Times New Roman" w:cstheme="minorHAnsi"/>
                <w:b/>
                <w:bCs/>
                <w:color w:val="000000"/>
                <w:lang w:val="en-US" w:eastAsia="en-US"/>
              </w:rPr>
            </w:pPr>
            <w:r w:rsidRPr="00655644">
              <w:rPr>
                <w:rFonts w:eastAsia="Times New Roman" w:cstheme="minorHAnsi"/>
                <w:b/>
                <w:bCs/>
                <w:color w:val="000000"/>
                <w:lang w:val="en-US" w:eastAsia="en-US"/>
              </w:rPr>
              <w:t>n</w:t>
            </w:r>
          </w:p>
        </w:tc>
      </w:tr>
      <w:tr w:rsidR="00583EC7" w:rsidRPr="00655644" w14:paraId="6D02CBD3" w14:textId="77777777" w:rsidTr="00E63FF1">
        <w:trPr>
          <w:trHeight w:val="397"/>
        </w:trPr>
        <w:tc>
          <w:tcPr>
            <w:tcW w:w="2640" w:type="pct"/>
            <w:tcBorders>
              <w:top w:val="single" w:sz="4" w:space="0" w:color="auto"/>
              <w:left w:val="nil"/>
              <w:right w:val="nil"/>
            </w:tcBorders>
            <w:shd w:val="clear" w:color="auto" w:fill="auto"/>
            <w:noWrap/>
            <w:vAlign w:val="center"/>
          </w:tcPr>
          <w:p w14:paraId="0A485E54" w14:textId="77777777" w:rsidR="00583EC7" w:rsidRPr="00655644" w:rsidRDefault="00583EC7" w:rsidP="00E63FF1">
            <w:pPr>
              <w:spacing w:after="0" w:line="240" w:lineRule="auto"/>
              <w:ind w:left="318" w:hanging="281"/>
              <w:rPr>
                <w:rFonts w:eastAsia="Times New Roman" w:cstheme="minorHAnsi"/>
                <w:b/>
                <w:bCs/>
                <w:color w:val="000000"/>
                <w:sz w:val="20"/>
                <w:szCs w:val="20"/>
                <w:lang w:val="en-US" w:eastAsia="en-US"/>
              </w:rPr>
            </w:pPr>
            <w:proofErr w:type="spellStart"/>
            <w:r w:rsidRPr="00655644">
              <w:rPr>
                <w:rFonts w:eastAsia="Times New Roman" w:cstheme="minorHAnsi"/>
                <w:b/>
                <w:bCs/>
                <w:color w:val="000000"/>
                <w:sz w:val="20"/>
                <w:szCs w:val="20"/>
                <w:lang w:val="en-US" w:eastAsia="en-US"/>
              </w:rPr>
              <w:t>Characiformes</w:t>
            </w:r>
            <w:proofErr w:type="spellEnd"/>
          </w:p>
        </w:tc>
        <w:tc>
          <w:tcPr>
            <w:tcW w:w="1918" w:type="pct"/>
            <w:tcBorders>
              <w:top w:val="single" w:sz="4" w:space="0" w:color="auto"/>
              <w:left w:val="nil"/>
              <w:right w:val="nil"/>
            </w:tcBorders>
            <w:shd w:val="clear" w:color="auto" w:fill="auto"/>
            <w:noWrap/>
            <w:vAlign w:val="center"/>
          </w:tcPr>
          <w:p w14:paraId="1557608F"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c>
          <w:tcPr>
            <w:tcW w:w="442" w:type="pct"/>
            <w:tcBorders>
              <w:top w:val="single" w:sz="4" w:space="0" w:color="auto"/>
              <w:left w:val="nil"/>
              <w:right w:val="nil"/>
            </w:tcBorders>
            <w:shd w:val="clear" w:color="auto" w:fill="auto"/>
            <w:noWrap/>
            <w:vAlign w:val="center"/>
          </w:tcPr>
          <w:p w14:paraId="54200F96"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r>
      <w:tr w:rsidR="00583EC7" w:rsidRPr="00655644" w14:paraId="352B8C04" w14:textId="77777777" w:rsidTr="00E63FF1">
        <w:trPr>
          <w:trHeight w:val="397"/>
        </w:trPr>
        <w:tc>
          <w:tcPr>
            <w:tcW w:w="2640" w:type="pct"/>
            <w:tcBorders>
              <w:left w:val="nil"/>
              <w:right w:val="nil"/>
            </w:tcBorders>
            <w:shd w:val="clear" w:color="auto" w:fill="auto"/>
            <w:noWrap/>
            <w:vAlign w:val="center"/>
          </w:tcPr>
          <w:p w14:paraId="1F5251CB" w14:textId="77777777" w:rsidR="00583EC7" w:rsidRPr="00655644" w:rsidRDefault="00583EC7" w:rsidP="00E63FF1">
            <w:pPr>
              <w:spacing w:after="0" w:line="240" w:lineRule="auto"/>
              <w:ind w:left="318" w:hanging="281"/>
              <w:rPr>
                <w:rFonts w:eastAsia="Times New Roman" w:cstheme="minorHAnsi"/>
                <w:b/>
                <w:bCs/>
                <w:color w:val="000000"/>
                <w:sz w:val="20"/>
                <w:szCs w:val="20"/>
                <w:lang w:val="en-US" w:eastAsia="en-US"/>
              </w:rPr>
            </w:pPr>
            <w:proofErr w:type="spellStart"/>
            <w:r w:rsidRPr="00655644">
              <w:rPr>
                <w:rFonts w:eastAsia="Times New Roman" w:cstheme="minorHAnsi"/>
                <w:color w:val="000000"/>
                <w:sz w:val="20"/>
                <w:szCs w:val="20"/>
                <w:lang w:val="en-US" w:eastAsia="en-US"/>
              </w:rPr>
              <w:t>Acestrorhynchidae</w:t>
            </w:r>
            <w:proofErr w:type="spellEnd"/>
          </w:p>
        </w:tc>
        <w:tc>
          <w:tcPr>
            <w:tcW w:w="1918" w:type="pct"/>
            <w:tcBorders>
              <w:left w:val="nil"/>
              <w:right w:val="nil"/>
            </w:tcBorders>
            <w:shd w:val="clear" w:color="auto" w:fill="auto"/>
            <w:noWrap/>
            <w:vAlign w:val="center"/>
          </w:tcPr>
          <w:p w14:paraId="3418A134"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c>
          <w:tcPr>
            <w:tcW w:w="442" w:type="pct"/>
            <w:tcBorders>
              <w:left w:val="nil"/>
              <w:right w:val="nil"/>
            </w:tcBorders>
            <w:shd w:val="clear" w:color="auto" w:fill="auto"/>
            <w:noWrap/>
            <w:vAlign w:val="center"/>
          </w:tcPr>
          <w:p w14:paraId="2FED142B"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r>
      <w:tr w:rsidR="00583EC7" w:rsidRPr="00655644" w14:paraId="18763510" w14:textId="77777777" w:rsidTr="00E63FF1">
        <w:trPr>
          <w:trHeight w:val="538"/>
        </w:trPr>
        <w:tc>
          <w:tcPr>
            <w:tcW w:w="2640" w:type="pct"/>
            <w:tcBorders>
              <w:left w:val="nil"/>
              <w:bottom w:val="nil"/>
              <w:right w:val="nil"/>
            </w:tcBorders>
            <w:shd w:val="clear" w:color="auto" w:fill="auto"/>
            <w:noWrap/>
            <w:vAlign w:val="center"/>
            <w:hideMark/>
          </w:tcPr>
          <w:p w14:paraId="62A7397C"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Acestrorhynchus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heterolepis</w:t>
            </w:r>
            <w:proofErr w:type="spellEnd"/>
          </w:p>
        </w:tc>
        <w:tc>
          <w:tcPr>
            <w:tcW w:w="1918" w:type="pct"/>
            <w:tcBorders>
              <w:left w:val="nil"/>
              <w:bottom w:val="nil"/>
              <w:right w:val="nil"/>
            </w:tcBorders>
            <w:shd w:val="clear" w:color="auto" w:fill="auto"/>
            <w:noWrap/>
            <w:vAlign w:val="center"/>
            <w:hideMark/>
          </w:tcPr>
          <w:p w14:paraId="4455478D"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left w:val="nil"/>
              <w:bottom w:val="nil"/>
              <w:right w:val="nil"/>
            </w:tcBorders>
            <w:shd w:val="clear" w:color="auto" w:fill="auto"/>
            <w:noWrap/>
            <w:vAlign w:val="center"/>
            <w:hideMark/>
          </w:tcPr>
          <w:p w14:paraId="16A6CF95"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10</w:t>
            </w:r>
          </w:p>
        </w:tc>
      </w:tr>
      <w:tr w:rsidR="00583EC7" w:rsidRPr="00655644" w14:paraId="68D042EF" w14:textId="77777777" w:rsidTr="00E63FF1">
        <w:trPr>
          <w:trHeight w:val="283"/>
        </w:trPr>
        <w:tc>
          <w:tcPr>
            <w:tcW w:w="2640" w:type="pct"/>
            <w:tcBorders>
              <w:top w:val="nil"/>
              <w:left w:val="nil"/>
              <w:bottom w:val="nil"/>
              <w:right w:val="nil"/>
            </w:tcBorders>
            <w:shd w:val="clear" w:color="auto" w:fill="auto"/>
            <w:noWrap/>
            <w:vAlign w:val="center"/>
            <w:hideMark/>
          </w:tcPr>
          <w:p w14:paraId="09DE678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Acestrorhynchus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pantaneiro</w:t>
            </w:r>
            <w:proofErr w:type="spellEnd"/>
          </w:p>
        </w:tc>
        <w:tc>
          <w:tcPr>
            <w:tcW w:w="1918" w:type="pct"/>
            <w:tcBorders>
              <w:top w:val="nil"/>
              <w:left w:val="nil"/>
              <w:bottom w:val="nil"/>
              <w:right w:val="nil"/>
            </w:tcBorders>
            <w:shd w:val="clear" w:color="auto" w:fill="auto"/>
            <w:noWrap/>
            <w:vAlign w:val="center"/>
            <w:hideMark/>
          </w:tcPr>
          <w:p w14:paraId="343763AA"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BF7499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8</w:t>
            </w:r>
          </w:p>
        </w:tc>
      </w:tr>
      <w:tr w:rsidR="00583EC7" w:rsidRPr="00655644" w14:paraId="2BE0FADE" w14:textId="77777777" w:rsidTr="00E63FF1">
        <w:trPr>
          <w:trHeight w:val="397"/>
        </w:trPr>
        <w:tc>
          <w:tcPr>
            <w:tcW w:w="2640" w:type="pct"/>
            <w:tcBorders>
              <w:top w:val="nil"/>
              <w:left w:val="nil"/>
              <w:bottom w:val="nil"/>
              <w:right w:val="nil"/>
            </w:tcBorders>
            <w:shd w:val="clear" w:color="auto" w:fill="auto"/>
            <w:noWrap/>
            <w:vAlign w:val="center"/>
          </w:tcPr>
          <w:p w14:paraId="18A4B36D"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Anostomidae</w:t>
            </w:r>
            <w:proofErr w:type="spellEnd"/>
          </w:p>
        </w:tc>
        <w:tc>
          <w:tcPr>
            <w:tcW w:w="1918" w:type="pct"/>
            <w:tcBorders>
              <w:top w:val="nil"/>
              <w:left w:val="nil"/>
              <w:bottom w:val="nil"/>
              <w:right w:val="nil"/>
            </w:tcBorders>
            <w:shd w:val="clear" w:color="auto" w:fill="auto"/>
            <w:noWrap/>
            <w:vAlign w:val="center"/>
          </w:tcPr>
          <w:p w14:paraId="018425F5"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45B0D4D0"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78EE2639" w14:textId="77777777" w:rsidTr="00E63FF1">
        <w:trPr>
          <w:trHeight w:val="283"/>
        </w:trPr>
        <w:tc>
          <w:tcPr>
            <w:tcW w:w="2640" w:type="pct"/>
            <w:tcBorders>
              <w:top w:val="nil"/>
              <w:left w:val="nil"/>
              <w:bottom w:val="nil"/>
              <w:right w:val="nil"/>
            </w:tcBorders>
            <w:shd w:val="clear" w:color="auto" w:fill="auto"/>
            <w:noWrap/>
            <w:vAlign w:val="center"/>
            <w:hideMark/>
          </w:tcPr>
          <w:p w14:paraId="7104EAA4"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Leporinus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friderici</w:t>
            </w:r>
            <w:proofErr w:type="spellEnd"/>
          </w:p>
        </w:tc>
        <w:tc>
          <w:tcPr>
            <w:tcW w:w="1918" w:type="pct"/>
            <w:tcBorders>
              <w:top w:val="nil"/>
              <w:left w:val="nil"/>
              <w:bottom w:val="nil"/>
              <w:right w:val="nil"/>
            </w:tcBorders>
            <w:shd w:val="clear" w:color="auto" w:fill="auto"/>
            <w:noWrap/>
            <w:vAlign w:val="center"/>
            <w:hideMark/>
          </w:tcPr>
          <w:p w14:paraId="64AA872B"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7D10648B"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7F26D4F3" w14:textId="77777777" w:rsidTr="00E63FF1">
        <w:trPr>
          <w:trHeight w:val="283"/>
        </w:trPr>
        <w:tc>
          <w:tcPr>
            <w:tcW w:w="2640" w:type="pct"/>
            <w:tcBorders>
              <w:top w:val="nil"/>
              <w:left w:val="nil"/>
              <w:bottom w:val="nil"/>
              <w:right w:val="nil"/>
            </w:tcBorders>
            <w:shd w:val="clear" w:color="auto" w:fill="auto"/>
            <w:noWrap/>
            <w:vAlign w:val="center"/>
            <w:hideMark/>
          </w:tcPr>
          <w:p w14:paraId="633D511D"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Rhytiodus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argenteofuscus</w:t>
            </w:r>
            <w:proofErr w:type="spellEnd"/>
          </w:p>
        </w:tc>
        <w:tc>
          <w:tcPr>
            <w:tcW w:w="1918" w:type="pct"/>
            <w:tcBorders>
              <w:top w:val="nil"/>
              <w:left w:val="nil"/>
              <w:bottom w:val="nil"/>
              <w:right w:val="nil"/>
            </w:tcBorders>
            <w:shd w:val="clear" w:color="auto" w:fill="auto"/>
            <w:noWrap/>
            <w:vAlign w:val="center"/>
            <w:hideMark/>
          </w:tcPr>
          <w:p w14:paraId="425DC1D7"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21E23C0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7</w:t>
            </w:r>
          </w:p>
        </w:tc>
      </w:tr>
      <w:tr w:rsidR="00583EC7" w:rsidRPr="00655644" w14:paraId="2E9EDFD2" w14:textId="77777777" w:rsidTr="00E63FF1">
        <w:trPr>
          <w:trHeight w:val="283"/>
        </w:trPr>
        <w:tc>
          <w:tcPr>
            <w:tcW w:w="2640" w:type="pct"/>
            <w:tcBorders>
              <w:top w:val="nil"/>
              <w:left w:val="nil"/>
              <w:bottom w:val="nil"/>
              <w:right w:val="nil"/>
            </w:tcBorders>
            <w:shd w:val="clear" w:color="auto" w:fill="auto"/>
            <w:noWrap/>
            <w:vAlign w:val="center"/>
            <w:hideMark/>
          </w:tcPr>
          <w:p w14:paraId="0FC475C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Rhytiodus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microlepis</w:t>
            </w:r>
            <w:proofErr w:type="spellEnd"/>
          </w:p>
        </w:tc>
        <w:tc>
          <w:tcPr>
            <w:tcW w:w="1918" w:type="pct"/>
            <w:tcBorders>
              <w:top w:val="nil"/>
              <w:left w:val="nil"/>
              <w:bottom w:val="nil"/>
              <w:right w:val="nil"/>
            </w:tcBorders>
            <w:shd w:val="clear" w:color="auto" w:fill="auto"/>
            <w:noWrap/>
            <w:vAlign w:val="center"/>
            <w:hideMark/>
          </w:tcPr>
          <w:p w14:paraId="7EE609CF"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5A1339D7"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6</w:t>
            </w:r>
          </w:p>
        </w:tc>
      </w:tr>
      <w:tr w:rsidR="00583EC7" w:rsidRPr="00655644" w14:paraId="31D766C7" w14:textId="77777777" w:rsidTr="00E63FF1">
        <w:trPr>
          <w:trHeight w:val="283"/>
        </w:trPr>
        <w:tc>
          <w:tcPr>
            <w:tcW w:w="2640" w:type="pct"/>
            <w:tcBorders>
              <w:top w:val="nil"/>
              <w:left w:val="nil"/>
              <w:bottom w:val="nil"/>
              <w:right w:val="nil"/>
            </w:tcBorders>
            <w:shd w:val="clear" w:color="auto" w:fill="auto"/>
            <w:noWrap/>
            <w:vAlign w:val="center"/>
            <w:hideMark/>
          </w:tcPr>
          <w:p w14:paraId="1FFD58A7"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Schizodon</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fasciatus</w:t>
            </w:r>
            <w:proofErr w:type="spellEnd"/>
          </w:p>
        </w:tc>
        <w:tc>
          <w:tcPr>
            <w:tcW w:w="1918" w:type="pct"/>
            <w:tcBorders>
              <w:top w:val="nil"/>
              <w:left w:val="nil"/>
              <w:bottom w:val="nil"/>
              <w:right w:val="nil"/>
            </w:tcBorders>
            <w:shd w:val="clear" w:color="auto" w:fill="auto"/>
            <w:noWrap/>
            <w:vAlign w:val="center"/>
            <w:hideMark/>
          </w:tcPr>
          <w:p w14:paraId="553EBE95"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2014</w:t>
            </w:r>
          </w:p>
        </w:tc>
        <w:tc>
          <w:tcPr>
            <w:tcW w:w="442" w:type="pct"/>
            <w:tcBorders>
              <w:top w:val="nil"/>
              <w:left w:val="nil"/>
              <w:bottom w:val="nil"/>
              <w:right w:val="nil"/>
            </w:tcBorders>
            <w:shd w:val="clear" w:color="auto" w:fill="auto"/>
            <w:noWrap/>
            <w:vAlign w:val="center"/>
            <w:hideMark/>
          </w:tcPr>
          <w:p w14:paraId="632231A5"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28</w:t>
            </w:r>
          </w:p>
        </w:tc>
      </w:tr>
      <w:tr w:rsidR="00583EC7" w:rsidRPr="00655644" w14:paraId="485E1780" w14:textId="77777777" w:rsidTr="00E63FF1">
        <w:trPr>
          <w:trHeight w:val="397"/>
        </w:trPr>
        <w:tc>
          <w:tcPr>
            <w:tcW w:w="2640" w:type="pct"/>
            <w:tcBorders>
              <w:top w:val="nil"/>
              <w:left w:val="nil"/>
              <w:bottom w:val="nil"/>
              <w:right w:val="nil"/>
            </w:tcBorders>
            <w:shd w:val="clear" w:color="auto" w:fill="auto"/>
            <w:noWrap/>
            <w:vAlign w:val="center"/>
          </w:tcPr>
          <w:p w14:paraId="2F8E9FFC"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Characidae</w:t>
            </w:r>
            <w:proofErr w:type="spellEnd"/>
          </w:p>
        </w:tc>
        <w:tc>
          <w:tcPr>
            <w:tcW w:w="1918" w:type="pct"/>
            <w:tcBorders>
              <w:top w:val="nil"/>
              <w:left w:val="nil"/>
              <w:bottom w:val="nil"/>
              <w:right w:val="nil"/>
            </w:tcBorders>
            <w:shd w:val="clear" w:color="auto" w:fill="auto"/>
            <w:noWrap/>
            <w:vAlign w:val="center"/>
          </w:tcPr>
          <w:p w14:paraId="0D9C4929"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3FAF6FBA"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7AB73207" w14:textId="77777777" w:rsidTr="00E63FF1">
        <w:trPr>
          <w:trHeight w:val="283"/>
        </w:trPr>
        <w:tc>
          <w:tcPr>
            <w:tcW w:w="2640" w:type="pct"/>
            <w:tcBorders>
              <w:top w:val="nil"/>
              <w:left w:val="nil"/>
              <w:bottom w:val="nil"/>
              <w:right w:val="nil"/>
            </w:tcBorders>
            <w:shd w:val="clear" w:color="auto" w:fill="auto"/>
            <w:noWrap/>
            <w:vAlign w:val="center"/>
            <w:hideMark/>
          </w:tcPr>
          <w:p w14:paraId="5CB856AD"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Aphyocharax</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avary</w:t>
            </w:r>
            <w:proofErr w:type="spellEnd"/>
          </w:p>
        </w:tc>
        <w:tc>
          <w:tcPr>
            <w:tcW w:w="1918" w:type="pct"/>
            <w:tcBorders>
              <w:top w:val="nil"/>
              <w:left w:val="nil"/>
              <w:bottom w:val="nil"/>
              <w:right w:val="nil"/>
            </w:tcBorders>
            <w:shd w:val="clear" w:color="auto" w:fill="auto"/>
            <w:noWrap/>
            <w:vAlign w:val="center"/>
            <w:hideMark/>
          </w:tcPr>
          <w:p w14:paraId="26E20823"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85EDFA9"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91</w:t>
            </w:r>
          </w:p>
        </w:tc>
      </w:tr>
      <w:tr w:rsidR="00583EC7" w:rsidRPr="00655644" w14:paraId="456BD878" w14:textId="77777777" w:rsidTr="00E63FF1">
        <w:trPr>
          <w:trHeight w:val="283"/>
        </w:trPr>
        <w:tc>
          <w:tcPr>
            <w:tcW w:w="2640" w:type="pct"/>
            <w:tcBorders>
              <w:top w:val="nil"/>
              <w:left w:val="nil"/>
              <w:bottom w:val="nil"/>
              <w:right w:val="nil"/>
            </w:tcBorders>
            <w:shd w:val="clear" w:color="auto" w:fill="auto"/>
            <w:noWrap/>
            <w:vAlign w:val="center"/>
            <w:hideMark/>
          </w:tcPr>
          <w:p w14:paraId="61073C5D"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Astyanax </w:t>
            </w:r>
            <w:proofErr w:type="spellStart"/>
            <w:r w:rsidRPr="00655644">
              <w:rPr>
                <w:rFonts w:eastAsia="Times New Roman" w:cstheme="minorHAnsi"/>
                <w:i/>
                <w:iCs/>
                <w:color w:val="000000"/>
                <w:sz w:val="20"/>
                <w:szCs w:val="20"/>
                <w:lang w:val="en-US" w:eastAsia="en-US"/>
              </w:rPr>
              <w:t>bimaculatus</w:t>
            </w:r>
            <w:proofErr w:type="spellEnd"/>
          </w:p>
        </w:tc>
        <w:tc>
          <w:tcPr>
            <w:tcW w:w="1918" w:type="pct"/>
            <w:tcBorders>
              <w:top w:val="nil"/>
              <w:left w:val="nil"/>
              <w:bottom w:val="nil"/>
              <w:right w:val="nil"/>
            </w:tcBorders>
            <w:shd w:val="clear" w:color="auto" w:fill="auto"/>
            <w:noWrap/>
            <w:vAlign w:val="center"/>
            <w:hideMark/>
          </w:tcPr>
          <w:p w14:paraId="6DA3A582"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2013</w:t>
            </w:r>
          </w:p>
        </w:tc>
        <w:tc>
          <w:tcPr>
            <w:tcW w:w="442" w:type="pct"/>
            <w:tcBorders>
              <w:top w:val="nil"/>
              <w:left w:val="nil"/>
              <w:bottom w:val="nil"/>
              <w:right w:val="nil"/>
            </w:tcBorders>
            <w:shd w:val="clear" w:color="auto" w:fill="auto"/>
            <w:noWrap/>
            <w:vAlign w:val="center"/>
            <w:hideMark/>
          </w:tcPr>
          <w:p w14:paraId="3A115161"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17</w:t>
            </w:r>
          </w:p>
        </w:tc>
      </w:tr>
      <w:tr w:rsidR="00583EC7" w:rsidRPr="00655644" w14:paraId="00EF745C" w14:textId="77777777" w:rsidTr="00E63FF1">
        <w:trPr>
          <w:trHeight w:val="283"/>
        </w:trPr>
        <w:tc>
          <w:tcPr>
            <w:tcW w:w="2640" w:type="pct"/>
            <w:tcBorders>
              <w:top w:val="nil"/>
              <w:left w:val="nil"/>
              <w:bottom w:val="nil"/>
              <w:right w:val="nil"/>
            </w:tcBorders>
            <w:shd w:val="clear" w:color="auto" w:fill="auto"/>
            <w:noWrap/>
            <w:vAlign w:val="center"/>
            <w:hideMark/>
          </w:tcPr>
          <w:p w14:paraId="555C5274"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Bryconamericus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orinocoensis</w:t>
            </w:r>
            <w:proofErr w:type="spellEnd"/>
          </w:p>
        </w:tc>
        <w:tc>
          <w:tcPr>
            <w:tcW w:w="1918" w:type="pct"/>
            <w:tcBorders>
              <w:top w:val="nil"/>
              <w:left w:val="nil"/>
              <w:bottom w:val="nil"/>
              <w:right w:val="nil"/>
            </w:tcBorders>
            <w:shd w:val="clear" w:color="auto" w:fill="auto"/>
            <w:noWrap/>
            <w:vAlign w:val="center"/>
            <w:hideMark/>
          </w:tcPr>
          <w:p w14:paraId="51D40455"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DB702B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7BBF9663" w14:textId="77777777" w:rsidTr="00E63FF1">
        <w:trPr>
          <w:trHeight w:val="283"/>
        </w:trPr>
        <w:tc>
          <w:tcPr>
            <w:tcW w:w="2640" w:type="pct"/>
            <w:tcBorders>
              <w:top w:val="nil"/>
              <w:left w:val="nil"/>
              <w:bottom w:val="nil"/>
              <w:right w:val="nil"/>
            </w:tcBorders>
            <w:shd w:val="clear" w:color="auto" w:fill="auto"/>
            <w:noWrap/>
            <w:vAlign w:val="center"/>
            <w:hideMark/>
          </w:tcPr>
          <w:p w14:paraId="7D4F8D0A"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Charax</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gibbosus</w:t>
            </w:r>
            <w:proofErr w:type="spellEnd"/>
          </w:p>
        </w:tc>
        <w:tc>
          <w:tcPr>
            <w:tcW w:w="1918" w:type="pct"/>
            <w:tcBorders>
              <w:top w:val="nil"/>
              <w:left w:val="nil"/>
              <w:bottom w:val="nil"/>
              <w:right w:val="nil"/>
            </w:tcBorders>
            <w:shd w:val="clear" w:color="auto" w:fill="auto"/>
            <w:noWrap/>
            <w:vAlign w:val="center"/>
            <w:hideMark/>
          </w:tcPr>
          <w:p w14:paraId="6FE2AB7F"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2014</w:t>
            </w:r>
          </w:p>
        </w:tc>
        <w:tc>
          <w:tcPr>
            <w:tcW w:w="442" w:type="pct"/>
            <w:tcBorders>
              <w:top w:val="nil"/>
              <w:left w:val="nil"/>
              <w:bottom w:val="nil"/>
              <w:right w:val="nil"/>
            </w:tcBorders>
            <w:shd w:val="clear" w:color="auto" w:fill="auto"/>
            <w:noWrap/>
            <w:vAlign w:val="center"/>
            <w:hideMark/>
          </w:tcPr>
          <w:p w14:paraId="65DA1E0C"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0300672D" w14:textId="77777777" w:rsidTr="00E63FF1">
        <w:trPr>
          <w:trHeight w:val="283"/>
        </w:trPr>
        <w:tc>
          <w:tcPr>
            <w:tcW w:w="2640" w:type="pct"/>
            <w:tcBorders>
              <w:top w:val="nil"/>
              <w:left w:val="nil"/>
              <w:bottom w:val="nil"/>
              <w:right w:val="nil"/>
            </w:tcBorders>
            <w:shd w:val="clear" w:color="auto" w:fill="auto"/>
            <w:noWrap/>
            <w:vAlign w:val="center"/>
            <w:hideMark/>
          </w:tcPr>
          <w:p w14:paraId="7FF9409B"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Ctenobrycon</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spilurus</w:t>
            </w:r>
            <w:proofErr w:type="spellEnd"/>
          </w:p>
        </w:tc>
        <w:tc>
          <w:tcPr>
            <w:tcW w:w="1918" w:type="pct"/>
            <w:tcBorders>
              <w:top w:val="nil"/>
              <w:left w:val="nil"/>
              <w:bottom w:val="nil"/>
              <w:right w:val="nil"/>
            </w:tcBorders>
            <w:shd w:val="clear" w:color="auto" w:fill="auto"/>
            <w:noWrap/>
            <w:vAlign w:val="center"/>
            <w:hideMark/>
          </w:tcPr>
          <w:p w14:paraId="18308933"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190C2BFE"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7DE44883" w14:textId="77777777" w:rsidTr="00E63FF1">
        <w:trPr>
          <w:trHeight w:val="283"/>
        </w:trPr>
        <w:tc>
          <w:tcPr>
            <w:tcW w:w="2640" w:type="pct"/>
            <w:tcBorders>
              <w:top w:val="nil"/>
              <w:left w:val="nil"/>
              <w:bottom w:val="nil"/>
              <w:right w:val="nil"/>
            </w:tcBorders>
            <w:shd w:val="clear" w:color="auto" w:fill="auto"/>
            <w:noWrap/>
            <w:vAlign w:val="center"/>
            <w:hideMark/>
          </w:tcPr>
          <w:p w14:paraId="4182C9CB"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Cyphocharax</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plumbeus</w:t>
            </w:r>
            <w:proofErr w:type="spellEnd"/>
          </w:p>
        </w:tc>
        <w:tc>
          <w:tcPr>
            <w:tcW w:w="1918" w:type="pct"/>
            <w:tcBorders>
              <w:top w:val="nil"/>
              <w:left w:val="nil"/>
              <w:bottom w:val="nil"/>
              <w:right w:val="nil"/>
            </w:tcBorders>
            <w:shd w:val="clear" w:color="auto" w:fill="auto"/>
            <w:noWrap/>
            <w:vAlign w:val="center"/>
            <w:hideMark/>
          </w:tcPr>
          <w:p w14:paraId="51843D2D"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592BBC51"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163</w:t>
            </w:r>
          </w:p>
        </w:tc>
      </w:tr>
      <w:tr w:rsidR="00583EC7" w:rsidRPr="00655644" w14:paraId="29661186" w14:textId="77777777" w:rsidTr="00E63FF1">
        <w:trPr>
          <w:trHeight w:val="283"/>
        </w:trPr>
        <w:tc>
          <w:tcPr>
            <w:tcW w:w="2640" w:type="pct"/>
            <w:tcBorders>
              <w:top w:val="nil"/>
              <w:left w:val="nil"/>
              <w:bottom w:val="nil"/>
              <w:right w:val="nil"/>
            </w:tcBorders>
            <w:shd w:val="clear" w:color="auto" w:fill="auto"/>
            <w:noWrap/>
            <w:vAlign w:val="center"/>
            <w:hideMark/>
          </w:tcPr>
          <w:p w14:paraId="39BEC8AB"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Hyphessobrycon</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hasemani</w:t>
            </w:r>
            <w:proofErr w:type="spellEnd"/>
          </w:p>
        </w:tc>
        <w:tc>
          <w:tcPr>
            <w:tcW w:w="1918" w:type="pct"/>
            <w:tcBorders>
              <w:top w:val="nil"/>
              <w:left w:val="nil"/>
              <w:bottom w:val="nil"/>
              <w:right w:val="nil"/>
            </w:tcBorders>
            <w:shd w:val="clear" w:color="auto" w:fill="auto"/>
            <w:noWrap/>
            <w:vAlign w:val="center"/>
            <w:hideMark/>
          </w:tcPr>
          <w:p w14:paraId="6725245B"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16F0A7E7"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50</w:t>
            </w:r>
          </w:p>
        </w:tc>
      </w:tr>
      <w:tr w:rsidR="00583EC7" w:rsidRPr="00655644" w14:paraId="79713E35" w14:textId="77777777" w:rsidTr="00E63FF1">
        <w:trPr>
          <w:trHeight w:val="283"/>
        </w:trPr>
        <w:tc>
          <w:tcPr>
            <w:tcW w:w="2640" w:type="pct"/>
            <w:tcBorders>
              <w:top w:val="nil"/>
              <w:left w:val="nil"/>
              <w:bottom w:val="nil"/>
              <w:right w:val="nil"/>
            </w:tcBorders>
            <w:shd w:val="clear" w:color="auto" w:fill="auto"/>
            <w:noWrap/>
            <w:vAlign w:val="center"/>
            <w:hideMark/>
          </w:tcPr>
          <w:p w14:paraId="4BBB1BE5"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Markiana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nigripinnis</w:t>
            </w:r>
            <w:proofErr w:type="spellEnd"/>
          </w:p>
        </w:tc>
        <w:tc>
          <w:tcPr>
            <w:tcW w:w="1918" w:type="pct"/>
            <w:tcBorders>
              <w:top w:val="nil"/>
              <w:left w:val="nil"/>
              <w:bottom w:val="nil"/>
              <w:right w:val="nil"/>
            </w:tcBorders>
            <w:shd w:val="clear" w:color="auto" w:fill="auto"/>
            <w:noWrap/>
            <w:vAlign w:val="center"/>
            <w:hideMark/>
          </w:tcPr>
          <w:p w14:paraId="6429EE57"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37A96AC1"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6</w:t>
            </w:r>
          </w:p>
        </w:tc>
      </w:tr>
      <w:tr w:rsidR="00583EC7" w:rsidRPr="00655644" w14:paraId="5495DAEE" w14:textId="77777777" w:rsidTr="00E63FF1">
        <w:trPr>
          <w:trHeight w:val="283"/>
        </w:trPr>
        <w:tc>
          <w:tcPr>
            <w:tcW w:w="2640" w:type="pct"/>
            <w:tcBorders>
              <w:top w:val="nil"/>
              <w:left w:val="nil"/>
              <w:bottom w:val="nil"/>
              <w:right w:val="nil"/>
            </w:tcBorders>
            <w:shd w:val="clear" w:color="auto" w:fill="auto"/>
            <w:noWrap/>
            <w:vAlign w:val="center"/>
            <w:hideMark/>
          </w:tcPr>
          <w:p w14:paraId="086C7E2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Microschemobrycon</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melanotus</w:t>
            </w:r>
            <w:proofErr w:type="spellEnd"/>
          </w:p>
        </w:tc>
        <w:tc>
          <w:tcPr>
            <w:tcW w:w="1918" w:type="pct"/>
            <w:tcBorders>
              <w:top w:val="nil"/>
              <w:left w:val="nil"/>
              <w:bottom w:val="nil"/>
              <w:right w:val="nil"/>
            </w:tcBorders>
            <w:shd w:val="clear" w:color="auto" w:fill="auto"/>
            <w:noWrap/>
            <w:vAlign w:val="center"/>
            <w:hideMark/>
          </w:tcPr>
          <w:p w14:paraId="452F69AA"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6F58902"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66</w:t>
            </w:r>
          </w:p>
        </w:tc>
      </w:tr>
      <w:tr w:rsidR="00583EC7" w:rsidRPr="00655644" w14:paraId="13A6332A" w14:textId="77777777" w:rsidTr="00E63FF1">
        <w:trPr>
          <w:trHeight w:val="283"/>
        </w:trPr>
        <w:tc>
          <w:tcPr>
            <w:tcW w:w="2640" w:type="pct"/>
            <w:tcBorders>
              <w:top w:val="nil"/>
              <w:left w:val="nil"/>
              <w:bottom w:val="nil"/>
              <w:right w:val="nil"/>
            </w:tcBorders>
            <w:shd w:val="clear" w:color="auto" w:fill="auto"/>
            <w:noWrap/>
            <w:vAlign w:val="center"/>
            <w:hideMark/>
          </w:tcPr>
          <w:p w14:paraId="13FCC81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Moenkhausia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cotinho</w:t>
            </w:r>
            <w:proofErr w:type="spellEnd"/>
          </w:p>
        </w:tc>
        <w:tc>
          <w:tcPr>
            <w:tcW w:w="1918" w:type="pct"/>
            <w:tcBorders>
              <w:top w:val="nil"/>
              <w:left w:val="nil"/>
              <w:bottom w:val="nil"/>
              <w:right w:val="nil"/>
            </w:tcBorders>
            <w:shd w:val="clear" w:color="auto" w:fill="auto"/>
            <w:noWrap/>
            <w:vAlign w:val="center"/>
            <w:hideMark/>
          </w:tcPr>
          <w:p w14:paraId="6393BAFE"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Lima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2020</w:t>
            </w:r>
          </w:p>
        </w:tc>
        <w:tc>
          <w:tcPr>
            <w:tcW w:w="442" w:type="pct"/>
            <w:tcBorders>
              <w:top w:val="nil"/>
              <w:left w:val="nil"/>
              <w:bottom w:val="nil"/>
              <w:right w:val="nil"/>
            </w:tcBorders>
            <w:shd w:val="clear" w:color="auto" w:fill="auto"/>
            <w:noWrap/>
            <w:vAlign w:val="center"/>
            <w:hideMark/>
          </w:tcPr>
          <w:p w14:paraId="3579906B"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72EFFBA5" w14:textId="77777777" w:rsidTr="00E63FF1">
        <w:trPr>
          <w:trHeight w:val="283"/>
        </w:trPr>
        <w:tc>
          <w:tcPr>
            <w:tcW w:w="2640" w:type="pct"/>
            <w:tcBorders>
              <w:top w:val="nil"/>
              <w:left w:val="nil"/>
              <w:bottom w:val="nil"/>
              <w:right w:val="nil"/>
            </w:tcBorders>
            <w:shd w:val="clear" w:color="auto" w:fill="auto"/>
            <w:noWrap/>
            <w:vAlign w:val="center"/>
            <w:hideMark/>
          </w:tcPr>
          <w:p w14:paraId="6A058103"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Moenkhausia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dichroura</w:t>
            </w:r>
            <w:proofErr w:type="spellEnd"/>
          </w:p>
        </w:tc>
        <w:tc>
          <w:tcPr>
            <w:tcW w:w="1918" w:type="pct"/>
            <w:tcBorders>
              <w:top w:val="nil"/>
              <w:left w:val="nil"/>
              <w:bottom w:val="nil"/>
              <w:right w:val="nil"/>
            </w:tcBorders>
            <w:shd w:val="clear" w:color="auto" w:fill="auto"/>
            <w:noWrap/>
            <w:vAlign w:val="center"/>
            <w:hideMark/>
          </w:tcPr>
          <w:p w14:paraId="7033371D"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Lima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2020</w:t>
            </w:r>
          </w:p>
        </w:tc>
        <w:tc>
          <w:tcPr>
            <w:tcW w:w="442" w:type="pct"/>
            <w:tcBorders>
              <w:top w:val="nil"/>
              <w:left w:val="nil"/>
              <w:bottom w:val="nil"/>
              <w:right w:val="nil"/>
            </w:tcBorders>
            <w:shd w:val="clear" w:color="auto" w:fill="auto"/>
            <w:noWrap/>
            <w:vAlign w:val="center"/>
            <w:hideMark/>
          </w:tcPr>
          <w:p w14:paraId="77D64A5E"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w:t>
            </w:r>
          </w:p>
        </w:tc>
      </w:tr>
      <w:tr w:rsidR="00583EC7" w:rsidRPr="00655644" w14:paraId="40A4E460" w14:textId="77777777" w:rsidTr="00E63FF1">
        <w:trPr>
          <w:trHeight w:val="283"/>
        </w:trPr>
        <w:tc>
          <w:tcPr>
            <w:tcW w:w="2640" w:type="pct"/>
            <w:tcBorders>
              <w:top w:val="nil"/>
              <w:left w:val="nil"/>
              <w:bottom w:val="nil"/>
              <w:right w:val="nil"/>
            </w:tcBorders>
            <w:shd w:val="clear" w:color="auto" w:fill="auto"/>
            <w:noWrap/>
            <w:vAlign w:val="center"/>
            <w:hideMark/>
          </w:tcPr>
          <w:p w14:paraId="7B95E0C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Moenkhausia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madeirae</w:t>
            </w:r>
            <w:proofErr w:type="spellEnd"/>
          </w:p>
        </w:tc>
        <w:tc>
          <w:tcPr>
            <w:tcW w:w="1918" w:type="pct"/>
            <w:tcBorders>
              <w:top w:val="nil"/>
              <w:left w:val="nil"/>
              <w:bottom w:val="nil"/>
              <w:right w:val="nil"/>
            </w:tcBorders>
            <w:shd w:val="clear" w:color="auto" w:fill="auto"/>
            <w:noWrap/>
            <w:vAlign w:val="center"/>
            <w:hideMark/>
          </w:tcPr>
          <w:p w14:paraId="3FDC10AC"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Lima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2020</w:t>
            </w:r>
          </w:p>
        </w:tc>
        <w:tc>
          <w:tcPr>
            <w:tcW w:w="442" w:type="pct"/>
            <w:tcBorders>
              <w:top w:val="nil"/>
              <w:left w:val="nil"/>
              <w:bottom w:val="nil"/>
              <w:right w:val="nil"/>
            </w:tcBorders>
            <w:shd w:val="clear" w:color="auto" w:fill="auto"/>
            <w:noWrap/>
            <w:vAlign w:val="center"/>
            <w:hideMark/>
          </w:tcPr>
          <w:p w14:paraId="7878781D"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104</w:t>
            </w:r>
          </w:p>
        </w:tc>
      </w:tr>
      <w:tr w:rsidR="00583EC7" w:rsidRPr="00655644" w14:paraId="32E6B485" w14:textId="77777777" w:rsidTr="00E63FF1">
        <w:trPr>
          <w:trHeight w:val="283"/>
        </w:trPr>
        <w:tc>
          <w:tcPr>
            <w:tcW w:w="2640" w:type="pct"/>
            <w:tcBorders>
              <w:top w:val="nil"/>
              <w:left w:val="nil"/>
              <w:bottom w:val="nil"/>
              <w:right w:val="nil"/>
            </w:tcBorders>
            <w:shd w:val="clear" w:color="auto" w:fill="auto"/>
            <w:noWrap/>
            <w:vAlign w:val="center"/>
            <w:hideMark/>
          </w:tcPr>
          <w:p w14:paraId="10DA09D3"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Moenkhausia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rondoni</w:t>
            </w:r>
            <w:proofErr w:type="spellEnd"/>
          </w:p>
        </w:tc>
        <w:tc>
          <w:tcPr>
            <w:tcW w:w="1918" w:type="pct"/>
            <w:tcBorders>
              <w:top w:val="nil"/>
              <w:left w:val="nil"/>
              <w:bottom w:val="nil"/>
              <w:right w:val="nil"/>
            </w:tcBorders>
            <w:shd w:val="clear" w:color="auto" w:fill="auto"/>
            <w:noWrap/>
            <w:vAlign w:val="center"/>
            <w:hideMark/>
          </w:tcPr>
          <w:p w14:paraId="17B79A0E"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Mathubara</w:t>
            </w:r>
            <w:proofErr w:type="spellEnd"/>
            <w:r w:rsidRPr="00655644">
              <w:rPr>
                <w:rFonts w:eastAsia="Times New Roman" w:cstheme="minorHAnsi"/>
                <w:color w:val="000000"/>
                <w:sz w:val="20"/>
                <w:szCs w:val="20"/>
                <w:lang w:val="en-US" w:eastAsia="en-US"/>
              </w:rPr>
              <w:t xml:space="preserve"> &amp; Toledo-</w:t>
            </w:r>
            <w:proofErr w:type="spellStart"/>
            <w:r w:rsidRPr="00655644">
              <w:rPr>
                <w:rFonts w:eastAsia="Times New Roman" w:cstheme="minorHAnsi"/>
                <w:color w:val="000000"/>
                <w:sz w:val="20"/>
                <w:szCs w:val="20"/>
                <w:lang w:val="en-US" w:eastAsia="en-US"/>
              </w:rPr>
              <w:t>Piza</w:t>
            </w:r>
            <w:proofErr w:type="spellEnd"/>
            <w:r w:rsidRPr="00655644">
              <w:rPr>
                <w:rFonts w:eastAsia="Times New Roman" w:cstheme="minorHAnsi"/>
                <w:color w:val="000000"/>
                <w:sz w:val="20"/>
                <w:szCs w:val="20"/>
                <w:lang w:val="en-US" w:eastAsia="en-US"/>
              </w:rPr>
              <w:t xml:space="preserve"> 2020</w:t>
            </w:r>
          </w:p>
        </w:tc>
        <w:tc>
          <w:tcPr>
            <w:tcW w:w="442" w:type="pct"/>
            <w:tcBorders>
              <w:top w:val="nil"/>
              <w:left w:val="nil"/>
              <w:bottom w:val="nil"/>
              <w:right w:val="nil"/>
            </w:tcBorders>
            <w:shd w:val="clear" w:color="auto" w:fill="auto"/>
            <w:noWrap/>
            <w:vAlign w:val="center"/>
            <w:hideMark/>
          </w:tcPr>
          <w:p w14:paraId="799DB99D"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351</w:t>
            </w:r>
          </w:p>
        </w:tc>
      </w:tr>
      <w:tr w:rsidR="00583EC7" w:rsidRPr="00655644" w14:paraId="37D9E07E" w14:textId="77777777" w:rsidTr="00E63FF1">
        <w:trPr>
          <w:trHeight w:val="283"/>
        </w:trPr>
        <w:tc>
          <w:tcPr>
            <w:tcW w:w="2640" w:type="pct"/>
            <w:tcBorders>
              <w:top w:val="nil"/>
              <w:left w:val="nil"/>
              <w:bottom w:val="nil"/>
              <w:right w:val="nil"/>
            </w:tcBorders>
            <w:shd w:val="clear" w:color="auto" w:fill="auto"/>
            <w:noWrap/>
            <w:vAlign w:val="center"/>
            <w:hideMark/>
          </w:tcPr>
          <w:p w14:paraId="57A82F27"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Moenkhausia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sthenosthoma</w:t>
            </w:r>
            <w:proofErr w:type="spellEnd"/>
          </w:p>
        </w:tc>
        <w:tc>
          <w:tcPr>
            <w:tcW w:w="1918" w:type="pct"/>
            <w:tcBorders>
              <w:top w:val="nil"/>
              <w:left w:val="nil"/>
              <w:bottom w:val="nil"/>
              <w:right w:val="nil"/>
            </w:tcBorders>
            <w:shd w:val="clear" w:color="auto" w:fill="auto"/>
            <w:noWrap/>
            <w:vAlign w:val="center"/>
            <w:hideMark/>
          </w:tcPr>
          <w:p w14:paraId="6A25C707"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Petrolli</w:t>
            </w:r>
            <w:proofErr w:type="spellEnd"/>
            <w:r w:rsidRPr="00655644">
              <w:rPr>
                <w:rFonts w:eastAsia="Times New Roman" w:cstheme="minorHAnsi"/>
                <w:color w:val="000000"/>
                <w:sz w:val="20"/>
                <w:szCs w:val="20"/>
                <w:lang w:val="en-US" w:eastAsia="en-US"/>
              </w:rPr>
              <w:t xml:space="preserve"> &amp; </w:t>
            </w:r>
            <w:proofErr w:type="spellStart"/>
            <w:r w:rsidRPr="00655644">
              <w:rPr>
                <w:rFonts w:eastAsia="Times New Roman" w:cstheme="minorHAnsi"/>
                <w:color w:val="000000"/>
                <w:sz w:val="20"/>
                <w:szCs w:val="20"/>
                <w:lang w:val="en-US" w:eastAsia="en-US"/>
              </w:rPr>
              <w:t>Benine</w:t>
            </w:r>
            <w:proofErr w:type="spellEnd"/>
            <w:r w:rsidRPr="00655644">
              <w:rPr>
                <w:rFonts w:eastAsia="Times New Roman" w:cstheme="minorHAnsi"/>
                <w:color w:val="000000"/>
                <w:sz w:val="20"/>
                <w:szCs w:val="20"/>
                <w:lang w:val="en-US" w:eastAsia="en-US"/>
              </w:rPr>
              <w:t xml:space="preserve"> 2015</w:t>
            </w:r>
          </w:p>
        </w:tc>
        <w:tc>
          <w:tcPr>
            <w:tcW w:w="442" w:type="pct"/>
            <w:tcBorders>
              <w:top w:val="nil"/>
              <w:left w:val="nil"/>
              <w:bottom w:val="nil"/>
              <w:right w:val="nil"/>
            </w:tcBorders>
            <w:shd w:val="clear" w:color="auto" w:fill="auto"/>
            <w:noWrap/>
            <w:vAlign w:val="center"/>
            <w:hideMark/>
          </w:tcPr>
          <w:p w14:paraId="46514BE8"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24</w:t>
            </w:r>
          </w:p>
        </w:tc>
      </w:tr>
      <w:tr w:rsidR="00583EC7" w:rsidRPr="00655644" w14:paraId="26CF29B0" w14:textId="77777777" w:rsidTr="00E63FF1">
        <w:trPr>
          <w:trHeight w:val="283"/>
        </w:trPr>
        <w:tc>
          <w:tcPr>
            <w:tcW w:w="2640" w:type="pct"/>
            <w:tcBorders>
              <w:top w:val="nil"/>
              <w:left w:val="nil"/>
              <w:bottom w:val="nil"/>
              <w:right w:val="nil"/>
            </w:tcBorders>
            <w:shd w:val="clear" w:color="auto" w:fill="auto"/>
            <w:noWrap/>
            <w:vAlign w:val="center"/>
            <w:hideMark/>
          </w:tcPr>
          <w:p w14:paraId="3C861A1D"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Odontostilbe</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fugitiva</w:t>
            </w:r>
            <w:proofErr w:type="spellEnd"/>
          </w:p>
        </w:tc>
        <w:tc>
          <w:tcPr>
            <w:tcW w:w="1918" w:type="pct"/>
            <w:tcBorders>
              <w:top w:val="nil"/>
              <w:left w:val="nil"/>
              <w:bottom w:val="nil"/>
              <w:right w:val="nil"/>
            </w:tcBorders>
            <w:shd w:val="clear" w:color="auto" w:fill="auto"/>
            <w:noWrap/>
            <w:vAlign w:val="center"/>
            <w:hideMark/>
          </w:tcPr>
          <w:p w14:paraId="7FA4AA4A"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6B25DE54"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25</w:t>
            </w:r>
          </w:p>
        </w:tc>
      </w:tr>
      <w:tr w:rsidR="00583EC7" w:rsidRPr="00655644" w14:paraId="53A98965" w14:textId="77777777" w:rsidTr="00E63FF1">
        <w:trPr>
          <w:trHeight w:val="283"/>
        </w:trPr>
        <w:tc>
          <w:tcPr>
            <w:tcW w:w="2640" w:type="pct"/>
            <w:tcBorders>
              <w:top w:val="nil"/>
              <w:left w:val="nil"/>
              <w:bottom w:val="nil"/>
              <w:right w:val="nil"/>
            </w:tcBorders>
            <w:shd w:val="clear" w:color="auto" w:fill="auto"/>
            <w:noWrap/>
            <w:vAlign w:val="center"/>
            <w:hideMark/>
          </w:tcPr>
          <w:p w14:paraId="747F117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Poptella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compressa</w:t>
            </w:r>
            <w:proofErr w:type="spellEnd"/>
          </w:p>
        </w:tc>
        <w:tc>
          <w:tcPr>
            <w:tcW w:w="1918" w:type="pct"/>
            <w:tcBorders>
              <w:top w:val="nil"/>
              <w:left w:val="nil"/>
              <w:bottom w:val="nil"/>
              <w:right w:val="nil"/>
            </w:tcBorders>
            <w:shd w:val="clear" w:color="auto" w:fill="auto"/>
            <w:noWrap/>
            <w:vAlign w:val="center"/>
            <w:hideMark/>
          </w:tcPr>
          <w:p w14:paraId="49CCE0FC"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Garcia-Ayala &amp; </w:t>
            </w:r>
            <w:proofErr w:type="spellStart"/>
            <w:r w:rsidRPr="00655644">
              <w:rPr>
                <w:rFonts w:eastAsia="Times New Roman" w:cstheme="minorHAnsi"/>
                <w:color w:val="000000"/>
                <w:sz w:val="20"/>
                <w:szCs w:val="20"/>
                <w:lang w:val="en-US" w:eastAsia="en-US"/>
              </w:rPr>
              <w:t>Benine</w:t>
            </w:r>
            <w:proofErr w:type="spellEnd"/>
            <w:r w:rsidRPr="00655644">
              <w:rPr>
                <w:rFonts w:eastAsia="Times New Roman" w:cstheme="minorHAnsi"/>
                <w:color w:val="000000"/>
                <w:sz w:val="20"/>
                <w:szCs w:val="20"/>
                <w:lang w:val="en-US" w:eastAsia="en-US"/>
              </w:rPr>
              <w:t xml:space="preserve"> 2019</w:t>
            </w:r>
          </w:p>
        </w:tc>
        <w:tc>
          <w:tcPr>
            <w:tcW w:w="442" w:type="pct"/>
            <w:tcBorders>
              <w:top w:val="nil"/>
              <w:left w:val="nil"/>
              <w:bottom w:val="nil"/>
              <w:right w:val="nil"/>
            </w:tcBorders>
            <w:shd w:val="clear" w:color="auto" w:fill="auto"/>
            <w:noWrap/>
            <w:vAlign w:val="center"/>
            <w:hideMark/>
          </w:tcPr>
          <w:p w14:paraId="53E00195"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10</w:t>
            </w:r>
          </w:p>
        </w:tc>
      </w:tr>
      <w:tr w:rsidR="00583EC7" w:rsidRPr="00655644" w14:paraId="3476E06B" w14:textId="77777777" w:rsidTr="00E63FF1">
        <w:trPr>
          <w:trHeight w:val="283"/>
        </w:trPr>
        <w:tc>
          <w:tcPr>
            <w:tcW w:w="2640" w:type="pct"/>
            <w:tcBorders>
              <w:top w:val="nil"/>
              <w:left w:val="nil"/>
              <w:bottom w:val="nil"/>
              <w:right w:val="nil"/>
            </w:tcBorders>
            <w:shd w:val="clear" w:color="auto" w:fill="auto"/>
            <w:noWrap/>
            <w:vAlign w:val="center"/>
            <w:hideMark/>
          </w:tcPr>
          <w:p w14:paraId="2A08C07C"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Prionobrama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filigera</w:t>
            </w:r>
            <w:proofErr w:type="spellEnd"/>
          </w:p>
        </w:tc>
        <w:tc>
          <w:tcPr>
            <w:tcW w:w="1918" w:type="pct"/>
            <w:tcBorders>
              <w:top w:val="nil"/>
              <w:left w:val="nil"/>
              <w:bottom w:val="nil"/>
              <w:right w:val="nil"/>
            </w:tcBorders>
            <w:shd w:val="clear" w:color="auto" w:fill="auto"/>
            <w:noWrap/>
            <w:vAlign w:val="center"/>
            <w:hideMark/>
          </w:tcPr>
          <w:p w14:paraId="2CCD11E4"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52341E2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5</w:t>
            </w:r>
          </w:p>
        </w:tc>
      </w:tr>
      <w:tr w:rsidR="00583EC7" w:rsidRPr="00655644" w14:paraId="718590A3" w14:textId="77777777" w:rsidTr="00E63FF1">
        <w:trPr>
          <w:trHeight w:val="283"/>
        </w:trPr>
        <w:tc>
          <w:tcPr>
            <w:tcW w:w="2640" w:type="pct"/>
            <w:tcBorders>
              <w:top w:val="nil"/>
              <w:left w:val="nil"/>
              <w:bottom w:val="nil"/>
              <w:right w:val="nil"/>
            </w:tcBorders>
            <w:shd w:val="clear" w:color="auto" w:fill="auto"/>
            <w:noWrap/>
            <w:vAlign w:val="center"/>
            <w:hideMark/>
          </w:tcPr>
          <w:p w14:paraId="4F8C3F9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Roeboides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affinis</w:t>
            </w:r>
            <w:proofErr w:type="spellEnd"/>
          </w:p>
        </w:tc>
        <w:tc>
          <w:tcPr>
            <w:tcW w:w="1918" w:type="pct"/>
            <w:tcBorders>
              <w:top w:val="nil"/>
              <w:left w:val="nil"/>
              <w:bottom w:val="nil"/>
              <w:right w:val="nil"/>
            </w:tcBorders>
            <w:shd w:val="clear" w:color="auto" w:fill="auto"/>
            <w:noWrap/>
            <w:vAlign w:val="center"/>
            <w:hideMark/>
          </w:tcPr>
          <w:p w14:paraId="526F5738"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Lucena</w:t>
            </w:r>
            <w:proofErr w:type="spellEnd"/>
            <w:r w:rsidRPr="00655644">
              <w:rPr>
                <w:rFonts w:eastAsia="Times New Roman" w:cstheme="minorHAnsi"/>
                <w:color w:val="000000"/>
                <w:sz w:val="20"/>
                <w:szCs w:val="20"/>
                <w:lang w:val="en-US" w:eastAsia="en-US"/>
              </w:rPr>
              <w:t xml:space="preserve"> 2007</w:t>
            </w:r>
          </w:p>
        </w:tc>
        <w:tc>
          <w:tcPr>
            <w:tcW w:w="442" w:type="pct"/>
            <w:tcBorders>
              <w:top w:val="nil"/>
              <w:left w:val="nil"/>
              <w:bottom w:val="nil"/>
              <w:right w:val="nil"/>
            </w:tcBorders>
            <w:shd w:val="clear" w:color="auto" w:fill="auto"/>
            <w:noWrap/>
            <w:vAlign w:val="center"/>
            <w:hideMark/>
          </w:tcPr>
          <w:p w14:paraId="1471EC5E"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w:t>
            </w:r>
          </w:p>
        </w:tc>
      </w:tr>
      <w:tr w:rsidR="00583EC7" w:rsidRPr="00655644" w14:paraId="47BBDB75" w14:textId="77777777" w:rsidTr="00E63FF1">
        <w:trPr>
          <w:trHeight w:val="283"/>
        </w:trPr>
        <w:tc>
          <w:tcPr>
            <w:tcW w:w="2640" w:type="pct"/>
            <w:tcBorders>
              <w:top w:val="nil"/>
              <w:left w:val="nil"/>
              <w:bottom w:val="nil"/>
              <w:right w:val="nil"/>
            </w:tcBorders>
            <w:shd w:val="clear" w:color="auto" w:fill="auto"/>
            <w:noWrap/>
            <w:vAlign w:val="center"/>
            <w:hideMark/>
          </w:tcPr>
          <w:p w14:paraId="2C0AA9CA"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Roeboides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myersii</w:t>
            </w:r>
            <w:proofErr w:type="spellEnd"/>
          </w:p>
        </w:tc>
        <w:tc>
          <w:tcPr>
            <w:tcW w:w="1918" w:type="pct"/>
            <w:tcBorders>
              <w:top w:val="nil"/>
              <w:left w:val="nil"/>
              <w:bottom w:val="nil"/>
              <w:right w:val="nil"/>
            </w:tcBorders>
            <w:shd w:val="clear" w:color="auto" w:fill="auto"/>
            <w:noWrap/>
            <w:vAlign w:val="center"/>
            <w:hideMark/>
          </w:tcPr>
          <w:p w14:paraId="30206581"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65E2C567"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8</w:t>
            </w:r>
          </w:p>
        </w:tc>
      </w:tr>
      <w:tr w:rsidR="00583EC7" w:rsidRPr="00655644" w14:paraId="48CF827C" w14:textId="77777777" w:rsidTr="00E63FF1">
        <w:trPr>
          <w:trHeight w:val="283"/>
        </w:trPr>
        <w:tc>
          <w:tcPr>
            <w:tcW w:w="2640" w:type="pct"/>
            <w:tcBorders>
              <w:top w:val="nil"/>
              <w:left w:val="nil"/>
              <w:bottom w:val="nil"/>
              <w:right w:val="nil"/>
            </w:tcBorders>
            <w:shd w:val="clear" w:color="auto" w:fill="auto"/>
            <w:noWrap/>
            <w:vAlign w:val="center"/>
            <w:hideMark/>
          </w:tcPr>
          <w:p w14:paraId="0CDEE595"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Stethaprion</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crenatum</w:t>
            </w:r>
            <w:proofErr w:type="spellEnd"/>
          </w:p>
        </w:tc>
        <w:tc>
          <w:tcPr>
            <w:tcW w:w="1918" w:type="pct"/>
            <w:tcBorders>
              <w:top w:val="nil"/>
              <w:left w:val="nil"/>
              <w:bottom w:val="nil"/>
              <w:right w:val="nil"/>
            </w:tcBorders>
            <w:shd w:val="clear" w:color="auto" w:fill="auto"/>
            <w:noWrap/>
            <w:vAlign w:val="center"/>
            <w:hideMark/>
          </w:tcPr>
          <w:p w14:paraId="5E1A42F1"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30871222"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14</w:t>
            </w:r>
          </w:p>
        </w:tc>
      </w:tr>
      <w:tr w:rsidR="00583EC7" w:rsidRPr="00655644" w14:paraId="701714B2" w14:textId="77777777" w:rsidTr="00E63FF1">
        <w:trPr>
          <w:trHeight w:val="283"/>
        </w:trPr>
        <w:tc>
          <w:tcPr>
            <w:tcW w:w="2640" w:type="pct"/>
            <w:tcBorders>
              <w:top w:val="nil"/>
              <w:left w:val="nil"/>
              <w:bottom w:val="nil"/>
              <w:right w:val="nil"/>
            </w:tcBorders>
            <w:shd w:val="clear" w:color="auto" w:fill="auto"/>
            <w:noWrap/>
            <w:vAlign w:val="center"/>
            <w:hideMark/>
          </w:tcPr>
          <w:p w14:paraId="5BCDAA9C"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Tetragonopterus</w:t>
            </w:r>
            <w:proofErr w:type="spellEnd"/>
            <w:r w:rsidRPr="00655644">
              <w:rPr>
                <w:rFonts w:eastAsia="Times New Roman" w:cstheme="minorHAnsi"/>
                <w:i/>
                <w:iCs/>
                <w:color w:val="000000"/>
                <w:sz w:val="20"/>
                <w:szCs w:val="20"/>
                <w:lang w:val="en-US" w:eastAsia="en-US"/>
              </w:rPr>
              <w:t xml:space="preserve"> argenteus</w:t>
            </w:r>
          </w:p>
        </w:tc>
        <w:tc>
          <w:tcPr>
            <w:tcW w:w="1918" w:type="pct"/>
            <w:tcBorders>
              <w:top w:val="nil"/>
              <w:left w:val="nil"/>
              <w:bottom w:val="nil"/>
              <w:right w:val="nil"/>
            </w:tcBorders>
            <w:shd w:val="clear" w:color="auto" w:fill="auto"/>
            <w:noWrap/>
            <w:vAlign w:val="center"/>
            <w:hideMark/>
          </w:tcPr>
          <w:p w14:paraId="7C16FB29"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18AE4198"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12</w:t>
            </w:r>
          </w:p>
        </w:tc>
      </w:tr>
      <w:tr w:rsidR="00583EC7" w:rsidRPr="00655644" w14:paraId="4062720A" w14:textId="77777777" w:rsidTr="00E63FF1">
        <w:trPr>
          <w:trHeight w:val="397"/>
        </w:trPr>
        <w:tc>
          <w:tcPr>
            <w:tcW w:w="2640" w:type="pct"/>
            <w:tcBorders>
              <w:top w:val="nil"/>
              <w:left w:val="nil"/>
              <w:bottom w:val="nil"/>
              <w:right w:val="nil"/>
            </w:tcBorders>
            <w:shd w:val="clear" w:color="auto" w:fill="auto"/>
            <w:noWrap/>
            <w:vAlign w:val="center"/>
          </w:tcPr>
          <w:p w14:paraId="4081DE82"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Crenuchidae</w:t>
            </w:r>
            <w:proofErr w:type="spellEnd"/>
          </w:p>
        </w:tc>
        <w:tc>
          <w:tcPr>
            <w:tcW w:w="1918" w:type="pct"/>
            <w:tcBorders>
              <w:top w:val="nil"/>
              <w:left w:val="nil"/>
              <w:bottom w:val="nil"/>
              <w:right w:val="nil"/>
            </w:tcBorders>
            <w:shd w:val="clear" w:color="auto" w:fill="auto"/>
            <w:noWrap/>
            <w:vAlign w:val="center"/>
          </w:tcPr>
          <w:p w14:paraId="51420627"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6CF2F9B4"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5E62C3F7" w14:textId="77777777" w:rsidTr="00E63FF1">
        <w:trPr>
          <w:trHeight w:val="283"/>
        </w:trPr>
        <w:tc>
          <w:tcPr>
            <w:tcW w:w="2640" w:type="pct"/>
            <w:tcBorders>
              <w:top w:val="nil"/>
              <w:left w:val="nil"/>
              <w:bottom w:val="nil"/>
              <w:right w:val="nil"/>
            </w:tcBorders>
            <w:shd w:val="clear" w:color="auto" w:fill="auto"/>
            <w:noWrap/>
            <w:vAlign w:val="center"/>
            <w:hideMark/>
          </w:tcPr>
          <w:p w14:paraId="1BBDC905"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Characidium</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aff</w:t>
            </w:r>
            <w:proofErr w:type="spellEnd"/>
            <w:r w:rsidRPr="00655644">
              <w:rPr>
                <w:rFonts w:eastAsia="Times New Roman" w:cstheme="minorHAnsi"/>
                <w:i/>
                <w:iCs/>
                <w:color w:val="000000"/>
                <w:sz w:val="20"/>
                <w:szCs w:val="20"/>
                <w:lang w:val="en-US" w:eastAsia="en-US"/>
              </w:rPr>
              <w:t>. zebra</w:t>
            </w:r>
          </w:p>
        </w:tc>
        <w:tc>
          <w:tcPr>
            <w:tcW w:w="1918" w:type="pct"/>
            <w:tcBorders>
              <w:top w:val="nil"/>
              <w:left w:val="nil"/>
              <w:bottom w:val="nil"/>
              <w:right w:val="nil"/>
            </w:tcBorders>
            <w:shd w:val="clear" w:color="auto" w:fill="auto"/>
            <w:noWrap/>
            <w:vAlign w:val="center"/>
            <w:hideMark/>
          </w:tcPr>
          <w:p w14:paraId="5AD5810F"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BC4F7C9"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7FDB89A3" w14:textId="77777777" w:rsidTr="00E63FF1">
        <w:trPr>
          <w:trHeight w:val="397"/>
        </w:trPr>
        <w:tc>
          <w:tcPr>
            <w:tcW w:w="2640" w:type="pct"/>
            <w:tcBorders>
              <w:top w:val="nil"/>
              <w:left w:val="nil"/>
              <w:bottom w:val="nil"/>
              <w:right w:val="nil"/>
            </w:tcBorders>
            <w:shd w:val="clear" w:color="auto" w:fill="auto"/>
            <w:noWrap/>
            <w:vAlign w:val="center"/>
          </w:tcPr>
          <w:p w14:paraId="0E04D4CB"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lastRenderedPageBreak/>
              <w:t>Curimatidae</w:t>
            </w:r>
            <w:proofErr w:type="spellEnd"/>
          </w:p>
        </w:tc>
        <w:tc>
          <w:tcPr>
            <w:tcW w:w="1918" w:type="pct"/>
            <w:tcBorders>
              <w:top w:val="nil"/>
              <w:left w:val="nil"/>
              <w:bottom w:val="nil"/>
              <w:right w:val="nil"/>
            </w:tcBorders>
            <w:shd w:val="clear" w:color="auto" w:fill="auto"/>
            <w:noWrap/>
            <w:vAlign w:val="center"/>
          </w:tcPr>
          <w:p w14:paraId="6A641F19"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1E09FA7F"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21A6EA36" w14:textId="77777777" w:rsidTr="00E63FF1">
        <w:trPr>
          <w:trHeight w:val="283"/>
        </w:trPr>
        <w:tc>
          <w:tcPr>
            <w:tcW w:w="2640" w:type="pct"/>
            <w:tcBorders>
              <w:top w:val="nil"/>
              <w:left w:val="nil"/>
              <w:bottom w:val="nil"/>
              <w:right w:val="nil"/>
            </w:tcBorders>
            <w:shd w:val="clear" w:color="auto" w:fill="auto"/>
            <w:noWrap/>
            <w:vAlign w:val="center"/>
            <w:hideMark/>
          </w:tcPr>
          <w:p w14:paraId="243C389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Curimatella</w:t>
            </w:r>
            <w:proofErr w:type="spellEnd"/>
            <w:r w:rsidRPr="00655644">
              <w:rPr>
                <w:rFonts w:eastAsia="Times New Roman" w:cstheme="minorHAnsi"/>
                <w:i/>
                <w:iCs/>
                <w:color w:val="000000"/>
                <w:sz w:val="20"/>
                <w:szCs w:val="20"/>
                <w:lang w:val="en-US" w:eastAsia="en-US"/>
              </w:rPr>
              <w:t xml:space="preserve"> dorsalis</w:t>
            </w:r>
          </w:p>
        </w:tc>
        <w:tc>
          <w:tcPr>
            <w:tcW w:w="1918" w:type="pct"/>
            <w:tcBorders>
              <w:top w:val="nil"/>
              <w:left w:val="nil"/>
              <w:bottom w:val="nil"/>
              <w:right w:val="nil"/>
            </w:tcBorders>
            <w:shd w:val="clear" w:color="auto" w:fill="auto"/>
            <w:noWrap/>
            <w:vAlign w:val="center"/>
            <w:hideMark/>
          </w:tcPr>
          <w:p w14:paraId="3552BA04"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1B6ECCA"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33</w:t>
            </w:r>
          </w:p>
        </w:tc>
      </w:tr>
      <w:tr w:rsidR="00583EC7" w:rsidRPr="00655644" w14:paraId="45097908" w14:textId="77777777" w:rsidTr="00E63FF1">
        <w:trPr>
          <w:trHeight w:val="283"/>
        </w:trPr>
        <w:tc>
          <w:tcPr>
            <w:tcW w:w="2640" w:type="pct"/>
            <w:tcBorders>
              <w:top w:val="nil"/>
              <w:left w:val="nil"/>
              <w:bottom w:val="nil"/>
              <w:right w:val="nil"/>
            </w:tcBorders>
            <w:shd w:val="clear" w:color="auto" w:fill="auto"/>
            <w:noWrap/>
            <w:vAlign w:val="center"/>
            <w:hideMark/>
          </w:tcPr>
          <w:p w14:paraId="1B73D184"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Curimatella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immaculata</w:t>
            </w:r>
            <w:proofErr w:type="spellEnd"/>
          </w:p>
        </w:tc>
        <w:tc>
          <w:tcPr>
            <w:tcW w:w="1918" w:type="pct"/>
            <w:tcBorders>
              <w:top w:val="nil"/>
              <w:left w:val="nil"/>
              <w:bottom w:val="nil"/>
              <w:right w:val="nil"/>
            </w:tcBorders>
            <w:shd w:val="clear" w:color="auto" w:fill="auto"/>
            <w:noWrap/>
            <w:vAlign w:val="center"/>
            <w:hideMark/>
          </w:tcPr>
          <w:p w14:paraId="45397BC3"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94DB444"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075742D8" w14:textId="77777777" w:rsidTr="00E63FF1">
        <w:trPr>
          <w:trHeight w:val="283"/>
        </w:trPr>
        <w:tc>
          <w:tcPr>
            <w:tcW w:w="2640" w:type="pct"/>
            <w:tcBorders>
              <w:top w:val="nil"/>
              <w:left w:val="nil"/>
              <w:bottom w:val="nil"/>
              <w:right w:val="nil"/>
            </w:tcBorders>
            <w:shd w:val="clear" w:color="auto" w:fill="auto"/>
            <w:noWrap/>
            <w:vAlign w:val="center"/>
            <w:hideMark/>
          </w:tcPr>
          <w:p w14:paraId="17750A1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Curimatella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meyeri</w:t>
            </w:r>
            <w:proofErr w:type="spellEnd"/>
          </w:p>
        </w:tc>
        <w:tc>
          <w:tcPr>
            <w:tcW w:w="1918" w:type="pct"/>
            <w:tcBorders>
              <w:top w:val="nil"/>
              <w:left w:val="nil"/>
              <w:bottom w:val="nil"/>
              <w:right w:val="nil"/>
            </w:tcBorders>
            <w:shd w:val="clear" w:color="auto" w:fill="auto"/>
            <w:noWrap/>
            <w:vAlign w:val="center"/>
            <w:hideMark/>
          </w:tcPr>
          <w:p w14:paraId="000FDFB5"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7C05D8B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3FEC92A5" w14:textId="77777777" w:rsidTr="00E63FF1">
        <w:trPr>
          <w:trHeight w:val="283"/>
        </w:trPr>
        <w:tc>
          <w:tcPr>
            <w:tcW w:w="2640" w:type="pct"/>
            <w:tcBorders>
              <w:top w:val="nil"/>
              <w:left w:val="nil"/>
              <w:bottom w:val="nil"/>
              <w:right w:val="nil"/>
            </w:tcBorders>
            <w:shd w:val="clear" w:color="auto" w:fill="auto"/>
            <w:noWrap/>
            <w:vAlign w:val="center"/>
            <w:hideMark/>
          </w:tcPr>
          <w:p w14:paraId="39AC044D"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Cyphocharax</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notatus</w:t>
            </w:r>
            <w:proofErr w:type="spellEnd"/>
          </w:p>
        </w:tc>
        <w:tc>
          <w:tcPr>
            <w:tcW w:w="1918" w:type="pct"/>
            <w:tcBorders>
              <w:top w:val="nil"/>
              <w:left w:val="nil"/>
              <w:bottom w:val="nil"/>
              <w:right w:val="nil"/>
            </w:tcBorders>
            <w:shd w:val="clear" w:color="auto" w:fill="auto"/>
            <w:noWrap/>
            <w:vAlign w:val="center"/>
            <w:hideMark/>
          </w:tcPr>
          <w:p w14:paraId="172DE1C8"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563B6708"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55</w:t>
            </w:r>
          </w:p>
        </w:tc>
      </w:tr>
      <w:tr w:rsidR="00583EC7" w:rsidRPr="00655644" w14:paraId="7F7DF019" w14:textId="77777777" w:rsidTr="00E63FF1">
        <w:trPr>
          <w:trHeight w:val="283"/>
        </w:trPr>
        <w:tc>
          <w:tcPr>
            <w:tcW w:w="2640" w:type="pct"/>
            <w:tcBorders>
              <w:top w:val="nil"/>
              <w:left w:val="nil"/>
              <w:bottom w:val="nil"/>
              <w:right w:val="nil"/>
            </w:tcBorders>
            <w:shd w:val="clear" w:color="auto" w:fill="auto"/>
            <w:noWrap/>
            <w:vAlign w:val="center"/>
            <w:hideMark/>
          </w:tcPr>
          <w:p w14:paraId="71C29DA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Potamorhina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latior</w:t>
            </w:r>
            <w:proofErr w:type="spellEnd"/>
          </w:p>
        </w:tc>
        <w:tc>
          <w:tcPr>
            <w:tcW w:w="1918" w:type="pct"/>
            <w:tcBorders>
              <w:top w:val="nil"/>
              <w:left w:val="nil"/>
              <w:bottom w:val="nil"/>
              <w:right w:val="nil"/>
            </w:tcBorders>
            <w:shd w:val="clear" w:color="auto" w:fill="auto"/>
            <w:noWrap/>
            <w:vAlign w:val="center"/>
            <w:hideMark/>
          </w:tcPr>
          <w:p w14:paraId="52261396"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19CA4320"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01BEE6DC" w14:textId="77777777" w:rsidTr="00E63FF1">
        <w:trPr>
          <w:trHeight w:val="283"/>
        </w:trPr>
        <w:tc>
          <w:tcPr>
            <w:tcW w:w="2640" w:type="pct"/>
            <w:tcBorders>
              <w:top w:val="nil"/>
              <w:left w:val="nil"/>
              <w:bottom w:val="nil"/>
              <w:right w:val="nil"/>
            </w:tcBorders>
            <w:shd w:val="clear" w:color="auto" w:fill="auto"/>
            <w:noWrap/>
            <w:vAlign w:val="center"/>
            <w:hideMark/>
          </w:tcPr>
          <w:p w14:paraId="1D70E83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Psectrogaster</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amazonica</w:t>
            </w:r>
            <w:proofErr w:type="spellEnd"/>
          </w:p>
        </w:tc>
        <w:tc>
          <w:tcPr>
            <w:tcW w:w="1918" w:type="pct"/>
            <w:tcBorders>
              <w:top w:val="nil"/>
              <w:left w:val="nil"/>
              <w:bottom w:val="nil"/>
              <w:right w:val="nil"/>
            </w:tcBorders>
            <w:shd w:val="clear" w:color="auto" w:fill="auto"/>
            <w:noWrap/>
            <w:vAlign w:val="center"/>
            <w:hideMark/>
          </w:tcPr>
          <w:p w14:paraId="0F8A616D"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AC85057"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9</w:t>
            </w:r>
          </w:p>
        </w:tc>
      </w:tr>
      <w:tr w:rsidR="00583EC7" w:rsidRPr="00655644" w14:paraId="62510F12" w14:textId="77777777" w:rsidTr="00E63FF1">
        <w:trPr>
          <w:trHeight w:val="283"/>
        </w:trPr>
        <w:tc>
          <w:tcPr>
            <w:tcW w:w="2640" w:type="pct"/>
            <w:tcBorders>
              <w:top w:val="nil"/>
              <w:left w:val="nil"/>
              <w:bottom w:val="nil"/>
              <w:right w:val="nil"/>
            </w:tcBorders>
            <w:shd w:val="clear" w:color="auto" w:fill="auto"/>
            <w:noWrap/>
            <w:vAlign w:val="center"/>
            <w:hideMark/>
          </w:tcPr>
          <w:p w14:paraId="13AB43D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Psectrogaster</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rutiloides</w:t>
            </w:r>
            <w:proofErr w:type="spellEnd"/>
          </w:p>
        </w:tc>
        <w:tc>
          <w:tcPr>
            <w:tcW w:w="1918" w:type="pct"/>
            <w:tcBorders>
              <w:top w:val="nil"/>
              <w:left w:val="nil"/>
              <w:bottom w:val="nil"/>
              <w:right w:val="nil"/>
            </w:tcBorders>
            <w:shd w:val="clear" w:color="auto" w:fill="auto"/>
            <w:noWrap/>
            <w:vAlign w:val="center"/>
            <w:hideMark/>
          </w:tcPr>
          <w:p w14:paraId="2C555DC1"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61FA81C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6AD77D6F" w14:textId="77777777" w:rsidTr="00E63FF1">
        <w:trPr>
          <w:trHeight w:val="283"/>
        </w:trPr>
        <w:tc>
          <w:tcPr>
            <w:tcW w:w="2640" w:type="pct"/>
            <w:tcBorders>
              <w:top w:val="nil"/>
              <w:left w:val="nil"/>
              <w:bottom w:val="nil"/>
              <w:right w:val="nil"/>
            </w:tcBorders>
            <w:shd w:val="clear" w:color="auto" w:fill="auto"/>
            <w:noWrap/>
            <w:vAlign w:val="center"/>
            <w:hideMark/>
          </w:tcPr>
          <w:p w14:paraId="5ABC21B2"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Steindachnerina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bimaculata</w:t>
            </w:r>
            <w:proofErr w:type="spellEnd"/>
          </w:p>
        </w:tc>
        <w:tc>
          <w:tcPr>
            <w:tcW w:w="1918" w:type="pct"/>
            <w:tcBorders>
              <w:top w:val="nil"/>
              <w:left w:val="nil"/>
              <w:bottom w:val="nil"/>
              <w:right w:val="nil"/>
            </w:tcBorders>
            <w:shd w:val="clear" w:color="auto" w:fill="auto"/>
            <w:noWrap/>
            <w:vAlign w:val="center"/>
            <w:hideMark/>
          </w:tcPr>
          <w:p w14:paraId="7E6582AD"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17531EF6"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15</w:t>
            </w:r>
          </w:p>
        </w:tc>
      </w:tr>
      <w:tr w:rsidR="00583EC7" w:rsidRPr="00655644" w14:paraId="35E4194C" w14:textId="77777777" w:rsidTr="00E63FF1">
        <w:trPr>
          <w:trHeight w:val="397"/>
        </w:trPr>
        <w:tc>
          <w:tcPr>
            <w:tcW w:w="2640" w:type="pct"/>
            <w:tcBorders>
              <w:top w:val="nil"/>
              <w:left w:val="nil"/>
              <w:bottom w:val="nil"/>
              <w:right w:val="nil"/>
            </w:tcBorders>
            <w:shd w:val="clear" w:color="auto" w:fill="auto"/>
            <w:noWrap/>
            <w:vAlign w:val="center"/>
          </w:tcPr>
          <w:p w14:paraId="67F402C2"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Cynodontidae</w:t>
            </w:r>
            <w:proofErr w:type="spellEnd"/>
          </w:p>
        </w:tc>
        <w:tc>
          <w:tcPr>
            <w:tcW w:w="1918" w:type="pct"/>
            <w:tcBorders>
              <w:top w:val="nil"/>
              <w:left w:val="nil"/>
              <w:bottom w:val="nil"/>
              <w:right w:val="nil"/>
            </w:tcBorders>
            <w:shd w:val="clear" w:color="auto" w:fill="auto"/>
            <w:noWrap/>
            <w:vAlign w:val="center"/>
          </w:tcPr>
          <w:p w14:paraId="171ABB00"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77849F67"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3E4F90FD" w14:textId="77777777" w:rsidTr="00E63FF1">
        <w:trPr>
          <w:trHeight w:val="283"/>
        </w:trPr>
        <w:tc>
          <w:tcPr>
            <w:tcW w:w="2640" w:type="pct"/>
            <w:tcBorders>
              <w:top w:val="nil"/>
              <w:left w:val="nil"/>
              <w:bottom w:val="nil"/>
              <w:right w:val="nil"/>
            </w:tcBorders>
            <w:shd w:val="clear" w:color="auto" w:fill="auto"/>
            <w:noWrap/>
            <w:vAlign w:val="center"/>
            <w:hideMark/>
          </w:tcPr>
          <w:p w14:paraId="0AAB3B39"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Cynodon</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gibbus</w:t>
            </w:r>
            <w:proofErr w:type="spellEnd"/>
          </w:p>
        </w:tc>
        <w:tc>
          <w:tcPr>
            <w:tcW w:w="1918" w:type="pct"/>
            <w:tcBorders>
              <w:top w:val="nil"/>
              <w:left w:val="nil"/>
              <w:bottom w:val="nil"/>
              <w:right w:val="nil"/>
            </w:tcBorders>
            <w:shd w:val="clear" w:color="auto" w:fill="auto"/>
            <w:noWrap/>
            <w:vAlign w:val="center"/>
            <w:hideMark/>
          </w:tcPr>
          <w:p w14:paraId="660BBF8A"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6BBFF60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5E8CA815" w14:textId="77777777" w:rsidTr="00E63FF1">
        <w:trPr>
          <w:trHeight w:val="283"/>
        </w:trPr>
        <w:tc>
          <w:tcPr>
            <w:tcW w:w="2640" w:type="pct"/>
            <w:tcBorders>
              <w:top w:val="nil"/>
              <w:left w:val="nil"/>
              <w:bottom w:val="nil"/>
              <w:right w:val="nil"/>
            </w:tcBorders>
            <w:shd w:val="clear" w:color="auto" w:fill="auto"/>
            <w:noWrap/>
            <w:vAlign w:val="center"/>
            <w:hideMark/>
          </w:tcPr>
          <w:p w14:paraId="0D7A1759"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Hydrolycus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scomberoides</w:t>
            </w:r>
            <w:proofErr w:type="spellEnd"/>
          </w:p>
        </w:tc>
        <w:tc>
          <w:tcPr>
            <w:tcW w:w="1918" w:type="pct"/>
            <w:tcBorders>
              <w:top w:val="nil"/>
              <w:left w:val="nil"/>
              <w:bottom w:val="nil"/>
              <w:right w:val="nil"/>
            </w:tcBorders>
            <w:shd w:val="clear" w:color="auto" w:fill="auto"/>
            <w:noWrap/>
            <w:vAlign w:val="center"/>
            <w:hideMark/>
          </w:tcPr>
          <w:p w14:paraId="1FDE7837"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34B6A960"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53FC7877" w14:textId="77777777" w:rsidTr="00E63FF1">
        <w:trPr>
          <w:trHeight w:val="397"/>
        </w:trPr>
        <w:tc>
          <w:tcPr>
            <w:tcW w:w="2640" w:type="pct"/>
            <w:tcBorders>
              <w:top w:val="nil"/>
              <w:left w:val="nil"/>
              <w:bottom w:val="nil"/>
              <w:right w:val="nil"/>
            </w:tcBorders>
            <w:shd w:val="clear" w:color="auto" w:fill="auto"/>
            <w:noWrap/>
            <w:vAlign w:val="center"/>
          </w:tcPr>
          <w:p w14:paraId="55191029"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Erythrinidae</w:t>
            </w:r>
            <w:proofErr w:type="spellEnd"/>
          </w:p>
        </w:tc>
        <w:tc>
          <w:tcPr>
            <w:tcW w:w="1918" w:type="pct"/>
            <w:tcBorders>
              <w:top w:val="nil"/>
              <w:left w:val="nil"/>
              <w:bottom w:val="nil"/>
              <w:right w:val="nil"/>
            </w:tcBorders>
            <w:shd w:val="clear" w:color="auto" w:fill="auto"/>
            <w:noWrap/>
            <w:vAlign w:val="center"/>
          </w:tcPr>
          <w:p w14:paraId="3D8DC944"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036EFD6A"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05662D55" w14:textId="77777777" w:rsidTr="00E63FF1">
        <w:trPr>
          <w:trHeight w:val="283"/>
        </w:trPr>
        <w:tc>
          <w:tcPr>
            <w:tcW w:w="2640" w:type="pct"/>
            <w:tcBorders>
              <w:top w:val="nil"/>
              <w:left w:val="nil"/>
              <w:bottom w:val="nil"/>
              <w:right w:val="nil"/>
            </w:tcBorders>
            <w:shd w:val="clear" w:color="auto" w:fill="auto"/>
            <w:noWrap/>
            <w:vAlign w:val="center"/>
            <w:hideMark/>
          </w:tcPr>
          <w:p w14:paraId="17A64679"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Hoplerythrinus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unitaeniatus</w:t>
            </w:r>
            <w:proofErr w:type="spellEnd"/>
          </w:p>
        </w:tc>
        <w:tc>
          <w:tcPr>
            <w:tcW w:w="1918" w:type="pct"/>
            <w:tcBorders>
              <w:top w:val="nil"/>
              <w:left w:val="nil"/>
              <w:bottom w:val="nil"/>
              <w:right w:val="nil"/>
            </w:tcBorders>
            <w:shd w:val="clear" w:color="auto" w:fill="auto"/>
            <w:noWrap/>
            <w:vAlign w:val="center"/>
            <w:hideMark/>
          </w:tcPr>
          <w:p w14:paraId="60EA503E"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181554E2"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2D052893" w14:textId="77777777" w:rsidTr="00E63FF1">
        <w:trPr>
          <w:trHeight w:val="283"/>
        </w:trPr>
        <w:tc>
          <w:tcPr>
            <w:tcW w:w="2640" w:type="pct"/>
            <w:tcBorders>
              <w:top w:val="nil"/>
              <w:left w:val="nil"/>
              <w:bottom w:val="nil"/>
              <w:right w:val="nil"/>
            </w:tcBorders>
            <w:shd w:val="clear" w:color="auto" w:fill="auto"/>
            <w:noWrap/>
            <w:vAlign w:val="center"/>
            <w:hideMark/>
          </w:tcPr>
          <w:p w14:paraId="3BE5D77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Hoplias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malabaricus</w:t>
            </w:r>
            <w:proofErr w:type="spellEnd"/>
          </w:p>
        </w:tc>
        <w:tc>
          <w:tcPr>
            <w:tcW w:w="1918" w:type="pct"/>
            <w:tcBorders>
              <w:top w:val="nil"/>
              <w:left w:val="nil"/>
              <w:bottom w:val="nil"/>
              <w:right w:val="nil"/>
            </w:tcBorders>
            <w:shd w:val="clear" w:color="auto" w:fill="auto"/>
            <w:noWrap/>
            <w:vAlign w:val="center"/>
            <w:hideMark/>
          </w:tcPr>
          <w:p w14:paraId="7B86E16A"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008297C6"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32</w:t>
            </w:r>
          </w:p>
        </w:tc>
      </w:tr>
      <w:tr w:rsidR="00583EC7" w:rsidRPr="00655644" w14:paraId="32CA89F0" w14:textId="77777777" w:rsidTr="00E63FF1">
        <w:trPr>
          <w:trHeight w:val="397"/>
        </w:trPr>
        <w:tc>
          <w:tcPr>
            <w:tcW w:w="2640" w:type="pct"/>
            <w:tcBorders>
              <w:top w:val="nil"/>
              <w:left w:val="nil"/>
              <w:bottom w:val="nil"/>
              <w:right w:val="nil"/>
            </w:tcBorders>
            <w:shd w:val="clear" w:color="auto" w:fill="auto"/>
            <w:noWrap/>
            <w:vAlign w:val="center"/>
          </w:tcPr>
          <w:p w14:paraId="39F2583C"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Gasteropelecidae</w:t>
            </w:r>
            <w:proofErr w:type="spellEnd"/>
          </w:p>
        </w:tc>
        <w:tc>
          <w:tcPr>
            <w:tcW w:w="1918" w:type="pct"/>
            <w:tcBorders>
              <w:top w:val="nil"/>
              <w:left w:val="nil"/>
              <w:bottom w:val="nil"/>
              <w:right w:val="nil"/>
            </w:tcBorders>
            <w:shd w:val="clear" w:color="auto" w:fill="auto"/>
            <w:noWrap/>
            <w:vAlign w:val="center"/>
          </w:tcPr>
          <w:p w14:paraId="212FCA0E"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41674B8F"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588AF51C" w14:textId="77777777" w:rsidTr="00E63FF1">
        <w:trPr>
          <w:trHeight w:val="283"/>
        </w:trPr>
        <w:tc>
          <w:tcPr>
            <w:tcW w:w="2640" w:type="pct"/>
            <w:tcBorders>
              <w:top w:val="nil"/>
              <w:left w:val="nil"/>
              <w:bottom w:val="nil"/>
              <w:right w:val="nil"/>
            </w:tcBorders>
            <w:shd w:val="clear" w:color="auto" w:fill="auto"/>
            <w:noWrap/>
            <w:vAlign w:val="center"/>
            <w:hideMark/>
          </w:tcPr>
          <w:p w14:paraId="1F1A7FA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Carnegiella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marthae</w:t>
            </w:r>
            <w:proofErr w:type="spellEnd"/>
          </w:p>
        </w:tc>
        <w:tc>
          <w:tcPr>
            <w:tcW w:w="1918" w:type="pct"/>
            <w:tcBorders>
              <w:top w:val="nil"/>
              <w:left w:val="nil"/>
              <w:bottom w:val="nil"/>
              <w:right w:val="nil"/>
            </w:tcBorders>
            <w:shd w:val="clear" w:color="auto" w:fill="auto"/>
            <w:noWrap/>
            <w:vAlign w:val="center"/>
            <w:hideMark/>
          </w:tcPr>
          <w:p w14:paraId="569EE2E2"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Pires</w:t>
            </w:r>
            <w:proofErr w:type="spellEnd"/>
            <w:r w:rsidRPr="00655644">
              <w:rPr>
                <w:rFonts w:eastAsia="Times New Roman" w:cstheme="minorHAnsi"/>
                <w:color w:val="000000"/>
                <w:sz w:val="20"/>
                <w:szCs w:val="20"/>
                <w:lang w:val="en-US" w:eastAsia="en-US"/>
              </w:rPr>
              <w:t xml:space="preserve"> &amp; </w:t>
            </w:r>
            <w:proofErr w:type="spellStart"/>
            <w:r w:rsidRPr="00655644">
              <w:rPr>
                <w:rFonts w:eastAsia="Times New Roman" w:cstheme="minorHAnsi"/>
                <w:color w:val="000000"/>
                <w:sz w:val="20"/>
                <w:szCs w:val="20"/>
                <w:lang w:val="en-US" w:eastAsia="en-US"/>
              </w:rPr>
              <w:t>Massaharu</w:t>
            </w:r>
            <w:proofErr w:type="spellEnd"/>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2872D610"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129BACFA" w14:textId="77777777" w:rsidTr="00E63FF1">
        <w:trPr>
          <w:trHeight w:val="397"/>
        </w:trPr>
        <w:tc>
          <w:tcPr>
            <w:tcW w:w="2640" w:type="pct"/>
            <w:tcBorders>
              <w:top w:val="nil"/>
              <w:left w:val="nil"/>
              <w:bottom w:val="nil"/>
              <w:right w:val="nil"/>
            </w:tcBorders>
            <w:shd w:val="clear" w:color="auto" w:fill="auto"/>
            <w:noWrap/>
            <w:vAlign w:val="center"/>
          </w:tcPr>
          <w:p w14:paraId="65EA1015"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Iguanodectidae</w:t>
            </w:r>
            <w:proofErr w:type="spellEnd"/>
          </w:p>
        </w:tc>
        <w:tc>
          <w:tcPr>
            <w:tcW w:w="1918" w:type="pct"/>
            <w:tcBorders>
              <w:top w:val="nil"/>
              <w:left w:val="nil"/>
              <w:bottom w:val="nil"/>
              <w:right w:val="nil"/>
            </w:tcBorders>
            <w:shd w:val="clear" w:color="auto" w:fill="auto"/>
            <w:noWrap/>
            <w:vAlign w:val="center"/>
          </w:tcPr>
          <w:p w14:paraId="5F77D875"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13B7F0C0"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722CBD5E" w14:textId="77777777" w:rsidTr="00E63FF1">
        <w:trPr>
          <w:trHeight w:val="283"/>
        </w:trPr>
        <w:tc>
          <w:tcPr>
            <w:tcW w:w="2640" w:type="pct"/>
            <w:tcBorders>
              <w:top w:val="nil"/>
              <w:left w:val="nil"/>
              <w:bottom w:val="nil"/>
              <w:right w:val="nil"/>
            </w:tcBorders>
            <w:shd w:val="clear" w:color="auto" w:fill="auto"/>
            <w:noWrap/>
            <w:vAlign w:val="center"/>
            <w:hideMark/>
          </w:tcPr>
          <w:p w14:paraId="7947A146"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Bryconops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caudomaculatus</w:t>
            </w:r>
            <w:proofErr w:type="spellEnd"/>
          </w:p>
        </w:tc>
        <w:tc>
          <w:tcPr>
            <w:tcW w:w="1918" w:type="pct"/>
            <w:tcBorders>
              <w:top w:val="nil"/>
              <w:left w:val="nil"/>
              <w:bottom w:val="nil"/>
              <w:right w:val="nil"/>
            </w:tcBorders>
            <w:shd w:val="clear" w:color="auto" w:fill="auto"/>
            <w:noWrap/>
            <w:vAlign w:val="center"/>
            <w:hideMark/>
          </w:tcPr>
          <w:p w14:paraId="4C02EBF2"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272283F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4CB4B097" w14:textId="77777777" w:rsidTr="00E63FF1">
        <w:trPr>
          <w:trHeight w:val="397"/>
        </w:trPr>
        <w:tc>
          <w:tcPr>
            <w:tcW w:w="2640" w:type="pct"/>
            <w:tcBorders>
              <w:top w:val="nil"/>
              <w:left w:val="nil"/>
              <w:bottom w:val="nil"/>
              <w:right w:val="nil"/>
            </w:tcBorders>
            <w:shd w:val="clear" w:color="auto" w:fill="auto"/>
            <w:noWrap/>
            <w:vAlign w:val="center"/>
          </w:tcPr>
          <w:p w14:paraId="3969B2EA"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Prochilodontidae</w:t>
            </w:r>
            <w:proofErr w:type="spellEnd"/>
          </w:p>
        </w:tc>
        <w:tc>
          <w:tcPr>
            <w:tcW w:w="1918" w:type="pct"/>
            <w:tcBorders>
              <w:top w:val="nil"/>
              <w:left w:val="nil"/>
              <w:bottom w:val="nil"/>
              <w:right w:val="nil"/>
            </w:tcBorders>
            <w:shd w:val="clear" w:color="auto" w:fill="auto"/>
            <w:noWrap/>
            <w:vAlign w:val="center"/>
          </w:tcPr>
          <w:p w14:paraId="270186E9"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00A17290"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7FA98DFA" w14:textId="77777777" w:rsidTr="00E63FF1">
        <w:trPr>
          <w:trHeight w:val="283"/>
        </w:trPr>
        <w:tc>
          <w:tcPr>
            <w:tcW w:w="2640" w:type="pct"/>
            <w:tcBorders>
              <w:top w:val="nil"/>
              <w:left w:val="nil"/>
              <w:bottom w:val="nil"/>
              <w:right w:val="nil"/>
            </w:tcBorders>
            <w:shd w:val="clear" w:color="auto" w:fill="auto"/>
            <w:noWrap/>
            <w:vAlign w:val="center"/>
            <w:hideMark/>
          </w:tcPr>
          <w:p w14:paraId="4AE7662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Prochilodus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nigricans</w:t>
            </w:r>
            <w:proofErr w:type="spellEnd"/>
          </w:p>
        </w:tc>
        <w:tc>
          <w:tcPr>
            <w:tcW w:w="1918" w:type="pct"/>
            <w:tcBorders>
              <w:top w:val="nil"/>
              <w:left w:val="nil"/>
              <w:bottom w:val="nil"/>
              <w:right w:val="nil"/>
            </w:tcBorders>
            <w:shd w:val="clear" w:color="auto" w:fill="auto"/>
            <w:noWrap/>
            <w:vAlign w:val="center"/>
            <w:hideMark/>
          </w:tcPr>
          <w:p w14:paraId="2A45B3B1" w14:textId="77777777" w:rsidR="00583EC7" w:rsidRPr="00655644" w:rsidRDefault="00583EC7" w:rsidP="00E63FF1">
            <w:pPr>
              <w:spacing w:after="0" w:line="240" w:lineRule="auto"/>
              <w:rPr>
                <w:rFonts w:eastAsia="Times New Roman" w:cstheme="minorHAnsi"/>
                <w:color w:val="000000"/>
                <w:sz w:val="20"/>
                <w:szCs w:val="20"/>
                <w:lang w:val="es-ES" w:eastAsia="en-US"/>
              </w:rPr>
            </w:pPr>
            <w:proofErr w:type="spellStart"/>
            <w:r w:rsidRPr="00655644">
              <w:rPr>
                <w:rFonts w:eastAsia="Times New Roman" w:cstheme="minorHAnsi"/>
                <w:color w:val="000000"/>
                <w:sz w:val="20"/>
                <w:szCs w:val="20"/>
                <w:lang w:val="es-ES" w:eastAsia="en-US"/>
              </w:rPr>
              <w:t>Jardim</w:t>
            </w:r>
            <w:proofErr w:type="spellEnd"/>
            <w:r w:rsidRPr="00655644">
              <w:rPr>
                <w:rFonts w:eastAsia="Times New Roman" w:cstheme="minorHAnsi"/>
                <w:color w:val="000000"/>
                <w:sz w:val="20"/>
                <w:szCs w:val="20"/>
                <w:lang w:val="es-ES" w:eastAsia="en-US"/>
              </w:rPr>
              <w:t xml:space="preserve"> de </w:t>
            </w:r>
            <w:proofErr w:type="spellStart"/>
            <w:r w:rsidRPr="00655644">
              <w:rPr>
                <w:rFonts w:eastAsia="Times New Roman" w:cstheme="minorHAnsi"/>
                <w:color w:val="000000"/>
                <w:sz w:val="20"/>
                <w:szCs w:val="20"/>
                <w:lang w:val="es-ES" w:eastAsia="en-US"/>
              </w:rPr>
              <w:t>Queiroz</w:t>
            </w:r>
            <w:proofErr w:type="spellEnd"/>
            <w:r w:rsidRPr="00655644">
              <w:rPr>
                <w:rFonts w:eastAsia="Times New Roman" w:cstheme="minorHAnsi"/>
                <w:color w:val="000000"/>
                <w:sz w:val="20"/>
                <w:szCs w:val="20"/>
                <w:lang w:val="es-ES" w:eastAsia="en-US"/>
              </w:rPr>
              <w:t xml:space="preserve"> </w:t>
            </w:r>
            <w:r w:rsidRPr="00655644">
              <w:rPr>
                <w:rFonts w:eastAsia="Times New Roman" w:cstheme="minorHAnsi"/>
                <w:i/>
                <w:iCs/>
                <w:color w:val="000000"/>
                <w:sz w:val="20"/>
                <w:szCs w:val="20"/>
                <w:lang w:val="es-ES" w:eastAsia="en-US"/>
              </w:rPr>
              <w:t>et al.</w:t>
            </w:r>
            <w:r w:rsidRPr="00655644">
              <w:rPr>
                <w:rFonts w:eastAsia="Times New Roman" w:cstheme="minorHAnsi"/>
                <w:color w:val="000000"/>
                <w:sz w:val="20"/>
                <w:szCs w:val="20"/>
                <w:lang w:val="es-ES" w:eastAsia="en-US"/>
              </w:rPr>
              <w:t xml:space="preserve"> 2013</w:t>
            </w:r>
          </w:p>
        </w:tc>
        <w:tc>
          <w:tcPr>
            <w:tcW w:w="442" w:type="pct"/>
            <w:tcBorders>
              <w:top w:val="nil"/>
              <w:left w:val="nil"/>
              <w:bottom w:val="nil"/>
              <w:right w:val="nil"/>
            </w:tcBorders>
            <w:shd w:val="clear" w:color="auto" w:fill="auto"/>
            <w:noWrap/>
            <w:vAlign w:val="center"/>
            <w:hideMark/>
          </w:tcPr>
          <w:p w14:paraId="4F0B4D84"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5</w:t>
            </w:r>
          </w:p>
        </w:tc>
      </w:tr>
      <w:tr w:rsidR="00583EC7" w:rsidRPr="00655644" w14:paraId="5EC9E938" w14:textId="77777777" w:rsidTr="00E63FF1">
        <w:trPr>
          <w:trHeight w:val="283"/>
        </w:trPr>
        <w:tc>
          <w:tcPr>
            <w:tcW w:w="2640" w:type="pct"/>
            <w:tcBorders>
              <w:top w:val="nil"/>
              <w:left w:val="nil"/>
              <w:bottom w:val="nil"/>
              <w:right w:val="nil"/>
            </w:tcBorders>
            <w:shd w:val="clear" w:color="auto" w:fill="auto"/>
            <w:noWrap/>
            <w:vAlign w:val="center"/>
            <w:hideMark/>
          </w:tcPr>
          <w:p w14:paraId="26B8A589"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Semaprochilodus</w:t>
            </w:r>
            <w:proofErr w:type="spellEnd"/>
            <w:r w:rsidRPr="00655644">
              <w:rPr>
                <w:rFonts w:eastAsia="Times New Roman" w:cstheme="minorHAnsi"/>
                <w:i/>
                <w:iCs/>
                <w:color w:val="000000"/>
                <w:sz w:val="20"/>
                <w:szCs w:val="20"/>
                <w:lang w:val="en-US" w:eastAsia="en-US"/>
              </w:rPr>
              <w:t xml:space="preserve"> insignis</w:t>
            </w:r>
          </w:p>
        </w:tc>
        <w:tc>
          <w:tcPr>
            <w:tcW w:w="1918" w:type="pct"/>
            <w:tcBorders>
              <w:top w:val="nil"/>
              <w:left w:val="nil"/>
              <w:bottom w:val="nil"/>
              <w:right w:val="nil"/>
            </w:tcBorders>
            <w:shd w:val="clear" w:color="auto" w:fill="auto"/>
            <w:noWrap/>
            <w:vAlign w:val="center"/>
            <w:hideMark/>
          </w:tcPr>
          <w:p w14:paraId="14B33A09"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3AC626C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6CEABDE5" w14:textId="77777777" w:rsidTr="00E63FF1">
        <w:trPr>
          <w:trHeight w:val="397"/>
        </w:trPr>
        <w:tc>
          <w:tcPr>
            <w:tcW w:w="2640" w:type="pct"/>
            <w:tcBorders>
              <w:top w:val="nil"/>
              <w:left w:val="nil"/>
              <w:bottom w:val="nil"/>
              <w:right w:val="nil"/>
            </w:tcBorders>
            <w:shd w:val="clear" w:color="auto" w:fill="auto"/>
            <w:noWrap/>
            <w:vAlign w:val="center"/>
          </w:tcPr>
          <w:p w14:paraId="0304F625"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r w:rsidRPr="00655644">
              <w:rPr>
                <w:rFonts w:eastAsia="Times New Roman" w:cstheme="minorHAnsi"/>
                <w:color w:val="000000"/>
                <w:sz w:val="20"/>
                <w:szCs w:val="20"/>
                <w:lang w:val="en-US" w:eastAsia="en-US"/>
              </w:rPr>
              <w:t>Serrasalmidae</w:t>
            </w:r>
          </w:p>
        </w:tc>
        <w:tc>
          <w:tcPr>
            <w:tcW w:w="1918" w:type="pct"/>
            <w:tcBorders>
              <w:top w:val="nil"/>
              <w:left w:val="nil"/>
              <w:bottom w:val="nil"/>
              <w:right w:val="nil"/>
            </w:tcBorders>
            <w:shd w:val="clear" w:color="auto" w:fill="auto"/>
            <w:noWrap/>
            <w:vAlign w:val="center"/>
          </w:tcPr>
          <w:p w14:paraId="70639306"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370C461E"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61F35475" w14:textId="77777777" w:rsidTr="00E63FF1">
        <w:trPr>
          <w:trHeight w:val="283"/>
        </w:trPr>
        <w:tc>
          <w:tcPr>
            <w:tcW w:w="2640" w:type="pct"/>
            <w:tcBorders>
              <w:top w:val="nil"/>
              <w:left w:val="nil"/>
              <w:bottom w:val="nil"/>
              <w:right w:val="nil"/>
            </w:tcBorders>
            <w:shd w:val="clear" w:color="auto" w:fill="auto"/>
            <w:noWrap/>
            <w:vAlign w:val="center"/>
            <w:hideMark/>
          </w:tcPr>
          <w:p w14:paraId="0483E199"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Metynnis </w:t>
            </w:r>
            <w:proofErr w:type="spellStart"/>
            <w:r w:rsidRPr="00655644">
              <w:rPr>
                <w:rFonts w:eastAsia="Times New Roman" w:cstheme="minorHAnsi"/>
                <w:i/>
                <w:iCs/>
                <w:color w:val="000000"/>
                <w:sz w:val="20"/>
                <w:szCs w:val="20"/>
                <w:lang w:val="en-US" w:eastAsia="en-US"/>
              </w:rPr>
              <w:t>cuiaba</w:t>
            </w:r>
            <w:proofErr w:type="spellEnd"/>
          </w:p>
        </w:tc>
        <w:tc>
          <w:tcPr>
            <w:tcW w:w="1918" w:type="pct"/>
            <w:tcBorders>
              <w:top w:val="nil"/>
              <w:left w:val="nil"/>
              <w:bottom w:val="nil"/>
              <w:right w:val="nil"/>
            </w:tcBorders>
            <w:shd w:val="clear" w:color="auto" w:fill="auto"/>
            <w:noWrap/>
            <w:vAlign w:val="center"/>
            <w:hideMark/>
          </w:tcPr>
          <w:p w14:paraId="5272512B"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Ota 2015</w:t>
            </w:r>
          </w:p>
        </w:tc>
        <w:tc>
          <w:tcPr>
            <w:tcW w:w="442" w:type="pct"/>
            <w:tcBorders>
              <w:top w:val="nil"/>
              <w:left w:val="nil"/>
              <w:bottom w:val="nil"/>
              <w:right w:val="nil"/>
            </w:tcBorders>
            <w:shd w:val="clear" w:color="auto" w:fill="auto"/>
            <w:noWrap/>
            <w:vAlign w:val="center"/>
            <w:hideMark/>
          </w:tcPr>
          <w:p w14:paraId="06A0CD5E"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w:t>
            </w:r>
          </w:p>
        </w:tc>
      </w:tr>
      <w:tr w:rsidR="00583EC7" w:rsidRPr="00655644" w14:paraId="45444D25" w14:textId="77777777" w:rsidTr="00E63FF1">
        <w:trPr>
          <w:trHeight w:val="283"/>
        </w:trPr>
        <w:tc>
          <w:tcPr>
            <w:tcW w:w="2640" w:type="pct"/>
            <w:tcBorders>
              <w:top w:val="nil"/>
              <w:left w:val="nil"/>
              <w:bottom w:val="nil"/>
              <w:right w:val="nil"/>
            </w:tcBorders>
            <w:shd w:val="clear" w:color="auto" w:fill="auto"/>
            <w:noWrap/>
            <w:vAlign w:val="center"/>
            <w:hideMark/>
          </w:tcPr>
          <w:p w14:paraId="4EFBE704"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Metynnis </w:t>
            </w:r>
            <w:proofErr w:type="spellStart"/>
            <w:r w:rsidRPr="00655644">
              <w:rPr>
                <w:rFonts w:eastAsia="Times New Roman" w:cstheme="minorHAnsi"/>
                <w:i/>
                <w:iCs/>
                <w:color w:val="000000"/>
                <w:sz w:val="20"/>
                <w:szCs w:val="20"/>
                <w:lang w:val="en-US" w:eastAsia="en-US"/>
              </w:rPr>
              <w:t>hypsauchen</w:t>
            </w:r>
            <w:proofErr w:type="spellEnd"/>
          </w:p>
        </w:tc>
        <w:tc>
          <w:tcPr>
            <w:tcW w:w="1918" w:type="pct"/>
            <w:tcBorders>
              <w:top w:val="nil"/>
              <w:left w:val="nil"/>
              <w:bottom w:val="nil"/>
              <w:right w:val="nil"/>
            </w:tcBorders>
            <w:shd w:val="clear" w:color="auto" w:fill="auto"/>
            <w:noWrap/>
            <w:vAlign w:val="center"/>
            <w:hideMark/>
          </w:tcPr>
          <w:p w14:paraId="30DA6E7A"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Ota 2015</w:t>
            </w:r>
          </w:p>
        </w:tc>
        <w:tc>
          <w:tcPr>
            <w:tcW w:w="442" w:type="pct"/>
            <w:tcBorders>
              <w:top w:val="nil"/>
              <w:left w:val="nil"/>
              <w:bottom w:val="nil"/>
              <w:right w:val="nil"/>
            </w:tcBorders>
            <w:shd w:val="clear" w:color="auto" w:fill="auto"/>
            <w:noWrap/>
            <w:vAlign w:val="center"/>
            <w:hideMark/>
          </w:tcPr>
          <w:p w14:paraId="46CD18FC"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7</w:t>
            </w:r>
          </w:p>
        </w:tc>
      </w:tr>
      <w:tr w:rsidR="00583EC7" w:rsidRPr="00655644" w14:paraId="783C4F14" w14:textId="77777777" w:rsidTr="00E63FF1">
        <w:trPr>
          <w:trHeight w:val="283"/>
        </w:trPr>
        <w:tc>
          <w:tcPr>
            <w:tcW w:w="2640" w:type="pct"/>
            <w:tcBorders>
              <w:top w:val="nil"/>
              <w:left w:val="nil"/>
              <w:bottom w:val="nil"/>
              <w:right w:val="nil"/>
            </w:tcBorders>
            <w:shd w:val="clear" w:color="auto" w:fill="auto"/>
            <w:noWrap/>
            <w:vAlign w:val="center"/>
            <w:hideMark/>
          </w:tcPr>
          <w:p w14:paraId="685056DC"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Myleus</w:t>
            </w:r>
            <w:proofErr w:type="spellEnd"/>
            <w:r w:rsidRPr="00655644">
              <w:rPr>
                <w:rFonts w:eastAsia="Times New Roman" w:cstheme="minorHAnsi"/>
                <w:i/>
                <w:iCs/>
                <w:color w:val="000000"/>
                <w:sz w:val="20"/>
                <w:szCs w:val="20"/>
                <w:lang w:val="en-US" w:eastAsia="en-US"/>
              </w:rPr>
              <w:t xml:space="preserve"> cf. </w:t>
            </w:r>
            <w:proofErr w:type="spellStart"/>
            <w:r w:rsidRPr="00655644">
              <w:rPr>
                <w:rFonts w:eastAsia="Times New Roman" w:cstheme="minorHAnsi"/>
                <w:i/>
                <w:iCs/>
                <w:color w:val="000000"/>
                <w:sz w:val="20"/>
                <w:szCs w:val="20"/>
                <w:lang w:val="en-US" w:eastAsia="en-US"/>
              </w:rPr>
              <w:t>setiger</w:t>
            </w:r>
            <w:proofErr w:type="spellEnd"/>
          </w:p>
        </w:tc>
        <w:tc>
          <w:tcPr>
            <w:tcW w:w="1918" w:type="pct"/>
            <w:tcBorders>
              <w:top w:val="nil"/>
              <w:left w:val="nil"/>
              <w:bottom w:val="nil"/>
              <w:right w:val="nil"/>
            </w:tcBorders>
            <w:shd w:val="clear" w:color="auto" w:fill="auto"/>
            <w:noWrap/>
            <w:vAlign w:val="center"/>
            <w:hideMark/>
          </w:tcPr>
          <w:p w14:paraId="6D212EA1"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Ota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2D06C83B"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445EC472" w14:textId="77777777" w:rsidTr="00E63FF1">
        <w:trPr>
          <w:trHeight w:val="283"/>
        </w:trPr>
        <w:tc>
          <w:tcPr>
            <w:tcW w:w="2640" w:type="pct"/>
            <w:tcBorders>
              <w:top w:val="nil"/>
              <w:left w:val="nil"/>
              <w:bottom w:val="nil"/>
              <w:right w:val="nil"/>
            </w:tcBorders>
            <w:shd w:val="clear" w:color="auto" w:fill="auto"/>
            <w:noWrap/>
            <w:vAlign w:val="center"/>
            <w:hideMark/>
          </w:tcPr>
          <w:p w14:paraId="3CB2B5B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Mylossoma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albiscopum</w:t>
            </w:r>
            <w:proofErr w:type="spellEnd"/>
          </w:p>
        </w:tc>
        <w:tc>
          <w:tcPr>
            <w:tcW w:w="1918" w:type="pct"/>
            <w:tcBorders>
              <w:top w:val="nil"/>
              <w:left w:val="nil"/>
              <w:bottom w:val="nil"/>
              <w:right w:val="nil"/>
            </w:tcBorders>
            <w:shd w:val="clear" w:color="auto" w:fill="auto"/>
            <w:noWrap/>
            <w:vAlign w:val="center"/>
            <w:hideMark/>
          </w:tcPr>
          <w:p w14:paraId="2EF111DB"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Mateussi</w:t>
            </w:r>
            <w:proofErr w:type="spellEnd"/>
            <w:r w:rsidRPr="00655644">
              <w:rPr>
                <w:rFonts w:eastAsia="Times New Roman" w:cstheme="minorHAnsi"/>
                <w:color w:val="000000"/>
                <w:sz w:val="20"/>
                <w:szCs w:val="20"/>
                <w:lang w:val="en-US" w:eastAsia="en-US"/>
              </w:rPr>
              <w:t xml:space="preserve"> 2015</w:t>
            </w:r>
          </w:p>
        </w:tc>
        <w:tc>
          <w:tcPr>
            <w:tcW w:w="442" w:type="pct"/>
            <w:tcBorders>
              <w:top w:val="nil"/>
              <w:left w:val="nil"/>
              <w:bottom w:val="nil"/>
              <w:right w:val="nil"/>
            </w:tcBorders>
            <w:shd w:val="clear" w:color="auto" w:fill="auto"/>
            <w:noWrap/>
            <w:vAlign w:val="center"/>
            <w:hideMark/>
          </w:tcPr>
          <w:p w14:paraId="7146CE21"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17</w:t>
            </w:r>
          </w:p>
        </w:tc>
      </w:tr>
      <w:tr w:rsidR="00583EC7" w:rsidRPr="00655644" w14:paraId="02C3CC76" w14:textId="77777777" w:rsidTr="00E63FF1">
        <w:trPr>
          <w:trHeight w:val="283"/>
        </w:trPr>
        <w:tc>
          <w:tcPr>
            <w:tcW w:w="2640" w:type="pct"/>
            <w:tcBorders>
              <w:top w:val="nil"/>
              <w:left w:val="nil"/>
              <w:bottom w:val="nil"/>
              <w:right w:val="nil"/>
            </w:tcBorders>
            <w:shd w:val="clear" w:color="auto" w:fill="auto"/>
            <w:noWrap/>
            <w:vAlign w:val="center"/>
            <w:hideMark/>
          </w:tcPr>
          <w:p w14:paraId="02A31805"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Piaractus </w:t>
            </w:r>
            <w:proofErr w:type="spellStart"/>
            <w:r w:rsidRPr="00655644">
              <w:rPr>
                <w:rFonts w:eastAsia="Times New Roman" w:cstheme="minorHAnsi"/>
                <w:i/>
                <w:iCs/>
                <w:color w:val="000000"/>
                <w:sz w:val="20"/>
                <w:szCs w:val="20"/>
                <w:lang w:val="en-US" w:eastAsia="en-US"/>
              </w:rPr>
              <w:t>brachypomus</w:t>
            </w:r>
            <w:proofErr w:type="spellEnd"/>
          </w:p>
        </w:tc>
        <w:tc>
          <w:tcPr>
            <w:tcW w:w="1918" w:type="pct"/>
            <w:tcBorders>
              <w:top w:val="nil"/>
              <w:left w:val="nil"/>
              <w:bottom w:val="nil"/>
              <w:right w:val="nil"/>
            </w:tcBorders>
            <w:shd w:val="clear" w:color="auto" w:fill="auto"/>
            <w:noWrap/>
            <w:vAlign w:val="center"/>
            <w:hideMark/>
          </w:tcPr>
          <w:p w14:paraId="45DD19A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Ota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E2F2C50"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6DD88CD9" w14:textId="77777777" w:rsidTr="00E63FF1">
        <w:trPr>
          <w:trHeight w:val="283"/>
        </w:trPr>
        <w:tc>
          <w:tcPr>
            <w:tcW w:w="2640" w:type="pct"/>
            <w:tcBorders>
              <w:top w:val="nil"/>
              <w:left w:val="nil"/>
              <w:bottom w:val="nil"/>
              <w:right w:val="nil"/>
            </w:tcBorders>
            <w:shd w:val="clear" w:color="auto" w:fill="auto"/>
            <w:noWrap/>
            <w:vAlign w:val="center"/>
            <w:hideMark/>
          </w:tcPr>
          <w:p w14:paraId="2C8784B7"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Pygocentrus </w:t>
            </w:r>
            <w:proofErr w:type="spellStart"/>
            <w:r w:rsidRPr="00655644">
              <w:rPr>
                <w:rFonts w:eastAsia="Times New Roman" w:cstheme="minorHAnsi"/>
                <w:i/>
                <w:iCs/>
                <w:color w:val="000000"/>
                <w:sz w:val="20"/>
                <w:szCs w:val="20"/>
                <w:lang w:val="en-US" w:eastAsia="en-US"/>
              </w:rPr>
              <w:t>nattereri</w:t>
            </w:r>
            <w:proofErr w:type="spellEnd"/>
          </w:p>
        </w:tc>
        <w:tc>
          <w:tcPr>
            <w:tcW w:w="1918" w:type="pct"/>
            <w:tcBorders>
              <w:top w:val="nil"/>
              <w:left w:val="nil"/>
              <w:bottom w:val="nil"/>
              <w:right w:val="nil"/>
            </w:tcBorders>
            <w:shd w:val="clear" w:color="auto" w:fill="auto"/>
            <w:noWrap/>
            <w:vAlign w:val="center"/>
            <w:hideMark/>
          </w:tcPr>
          <w:p w14:paraId="65FB1CA6"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Ota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6D86F7AD"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26</w:t>
            </w:r>
          </w:p>
        </w:tc>
      </w:tr>
      <w:tr w:rsidR="00583EC7" w:rsidRPr="00655644" w14:paraId="4227C342" w14:textId="77777777" w:rsidTr="00E63FF1">
        <w:trPr>
          <w:trHeight w:val="283"/>
        </w:trPr>
        <w:tc>
          <w:tcPr>
            <w:tcW w:w="2640" w:type="pct"/>
            <w:tcBorders>
              <w:top w:val="nil"/>
              <w:left w:val="nil"/>
              <w:bottom w:val="nil"/>
              <w:right w:val="nil"/>
            </w:tcBorders>
            <w:shd w:val="clear" w:color="auto" w:fill="auto"/>
            <w:noWrap/>
            <w:vAlign w:val="center"/>
            <w:hideMark/>
          </w:tcPr>
          <w:p w14:paraId="27A05B57"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Serrasalmus </w:t>
            </w:r>
            <w:proofErr w:type="spellStart"/>
            <w:r w:rsidRPr="00655644">
              <w:rPr>
                <w:rFonts w:eastAsia="Times New Roman" w:cstheme="minorHAnsi"/>
                <w:i/>
                <w:iCs/>
                <w:color w:val="000000"/>
                <w:sz w:val="20"/>
                <w:szCs w:val="20"/>
                <w:lang w:val="en-US" w:eastAsia="en-US"/>
              </w:rPr>
              <w:t>compressus</w:t>
            </w:r>
            <w:proofErr w:type="spellEnd"/>
          </w:p>
        </w:tc>
        <w:tc>
          <w:tcPr>
            <w:tcW w:w="1918" w:type="pct"/>
            <w:tcBorders>
              <w:top w:val="nil"/>
              <w:left w:val="nil"/>
              <w:bottom w:val="nil"/>
              <w:right w:val="nil"/>
            </w:tcBorders>
            <w:shd w:val="clear" w:color="auto" w:fill="auto"/>
            <w:noWrap/>
            <w:vAlign w:val="center"/>
            <w:hideMark/>
          </w:tcPr>
          <w:p w14:paraId="4DDCF1D8"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Fink &amp; Machado-Allison 2001</w:t>
            </w:r>
          </w:p>
        </w:tc>
        <w:tc>
          <w:tcPr>
            <w:tcW w:w="442" w:type="pct"/>
            <w:tcBorders>
              <w:top w:val="nil"/>
              <w:left w:val="nil"/>
              <w:bottom w:val="nil"/>
              <w:right w:val="nil"/>
            </w:tcBorders>
            <w:shd w:val="clear" w:color="auto" w:fill="auto"/>
            <w:noWrap/>
            <w:vAlign w:val="center"/>
            <w:hideMark/>
          </w:tcPr>
          <w:p w14:paraId="3036D21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20</w:t>
            </w:r>
          </w:p>
        </w:tc>
      </w:tr>
      <w:tr w:rsidR="00583EC7" w:rsidRPr="00655644" w14:paraId="3FF75425" w14:textId="77777777" w:rsidTr="00E63FF1">
        <w:trPr>
          <w:trHeight w:val="283"/>
        </w:trPr>
        <w:tc>
          <w:tcPr>
            <w:tcW w:w="2640" w:type="pct"/>
            <w:tcBorders>
              <w:top w:val="nil"/>
              <w:left w:val="nil"/>
              <w:bottom w:val="nil"/>
              <w:right w:val="nil"/>
            </w:tcBorders>
            <w:shd w:val="clear" w:color="auto" w:fill="auto"/>
            <w:noWrap/>
            <w:vAlign w:val="center"/>
            <w:hideMark/>
          </w:tcPr>
          <w:p w14:paraId="0A7A8635"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Serrasalmus </w:t>
            </w:r>
            <w:proofErr w:type="spellStart"/>
            <w:r w:rsidRPr="00655644">
              <w:rPr>
                <w:rFonts w:eastAsia="Times New Roman" w:cstheme="minorHAnsi"/>
                <w:i/>
                <w:iCs/>
                <w:color w:val="000000"/>
                <w:sz w:val="20"/>
                <w:szCs w:val="20"/>
                <w:lang w:val="en-US" w:eastAsia="en-US"/>
              </w:rPr>
              <w:t>elongatus</w:t>
            </w:r>
            <w:proofErr w:type="spellEnd"/>
          </w:p>
        </w:tc>
        <w:tc>
          <w:tcPr>
            <w:tcW w:w="1918" w:type="pct"/>
            <w:tcBorders>
              <w:top w:val="nil"/>
              <w:left w:val="nil"/>
              <w:bottom w:val="nil"/>
              <w:right w:val="nil"/>
            </w:tcBorders>
            <w:shd w:val="clear" w:color="auto" w:fill="auto"/>
            <w:noWrap/>
            <w:vAlign w:val="center"/>
            <w:hideMark/>
          </w:tcPr>
          <w:p w14:paraId="197B60D2"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Ota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2D3E094B"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3E7A298C" w14:textId="77777777" w:rsidTr="00E63FF1">
        <w:trPr>
          <w:trHeight w:val="283"/>
        </w:trPr>
        <w:tc>
          <w:tcPr>
            <w:tcW w:w="2640" w:type="pct"/>
            <w:tcBorders>
              <w:top w:val="nil"/>
              <w:left w:val="nil"/>
              <w:bottom w:val="nil"/>
              <w:right w:val="nil"/>
            </w:tcBorders>
            <w:shd w:val="clear" w:color="auto" w:fill="auto"/>
            <w:noWrap/>
            <w:vAlign w:val="center"/>
            <w:hideMark/>
          </w:tcPr>
          <w:p w14:paraId="0E63D76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Serrasalmus </w:t>
            </w:r>
            <w:proofErr w:type="spellStart"/>
            <w:r w:rsidRPr="00655644">
              <w:rPr>
                <w:rFonts w:eastAsia="Times New Roman" w:cstheme="minorHAnsi"/>
                <w:i/>
                <w:iCs/>
                <w:color w:val="000000"/>
                <w:sz w:val="20"/>
                <w:szCs w:val="20"/>
                <w:lang w:val="en-US" w:eastAsia="en-US"/>
              </w:rPr>
              <w:t>maculatus</w:t>
            </w:r>
            <w:proofErr w:type="spellEnd"/>
          </w:p>
        </w:tc>
        <w:tc>
          <w:tcPr>
            <w:tcW w:w="1918" w:type="pct"/>
            <w:tcBorders>
              <w:top w:val="nil"/>
              <w:left w:val="nil"/>
              <w:bottom w:val="nil"/>
              <w:right w:val="nil"/>
            </w:tcBorders>
            <w:shd w:val="clear" w:color="auto" w:fill="auto"/>
            <w:noWrap/>
            <w:vAlign w:val="center"/>
            <w:hideMark/>
          </w:tcPr>
          <w:p w14:paraId="274A3FBD"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Jegu</w:t>
            </w:r>
            <w:proofErr w:type="spellEnd"/>
            <w:r w:rsidRPr="00655644">
              <w:rPr>
                <w:rFonts w:eastAsia="Times New Roman" w:cstheme="minorHAnsi"/>
                <w:color w:val="000000"/>
                <w:sz w:val="20"/>
                <w:szCs w:val="20"/>
                <w:lang w:val="en-US" w:eastAsia="en-US"/>
              </w:rPr>
              <w:t xml:space="preserve"> &amp; Dos Santos 2001</w:t>
            </w:r>
          </w:p>
        </w:tc>
        <w:tc>
          <w:tcPr>
            <w:tcW w:w="442" w:type="pct"/>
            <w:tcBorders>
              <w:top w:val="nil"/>
              <w:left w:val="nil"/>
              <w:bottom w:val="nil"/>
              <w:right w:val="nil"/>
            </w:tcBorders>
            <w:shd w:val="clear" w:color="auto" w:fill="auto"/>
            <w:noWrap/>
            <w:vAlign w:val="center"/>
            <w:hideMark/>
          </w:tcPr>
          <w:p w14:paraId="667C0289"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5</w:t>
            </w:r>
          </w:p>
        </w:tc>
      </w:tr>
      <w:tr w:rsidR="00583EC7" w:rsidRPr="00655644" w14:paraId="757FF78F" w14:textId="77777777" w:rsidTr="00E63FF1">
        <w:trPr>
          <w:trHeight w:val="283"/>
        </w:trPr>
        <w:tc>
          <w:tcPr>
            <w:tcW w:w="2640" w:type="pct"/>
            <w:tcBorders>
              <w:top w:val="nil"/>
              <w:left w:val="nil"/>
              <w:bottom w:val="nil"/>
              <w:right w:val="nil"/>
            </w:tcBorders>
            <w:shd w:val="clear" w:color="auto" w:fill="auto"/>
            <w:noWrap/>
            <w:vAlign w:val="center"/>
            <w:hideMark/>
          </w:tcPr>
          <w:p w14:paraId="6F98A949"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Serrasalmus </w:t>
            </w:r>
            <w:proofErr w:type="spellStart"/>
            <w:r w:rsidRPr="00655644">
              <w:rPr>
                <w:rFonts w:eastAsia="Times New Roman" w:cstheme="minorHAnsi"/>
                <w:i/>
                <w:iCs/>
                <w:color w:val="000000"/>
                <w:sz w:val="20"/>
                <w:szCs w:val="20"/>
                <w:lang w:val="en-US" w:eastAsia="en-US"/>
              </w:rPr>
              <w:t>rhombeus</w:t>
            </w:r>
            <w:proofErr w:type="spellEnd"/>
          </w:p>
        </w:tc>
        <w:tc>
          <w:tcPr>
            <w:tcW w:w="1918" w:type="pct"/>
            <w:tcBorders>
              <w:top w:val="nil"/>
              <w:left w:val="nil"/>
              <w:bottom w:val="nil"/>
              <w:right w:val="nil"/>
            </w:tcBorders>
            <w:shd w:val="clear" w:color="auto" w:fill="auto"/>
            <w:noWrap/>
            <w:vAlign w:val="center"/>
            <w:hideMark/>
          </w:tcPr>
          <w:p w14:paraId="4EA35605" w14:textId="77777777" w:rsidR="00583EC7" w:rsidRPr="00655644" w:rsidRDefault="00583EC7" w:rsidP="00E63FF1">
            <w:pPr>
              <w:spacing w:after="0" w:line="240" w:lineRule="auto"/>
              <w:rPr>
                <w:rFonts w:eastAsia="Times New Roman" w:cstheme="minorHAnsi"/>
                <w:color w:val="000000"/>
                <w:sz w:val="20"/>
                <w:szCs w:val="20"/>
                <w:lang w:val="es-ES" w:eastAsia="en-US"/>
              </w:rPr>
            </w:pPr>
            <w:proofErr w:type="spellStart"/>
            <w:r w:rsidRPr="00655644">
              <w:rPr>
                <w:rFonts w:eastAsia="Times New Roman" w:cstheme="minorHAnsi"/>
                <w:color w:val="000000"/>
                <w:sz w:val="20"/>
                <w:szCs w:val="20"/>
                <w:lang w:val="es-ES" w:eastAsia="en-US"/>
              </w:rPr>
              <w:t>Mercx</w:t>
            </w:r>
            <w:proofErr w:type="spellEnd"/>
            <w:r w:rsidRPr="00655644">
              <w:rPr>
                <w:rFonts w:eastAsia="Times New Roman" w:cstheme="minorHAnsi"/>
                <w:color w:val="000000"/>
                <w:sz w:val="20"/>
                <w:szCs w:val="20"/>
                <w:lang w:val="es-ES" w:eastAsia="en-US"/>
              </w:rPr>
              <w:t xml:space="preserve"> </w:t>
            </w:r>
            <w:r w:rsidRPr="00655644">
              <w:rPr>
                <w:rFonts w:eastAsia="Times New Roman" w:cstheme="minorHAnsi"/>
                <w:i/>
                <w:iCs/>
                <w:color w:val="000000"/>
                <w:sz w:val="20"/>
                <w:szCs w:val="20"/>
                <w:lang w:val="es-ES" w:eastAsia="en-US"/>
              </w:rPr>
              <w:t>et al.</w:t>
            </w:r>
            <w:r w:rsidRPr="00655644">
              <w:rPr>
                <w:rFonts w:eastAsia="Times New Roman" w:cstheme="minorHAnsi"/>
                <w:color w:val="000000"/>
                <w:sz w:val="20"/>
                <w:szCs w:val="20"/>
                <w:lang w:val="es-ES" w:eastAsia="en-US"/>
              </w:rPr>
              <w:t xml:space="preserve"> 2000; </w:t>
            </w:r>
            <w:proofErr w:type="spellStart"/>
            <w:r w:rsidRPr="00655644">
              <w:rPr>
                <w:rFonts w:eastAsia="Times New Roman" w:cstheme="minorHAnsi"/>
                <w:color w:val="000000"/>
                <w:sz w:val="20"/>
                <w:szCs w:val="20"/>
                <w:lang w:val="es-ES" w:eastAsia="en-US"/>
              </w:rPr>
              <w:t>Ota</w:t>
            </w:r>
            <w:proofErr w:type="spellEnd"/>
            <w:r w:rsidRPr="00655644">
              <w:rPr>
                <w:rFonts w:eastAsia="Times New Roman" w:cstheme="minorHAnsi"/>
                <w:color w:val="000000"/>
                <w:sz w:val="20"/>
                <w:szCs w:val="20"/>
                <w:lang w:val="es-ES" w:eastAsia="en-US"/>
              </w:rPr>
              <w:t xml:space="preserve"> </w:t>
            </w:r>
            <w:r w:rsidRPr="00655644">
              <w:rPr>
                <w:rFonts w:eastAsia="Times New Roman" w:cstheme="minorHAnsi"/>
                <w:i/>
                <w:iCs/>
                <w:color w:val="000000"/>
                <w:sz w:val="20"/>
                <w:szCs w:val="20"/>
                <w:lang w:val="es-ES" w:eastAsia="en-US"/>
              </w:rPr>
              <w:t>et al.</w:t>
            </w:r>
            <w:r w:rsidRPr="00655644">
              <w:rPr>
                <w:rFonts w:eastAsia="Times New Roman" w:cstheme="minorHAnsi"/>
                <w:color w:val="000000"/>
                <w:sz w:val="20"/>
                <w:szCs w:val="20"/>
                <w:lang w:val="es-ES" w:eastAsia="en-US"/>
              </w:rPr>
              <w:t xml:space="preserve"> 2013</w:t>
            </w:r>
          </w:p>
        </w:tc>
        <w:tc>
          <w:tcPr>
            <w:tcW w:w="442" w:type="pct"/>
            <w:tcBorders>
              <w:top w:val="nil"/>
              <w:left w:val="nil"/>
              <w:bottom w:val="nil"/>
              <w:right w:val="nil"/>
            </w:tcBorders>
            <w:shd w:val="clear" w:color="auto" w:fill="auto"/>
            <w:noWrap/>
            <w:vAlign w:val="center"/>
            <w:hideMark/>
          </w:tcPr>
          <w:p w14:paraId="6B27EB6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15</w:t>
            </w:r>
          </w:p>
        </w:tc>
      </w:tr>
      <w:tr w:rsidR="00583EC7" w:rsidRPr="00655644" w14:paraId="2E220522" w14:textId="77777777" w:rsidTr="00E63FF1">
        <w:trPr>
          <w:trHeight w:val="283"/>
        </w:trPr>
        <w:tc>
          <w:tcPr>
            <w:tcW w:w="2640" w:type="pct"/>
            <w:tcBorders>
              <w:top w:val="nil"/>
              <w:left w:val="nil"/>
              <w:bottom w:val="nil"/>
              <w:right w:val="nil"/>
            </w:tcBorders>
            <w:shd w:val="clear" w:color="auto" w:fill="auto"/>
            <w:noWrap/>
            <w:vAlign w:val="center"/>
            <w:hideMark/>
          </w:tcPr>
          <w:p w14:paraId="49491B1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Serrasalmus sp. 1</w:t>
            </w:r>
          </w:p>
        </w:tc>
        <w:tc>
          <w:tcPr>
            <w:tcW w:w="1918" w:type="pct"/>
            <w:tcBorders>
              <w:top w:val="nil"/>
              <w:left w:val="nil"/>
              <w:bottom w:val="nil"/>
              <w:right w:val="nil"/>
            </w:tcBorders>
            <w:shd w:val="clear" w:color="auto" w:fill="auto"/>
            <w:noWrap/>
            <w:vAlign w:val="center"/>
            <w:hideMark/>
          </w:tcPr>
          <w:p w14:paraId="14A0273B"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Cordova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in press</w:t>
            </w:r>
          </w:p>
        </w:tc>
        <w:tc>
          <w:tcPr>
            <w:tcW w:w="442" w:type="pct"/>
            <w:tcBorders>
              <w:top w:val="nil"/>
              <w:left w:val="nil"/>
              <w:bottom w:val="nil"/>
              <w:right w:val="nil"/>
            </w:tcBorders>
            <w:shd w:val="clear" w:color="auto" w:fill="auto"/>
            <w:noWrap/>
            <w:vAlign w:val="center"/>
            <w:hideMark/>
          </w:tcPr>
          <w:p w14:paraId="5F0DC3EB"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1EB55938" w14:textId="77777777" w:rsidTr="00E63FF1">
        <w:trPr>
          <w:trHeight w:val="283"/>
        </w:trPr>
        <w:tc>
          <w:tcPr>
            <w:tcW w:w="2640" w:type="pct"/>
            <w:tcBorders>
              <w:top w:val="nil"/>
              <w:left w:val="nil"/>
              <w:bottom w:val="nil"/>
              <w:right w:val="nil"/>
            </w:tcBorders>
            <w:shd w:val="clear" w:color="auto" w:fill="auto"/>
            <w:noWrap/>
            <w:vAlign w:val="center"/>
            <w:hideMark/>
          </w:tcPr>
          <w:p w14:paraId="6A2BBF5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Serrasalmus </w:t>
            </w:r>
            <w:proofErr w:type="spellStart"/>
            <w:r w:rsidRPr="00655644">
              <w:rPr>
                <w:rFonts w:eastAsia="Times New Roman" w:cstheme="minorHAnsi"/>
                <w:i/>
                <w:iCs/>
                <w:color w:val="000000"/>
                <w:sz w:val="20"/>
                <w:szCs w:val="20"/>
                <w:lang w:val="en-US" w:eastAsia="en-US"/>
              </w:rPr>
              <w:t>spilopleura</w:t>
            </w:r>
            <w:proofErr w:type="spellEnd"/>
          </w:p>
        </w:tc>
        <w:tc>
          <w:tcPr>
            <w:tcW w:w="1918" w:type="pct"/>
            <w:tcBorders>
              <w:top w:val="nil"/>
              <w:left w:val="nil"/>
              <w:bottom w:val="nil"/>
              <w:right w:val="nil"/>
            </w:tcBorders>
            <w:shd w:val="clear" w:color="auto" w:fill="auto"/>
            <w:noWrap/>
            <w:vAlign w:val="center"/>
            <w:hideMark/>
          </w:tcPr>
          <w:p w14:paraId="2B596712"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Jegu</w:t>
            </w:r>
            <w:proofErr w:type="spellEnd"/>
            <w:r w:rsidRPr="00655644">
              <w:rPr>
                <w:rFonts w:eastAsia="Times New Roman" w:cstheme="minorHAnsi"/>
                <w:color w:val="000000"/>
                <w:sz w:val="20"/>
                <w:szCs w:val="20"/>
                <w:lang w:val="en-US" w:eastAsia="en-US"/>
              </w:rPr>
              <w:t xml:space="preserve"> &amp; Dos Santos 2001</w:t>
            </w:r>
          </w:p>
        </w:tc>
        <w:tc>
          <w:tcPr>
            <w:tcW w:w="442" w:type="pct"/>
            <w:tcBorders>
              <w:top w:val="nil"/>
              <w:left w:val="nil"/>
              <w:bottom w:val="nil"/>
              <w:right w:val="nil"/>
            </w:tcBorders>
            <w:shd w:val="clear" w:color="auto" w:fill="auto"/>
            <w:noWrap/>
            <w:vAlign w:val="center"/>
            <w:hideMark/>
          </w:tcPr>
          <w:p w14:paraId="1FD3E2ED"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0E23DC80" w14:textId="77777777" w:rsidTr="00E63FF1">
        <w:trPr>
          <w:trHeight w:val="397"/>
        </w:trPr>
        <w:tc>
          <w:tcPr>
            <w:tcW w:w="2640" w:type="pct"/>
            <w:tcBorders>
              <w:top w:val="nil"/>
              <w:left w:val="nil"/>
              <w:bottom w:val="nil"/>
              <w:right w:val="nil"/>
            </w:tcBorders>
            <w:shd w:val="clear" w:color="auto" w:fill="auto"/>
            <w:noWrap/>
            <w:vAlign w:val="center"/>
          </w:tcPr>
          <w:p w14:paraId="2E2C78E2"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Triportheidae</w:t>
            </w:r>
            <w:proofErr w:type="spellEnd"/>
          </w:p>
        </w:tc>
        <w:tc>
          <w:tcPr>
            <w:tcW w:w="1918" w:type="pct"/>
            <w:tcBorders>
              <w:top w:val="nil"/>
              <w:left w:val="nil"/>
              <w:bottom w:val="nil"/>
              <w:right w:val="nil"/>
            </w:tcBorders>
            <w:shd w:val="clear" w:color="auto" w:fill="auto"/>
            <w:noWrap/>
            <w:vAlign w:val="center"/>
          </w:tcPr>
          <w:p w14:paraId="7B265123"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0803A028"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264757FE" w14:textId="77777777" w:rsidTr="00E63FF1">
        <w:trPr>
          <w:trHeight w:val="283"/>
        </w:trPr>
        <w:tc>
          <w:tcPr>
            <w:tcW w:w="2640" w:type="pct"/>
            <w:tcBorders>
              <w:top w:val="nil"/>
              <w:left w:val="nil"/>
              <w:bottom w:val="nil"/>
              <w:right w:val="nil"/>
            </w:tcBorders>
            <w:shd w:val="clear" w:color="auto" w:fill="auto"/>
            <w:noWrap/>
            <w:vAlign w:val="center"/>
            <w:hideMark/>
          </w:tcPr>
          <w:p w14:paraId="10CED64C"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Triportheus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albus</w:t>
            </w:r>
            <w:proofErr w:type="spellEnd"/>
          </w:p>
        </w:tc>
        <w:tc>
          <w:tcPr>
            <w:tcW w:w="1918" w:type="pct"/>
            <w:tcBorders>
              <w:top w:val="nil"/>
              <w:left w:val="nil"/>
              <w:bottom w:val="nil"/>
              <w:right w:val="nil"/>
            </w:tcBorders>
            <w:shd w:val="clear" w:color="auto" w:fill="auto"/>
            <w:noWrap/>
            <w:vAlign w:val="center"/>
            <w:hideMark/>
          </w:tcPr>
          <w:p w14:paraId="69FFD322"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1653C208"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19</w:t>
            </w:r>
          </w:p>
        </w:tc>
      </w:tr>
      <w:tr w:rsidR="00583EC7" w:rsidRPr="00655644" w14:paraId="1F433361" w14:textId="77777777" w:rsidTr="00E63FF1">
        <w:trPr>
          <w:trHeight w:val="397"/>
        </w:trPr>
        <w:tc>
          <w:tcPr>
            <w:tcW w:w="2640" w:type="pct"/>
            <w:tcBorders>
              <w:top w:val="nil"/>
              <w:left w:val="nil"/>
              <w:bottom w:val="nil"/>
              <w:right w:val="nil"/>
            </w:tcBorders>
            <w:shd w:val="clear" w:color="auto" w:fill="auto"/>
            <w:noWrap/>
            <w:vAlign w:val="center"/>
          </w:tcPr>
          <w:p w14:paraId="1A076FC3" w14:textId="77777777" w:rsidR="00583EC7" w:rsidRPr="00655644" w:rsidRDefault="00583EC7" w:rsidP="00E63FF1">
            <w:pPr>
              <w:spacing w:after="0" w:line="240" w:lineRule="auto"/>
              <w:ind w:left="318" w:hanging="318"/>
              <w:rPr>
                <w:rFonts w:eastAsia="Times New Roman" w:cstheme="minorHAnsi"/>
                <w:b/>
                <w:bCs/>
                <w:i/>
                <w:iCs/>
                <w:color w:val="000000"/>
                <w:sz w:val="20"/>
                <w:szCs w:val="20"/>
                <w:lang w:val="en-US" w:eastAsia="en-US"/>
              </w:rPr>
            </w:pPr>
            <w:proofErr w:type="spellStart"/>
            <w:r w:rsidRPr="00655644">
              <w:rPr>
                <w:rFonts w:eastAsia="Times New Roman" w:cstheme="minorHAnsi"/>
                <w:b/>
                <w:bCs/>
                <w:color w:val="000000"/>
                <w:sz w:val="20"/>
                <w:szCs w:val="20"/>
                <w:lang w:val="en-US" w:eastAsia="en-US"/>
              </w:rPr>
              <w:t>Cichliformes</w:t>
            </w:r>
            <w:proofErr w:type="spellEnd"/>
          </w:p>
        </w:tc>
        <w:tc>
          <w:tcPr>
            <w:tcW w:w="1918" w:type="pct"/>
            <w:tcBorders>
              <w:top w:val="nil"/>
              <w:left w:val="nil"/>
              <w:bottom w:val="nil"/>
              <w:right w:val="nil"/>
            </w:tcBorders>
            <w:shd w:val="clear" w:color="auto" w:fill="auto"/>
            <w:noWrap/>
            <w:vAlign w:val="center"/>
          </w:tcPr>
          <w:p w14:paraId="2A574011"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704196CD"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r>
      <w:tr w:rsidR="00583EC7" w:rsidRPr="00655644" w14:paraId="750098A4" w14:textId="77777777" w:rsidTr="00E63FF1">
        <w:trPr>
          <w:trHeight w:val="397"/>
        </w:trPr>
        <w:tc>
          <w:tcPr>
            <w:tcW w:w="2640" w:type="pct"/>
            <w:tcBorders>
              <w:top w:val="nil"/>
              <w:left w:val="nil"/>
              <w:bottom w:val="nil"/>
              <w:right w:val="nil"/>
            </w:tcBorders>
            <w:shd w:val="clear" w:color="auto" w:fill="auto"/>
            <w:noWrap/>
            <w:vAlign w:val="center"/>
          </w:tcPr>
          <w:p w14:paraId="7016E248"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r w:rsidRPr="00655644">
              <w:rPr>
                <w:rFonts w:eastAsia="Times New Roman" w:cstheme="minorHAnsi"/>
                <w:color w:val="000000"/>
                <w:sz w:val="20"/>
                <w:szCs w:val="20"/>
                <w:lang w:val="en-US" w:eastAsia="en-US"/>
              </w:rPr>
              <w:t>Cichlidae</w:t>
            </w:r>
          </w:p>
        </w:tc>
        <w:tc>
          <w:tcPr>
            <w:tcW w:w="1918" w:type="pct"/>
            <w:tcBorders>
              <w:top w:val="nil"/>
              <w:left w:val="nil"/>
              <w:bottom w:val="nil"/>
              <w:right w:val="nil"/>
            </w:tcBorders>
            <w:shd w:val="clear" w:color="auto" w:fill="auto"/>
            <w:noWrap/>
            <w:vAlign w:val="center"/>
          </w:tcPr>
          <w:p w14:paraId="38F3E063"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7EF41618"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635ADD27" w14:textId="77777777" w:rsidTr="00E63FF1">
        <w:trPr>
          <w:trHeight w:val="283"/>
        </w:trPr>
        <w:tc>
          <w:tcPr>
            <w:tcW w:w="2640" w:type="pct"/>
            <w:tcBorders>
              <w:top w:val="nil"/>
              <w:left w:val="nil"/>
              <w:bottom w:val="nil"/>
              <w:right w:val="nil"/>
            </w:tcBorders>
            <w:shd w:val="clear" w:color="auto" w:fill="auto"/>
            <w:noWrap/>
            <w:vAlign w:val="center"/>
            <w:hideMark/>
          </w:tcPr>
          <w:p w14:paraId="32ECCA95"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Aequidens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viridis</w:t>
            </w:r>
            <w:proofErr w:type="spellEnd"/>
          </w:p>
        </w:tc>
        <w:tc>
          <w:tcPr>
            <w:tcW w:w="1918" w:type="pct"/>
            <w:tcBorders>
              <w:top w:val="nil"/>
              <w:left w:val="nil"/>
              <w:bottom w:val="nil"/>
              <w:right w:val="nil"/>
            </w:tcBorders>
            <w:shd w:val="clear" w:color="auto" w:fill="auto"/>
            <w:noWrap/>
            <w:vAlign w:val="center"/>
            <w:hideMark/>
          </w:tcPr>
          <w:p w14:paraId="41248B79"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32077687"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10</w:t>
            </w:r>
          </w:p>
        </w:tc>
      </w:tr>
      <w:tr w:rsidR="00583EC7" w:rsidRPr="00655644" w14:paraId="50598E32" w14:textId="77777777" w:rsidTr="00E63FF1">
        <w:trPr>
          <w:trHeight w:val="283"/>
        </w:trPr>
        <w:tc>
          <w:tcPr>
            <w:tcW w:w="2640" w:type="pct"/>
            <w:tcBorders>
              <w:top w:val="nil"/>
              <w:left w:val="nil"/>
              <w:bottom w:val="nil"/>
              <w:right w:val="nil"/>
            </w:tcBorders>
            <w:shd w:val="clear" w:color="auto" w:fill="auto"/>
            <w:noWrap/>
            <w:vAlign w:val="center"/>
            <w:hideMark/>
          </w:tcPr>
          <w:p w14:paraId="2FE2FF47"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Apistogramma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gephyra</w:t>
            </w:r>
            <w:proofErr w:type="spellEnd"/>
          </w:p>
        </w:tc>
        <w:tc>
          <w:tcPr>
            <w:tcW w:w="1918" w:type="pct"/>
            <w:tcBorders>
              <w:top w:val="nil"/>
              <w:left w:val="nil"/>
              <w:bottom w:val="nil"/>
              <w:right w:val="nil"/>
            </w:tcBorders>
            <w:shd w:val="clear" w:color="auto" w:fill="auto"/>
            <w:noWrap/>
            <w:vAlign w:val="center"/>
            <w:hideMark/>
          </w:tcPr>
          <w:p w14:paraId="32682607"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6087AF36"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13</w:t>
            </w:r>
          </w:p>
        </w:tc>
      </w:tr>
      <w:tr w:rsidR="00583EC7" w:rsidRPr="00655644" w14:paraId="5C81E32F" w14:textId="77777777" w:rsidTr="00E63FF1">
        <w:trPr>
          <w:trHeight w:val="283"/>
        </w:trPr>
        <w:tc>
          <w:tcPr>
            <w:tcW w:w="2640" w:type="pct"/>
            <w:tcBorders>
              <w:top w:val="nil"/>
              <w:left w:val="nil"/>
              <w:bottom w:val="nil"/>
              <w:right w:val="nil"/>
            </w:tcBorders>
            <w:shd w:val="clear" w:color="auto" w:fill="auto"/>
            <w:noWrap/>
            <w:vAlign w:val="center"/>
            <w:hideMark/>
          </w:tcPr>
          <w:p w14:paraId="16B0FD5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Biotodoma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cupido</w:t>
            </w:r>
            <w:proofErr w:type="spellEnd"/>
          </w:p>
        </w:tc>
        <w:tc>
          <w:tcPr>
            <w:tcW w:w="1918" w:type="pct"/>
            <w:tcBorders>
              <w:top w:val="nil"/>
              <w:left w:val="nil"/>
              <w:bottom w:val="nil"/>
              <w:right w:val="nil"/>
            </w:tcBorders>
            <w:shd w:val="clear" w:color="auto" w:fill="auto"/>
            <w:noWrap/>
            <w:vAlign w:val="center"/>
            <w:hideMark/>
          </w:tcPr>
          <w:p w14:paraId="1EF4B387"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2C97F43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14F65B99" w14:textId="77777777" w:rsidTr="00E63FF1">
        <w:trPr>
          <w:trHeight w:val="283"/>
        </w:trPr>
        <w:tc>
          <w:tcPr>
            <w:tcW w:w="2640" w:type="pct"/>
            <w:tcBorders>
              <w:top w:val="nil"/>
              <w:left w:val="nil"/>
              <w:bottom w:val="nil"/>
              <w:right w:val="nil"/>
            </w:tcBorders>
            <w:shd w:val="clear" w:color="auto" w:fill="auto"/>
            <w:noWrap/>
            <w:vAlign w:val="center"/>
            <w:hideMark/>
          </w:tcPr>
          <w:p w14:paraId="7DF57B28"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Bujurquina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vittata</w:t>
            </w:r>
            <w:proofErr w:type="spellEnd"/>
          </w:p>
        </w:tc>
        <w:tc>
          <w:tcPr>
            <w:tcW w:w="1918" w:type="pct"/>
            <w:tcBorders>
              <w:top w:val="nil"/>
              <w:left w:val="nil"/>
              <w:bottom w:val="nil"/>
              <w:right w:val="nil"/>
            </w:tcBorders>
            <w:shd w:val="clear" w:color="auto" w:fill="auto"/>
            <w:noWrap/>
            <w:vAlign w:val="center"/>
            <w:hideMark/>
          </w:tcPr>
          <w:p w14:paraId="4D829BC0" w14:textId="77777777" w:rsidR="00583EC7" w:rsidRPr="00655644" w:rsidRDefault="00583EC7" w:rsidP="00E63FF1">
            <w:pPr>
              <w:spacing w:after="0" w:line="240" w:lineRule="auto"/>
              <w:rPr>
                <w:rFonts w:eastAsia="Times New Roman" w:cstheme="minorHAnsi"/>
                <w:sz w:val="20"/>
                <w:szCs w:val="20"/>
                <w:lang w:val="en-US" w:eastAsia="en-US"/>
              </w:rPr>
            </w:pPr>
            <w:r w:rsidRPr="00655644">
              <w:rPr>
                <w:rFonts w:eastAsia="Times New Roman" w:cstheme="minorHAnsi"/>
                <w:sz w:val="20"/>
                <w:szCs w:val="20"/>
                <w:lang w:val="en-US" w:eastAsia="en-US"/>
              </w:rPr>
              <w:t xml:space="preserve">Jessica H. </w:t>
            </w:r>
            <w:proofErr w:type="spellStart"/>
            <w:r w:rsidRPr="00655644">
              <w:rPr>
                <w:rFonts w:eastAsia="Times New Roman" w:cstheme="minorHAnsi"/>
                <w:sz w:val="20"/>
                <w:szCs w:val="20"/>
                <w:lang w:val="en-US" w:eastAsia="en-US"/>
              </w:rPr>
              <w:t>Arbour</w:t>
            </w:r>
            <w:proofErr w:type="spellEnd"/>
            <w:r w:rsidRPr="00655644">
              <w:rPr>
                <w:rFonts w:eastAsia="Times New Roman" w:cstheme="minorHAnsi"/>
                <w:sz w:val="20"/>
                <w:szCs w:val="20"/>
                <w:lang w:val="en-US" w:eastAsia="en-US"/>
              </w:rPr>
              <w:t xml:space="preserve"> </w:t>
            </w:r>
            <w:r w:rsidRPr="00655644">
              <w:rPr>
                <w:rFonts w:eastAsia="Times New Roman" w:cstheme="minorHAnsi"/>
                <w:i/>
                <w:iCs/>
                <w:sz w:val="20"/>
                <w:szCs w:val="20"/>
                <w:lang w:val="en-US" w:eastAsia="en-US"/>
              </w:rPr>
              <w:t>et al.</w:t>
            </w:r>
            <w:r w:rsidRPr="00655644">
              <w:rPr>
                <w:rFonts w:eastAsia="Times New Roman" w:cstheme="minorHAnsi"/>
                <w:sz w:val="20"/>
                <w:szCs w:val="20"/>
                <w:lang w:val="en-US" w:eastAsia="en-US"/>
              </w:rPr>
              <w:t xml:space="preserve"> 2014</w:t>
            </w:r>
          </w:p>
        </w:tc>
        <w:tc>
          <w:tcPr>
            <w:tcW w:w="442" w:type="pct"/>
            <w:tcBorders>
              <w:top w:val="nil"/>
              <w:left w:val="nil"/>
              <w:bottom w:val="nil"/>
              <w:right w:val="nil"/>
            </w:tcBorders>
            <w:shd w:val="clear" w:color="auto" w:fill="auto"/>
            <w:noWrap/>
            <w:vAlign w:val="center"/>
            <w:hideMark/>
          </w:tcPr>
          <w:p w14:paraId="269DF615"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36</w:t>
            </w:r>
          </w:p>
        </w:tc>
      </w:tr>
      <w:tr w:rsidR="00583EC7" w:rsidRPr="00655644" w14:paraId="625CDD84" w14:textId="77777777" w:rsidTr="00E63FF1">
        <w:trPr>
          <w:trHeight w:val="283"/>
        </w:trPr>
        <w:tc>
          <w:tcPr>
            <w:tcW w:w="2640" w:type="pct"/>
            <w:tcBorders>
              <w:top w:val="nil"/>
              <w:left w:val="nil"/>
              <w:bottom w:val="nil"/>
              <w:right w:val="nil"/>
            </w:tcBorders>
            <w:shd w:val="clear" w:color="auto" w:fill="auto"/>
            <w:noWrap/>
            <w:vAlign w:val="center"/>
            <w:hideMark/>
          </w:tcPr>
          <w:p w14:paraId="4A24B98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Chaetobranch</w:t>
            </w:r>
            <w:r>
              <w:rPr>
                <w:rFonts w:eastAsia="Times New Roman" w:cstheme="minorHAnsi"/>
                <w:i/>
                <w:iCs/>
                <w:color w:val="000000"/>
                <w:sz w:val="20"/>
                <w:szCs w:val="20"/>
                <w:lang w:val="en-US" w:eastAsia="en-US"/>
              </w:rPr>
              <w:t>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flavescens</w:t>
            </w:r>
            <w:proofErr w:type="spellEnd"/>
          </w:p>
        </w:tc>
        <w:tc>
          <w:tcPr>
            <w:tcW w:w="1918" w:type="pct"/>
            <w:tcBorders>
              <w:top w:val="nil"/>
              <w:left w:val="nil"/>
              <w:bottom w:val="nil"/>
              <w:right w:val="nil"/>
            </w:tcBorders>
            <w:shd w:val="clear" w:color="auto" w:fill="auto"/>
            <w:noWrap/>
            <w:vAlign w:val="center"/>
            <w:hideMark/>
          </w:tcPr>
          <w:p w14:paraId="7DED30D3"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0F76F9E1"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6</w:t>
            </w:r>
          </w:p>
        </w:tc>
      </w:tr>
      <w:tr w:rsidR="00583EC7" w:rsidRPr="00655644" w14:paraId="281F3351" w14:textId="77777777" w:rsidTr="00E63FF1">
        <w:trPr>
          <w:trHeight w:val="283"/>
        </w:trPr>
        <w:tc>
          <w:tcPr>
            <w:tcW w:w="2640" w:type="pct"/>
            <w:tcBorders>
              <w:top w:val="nil"/>
              <w:left w:val="nil"/>
              <w:bottom w:val="nil"/>
              <w:right w:val="nil"/>
            </w:tcBorders>
            <w:shd w:val="clear" w:color="auto" w:fill="auto"/>
            <w:noWrap/>
            <w:vAlign w:val="center"/>
            <w:hideMark/>
          </w:tcPr>
          <w:p w14:paraId="1FAAF44F"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Chaetobranchopsis</w:t>
            </w:r>
            <w:proofErr w:type="spellEnd"/>
            <w:r w:rsidRPr="00655644">
              <w:rPr>
                <w:rFonts w:eastAsia="Times New Roman" w:cstheme="minorHAnsi"/>
                <w:i/>
                <w:iCs/>
                <w:color w:val="000000"/>
                <w:sz w:val="20"/>
                <w:szCs w:val="20"/>
                <w:lang w:val="en-US" w:eastAsia="en-US"/>
              </w:rPr>
              <w:t xml:space="preserve"> orbicularis</w:t>
            </w:r>
          </w:p>
        </w:tc>
        <w:tc>
          <w:tcPr>
            <w:tcW w:w="1918" w:type="pct"/>
            <w:tcBorders>
              <w:top w:val="nil"/>
              <w:left w:val="nil"/>
              <w:bottom w:val="nil"/>
              <w:right w:val="nil"/>
            </w:tcBorders>
            <w:shd w:val="clear" w:color="auto" w:fill="auto"/>
            <w:noWrap/>
            <w:vAlign w:val="center"/>
            <w:hideMark/>
          </w:tcPr>
          <w:p w14:paraId="7C6B4EFD"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3BC24D60"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22</w:t>
            </w:r>
          </w:p>
        </w:tc>
      </w:tr>
      <w:tr w:rsidR="00583EC7" w:rsidRPr="00655644" w14:paraId="56B0DE4B" w14:textId="77777777" w:rsidTr="00E63FF1">
        <w:trPr>
          <w:trHeight w:val="283"/>
        </w:trPr>
        <w:tc>
          <w:tcPr>
            <w:tcW w:w="2640" w:type="pct"/>
            <w:tcBorders>
              <w:top w:val="nil"/>
              <w:left w:val="nil"/>
              <w:bottom w:val="nil"/>
              <w:right w:val="nil"/>
            </w:tcBorders>
            <w:shd w:val="clear" w:color="auto" w:fill="auto"/>
            <w:noWrap/>
            <w:vAlign w:val="center"/>
            <w:hideMark/>
          </w:tcPr>
          <w:p w14:paraId="5000834A"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lastRenderedPageBreak/>
              <w:t>Cichla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pleiozona</w:t>
            </w:r>
            <w:proofErr w:type="spellEnd"/>
          </w:p>
        </w:tc>
        <w:tc>
          <w:tcPr>
            <w:tcW w:w="1918" w:type="pct"/>
            <w:tcBorders>
              <w:top w:val="nil"/>
              <w:left w:val="nil"/>
              <w:bottom w:val="nil"/>
              <w:right w:val="nil"/>
            </w:tcBorders>
            <w:shd w:val="clear" w:color="auto" w:fill="auto"/>
            <w:noWrap/>
            <w:vAlign w:val="center"/>
            <w:hideMark/>
          </w:tcPr>
          <w:p w14:paraId="3EB9980E"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710B39A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4C4C8B30" w14:textId="77777777" w:rsidTr="00E63FF1">
        <w:trPr>
          <w:trHeight w:val="283"/>
        </w:trPr>
        <w:tc>
          <w:tcPr>
            <w:tcW w:w="2640" w:type="pct"/>
            <w:tcBorders>
              <w:top w:val="nil"/>
              <w:left w:val="nil"/>
              <w:bottom w:val="nil"/>
              <w:right w:val="nil"/>
            </w:tcBorders>
            <w:shd w:val="clear" w:color="auto" w:fill="auto"/>
            <w:noWrap/>
            <w:vAlign w:val="center"/>
            <w:hideMark/>
          </w:tcPr>
          <w:p w14:paraId="5A4CB67D"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Cichlasoma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boliviense</w:t>
            </w:r>
            <w:proofErr w:type="spellEnd"/>
          </w:p>
        </w:tc>
        <w:tc>
          <w:tcPr>
            <w:tcW w:w="1918" w:type="pct"/>
            <w:tcBorders>
              <w:top w:val="nil"/>
              <w:left w:val="nil"/>
              <w:bottom w:val="nil"/>
              <w:right w:val="nil"/>
            </w:tcBorders>
            <w:shd w:val="clear" w:color="auto" w:fill="auto"/>
            <w:noWrap/>
            <w:vAlign w:val="center"/>
            <w:hideMark/>
          </w:tcPr>
          <w:p w14:paraId="4C01D20B"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7CE3DAC4"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5</w:t>
            </w:r>
          </w:p>
        </w:tc>
      </w:tr>
      <w:tr w:rsidR="00583EC7" w:rsidRPr="00655644" w14:paraId="343208FA" w14:textId="77777777" w:rsidTr="00E63FF1">
        <w:trPr>
          <w:trHeight w:val="283"/>
        </w:trPr>
        <w:tc>
          <w:tcPr>
            <w:tcW w:w="2640" w:type="pct"/>
            <w:tcBorders>
              <w:top w:val="nil"/>
              <w:left w:val="nil"/>
              <w:bottom w:val="nil"/>
              <w:right w:val="nil"/>
            </w:tcBorders>
            <w:shd w:val="clear" w:color="auto" w:fill="auto"/>
            <w:noWrap/>
            <w:vAlign w:val="center"/>
            <w:hideMark/>
          </w:tcPr>
          <w:p w14:paraId="2F847F3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Cichlasoma</w:t>
            </w:r>
            <w:proofErr w:type="spellEnd"/>
            <w:r w:rsidRPr="00655644">
              <w:rPr>
                <w:rFonts w:eastAsia="Times New Roman" w:cstheme="minorHAnsi"/>
                <w:i/>
                <w:iCs/>
                <w:color w:val="000000"/>
                <w:sz w:val="20"/>
                <w:szCs w:val="20"/>
                <w:lang w:val="en-US" w:eastAsia="en-US"/>
              </w:rPr>
              <w:t xml:space="preserve"> sp.</w:t>
            </w:r>
          </w:p>
        </w:tc>
        <w:tc>
          <w:tcPr>
            <w:tcW w:w="1918" w:type="pct"/>
            <w:tcBorders>
              <w:top w:val="nil"/>
              <w:left w:val="nil"/>
              <w:bottom w:val="nil"/>
              <w:right w:val="nil"/>
            </w:tcBorders>
            <w:shd w:val="clear" w:color="auto" w:fill="auto"/>
            <w:noWrap/>
            <w:vAlign w:val="center"/>
            <w:hideMark/>
          </w:tcPr>
          <w:p w14:paraId="09102A9C"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C3F51CD"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43F1355A" w14:textId="77777777" w:rsidTr="00E63FF1">
        <w:trPr>
          <w:trHeight w:val="283"/>
        </w:trPr>
        <w:tc>
          <w:tcPr>
            <w:tcW w:w="2640" w:type="pct"/>
            <w:tcBorders>
              <w:top w:val="nil"/>
              <w:left w:val="nil"/>
              <w:bottom w:val="nil"/>
              <w:right w:val="nil"/>
            </w:tcBorders>
            <w:shd w:val="clear" w:color="auto" w:fill="auto"/>
            <w:noWrap/>
            <w:vAlign w:val="center"/>
            <w:hideMark/>
          </w:tcPr>
          <w:p w14:paraId="7E8F410C"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Crenicichla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lepidota</w:t>
            </w:r>
            <w:proofErr w:type="spellEnd"/>
          </w:p>
        </w:tc>
        <w:tc>
          <w:tcPr>
            <w:tcW w:w="1918" w:type="pct"/>
            <w:tcBorders>
              <w:top w:val="nil"/>
              <w:left w:val="nil"/>
              <w:bottom w:val="nil"/>
              <w:right w:val="nil"/>
            </w:tcBorders>
            <w:shd w:val="clear" w:color="auto" w:fill="auto"/>
            <w:noWrap/>
            <w:vAlign w:val="center"/>
            <w:hideMark/>
          </w:tcPr>
          <w:p w14:paraId="58BF6E95"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3022278"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3B542778" w14:textId="77777777" w:rsidTr="00E63FF1">
        <w:trPr>
          <w:trHeight w:val="283"/>
        </w:trPr>
        <w:tc>
          <w:tcPr>
            <w:tcW w:w="2640" w:type="pct"/>
            <w:tcBorders>
              <w:top w:val="nil"/>
              <w:left w:val="nil"/>
              <w:bottom w:val="nil"/>
              <w:right w:val="nil"/>
            </w:tcBorders>
            <w:shd w:val="clear" w:color="auto" w:fill="auto"/>
            <w:noWrap/>
            <w:vAlign w:val="center"/>
            <w:hideMark/>
          </w:tcPr>
          <w:p w14:paraId="17989CC8"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Geophagus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megasema</w:t>
            </w:r>
            <w:proofErr w:type="spellEnd"/>
          </w:p>
        </w:tc>
        <w:tc>
          <w:tcPr>
            <w:tcW w:w="1918" w:type="pct"/>
            <w:tcBorders>
              <w:top w:val="nil"/>
              <w:left w:val="nil"/>
              <w:bottom w:val="nil"/>
              <w:right w:val="nil"/>
            </w:tcBorders>
            <w:shd w:val="clear" w:color="auto" w:fill="auto"/>
            <w:noWrap/>
            <w:vAlign w:val="center"/>
            <w:hideMark/>
          </w:tcPr>
          <w:p w14:paraId="54C36B63"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67FBA0C9"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1C012B44" w14:textId="77777777" w:rsidTr="00E63FF1">
        <w:trPr>
          <w:trHeight w:val="283"/>
        </w:trPr>
        <w:tc>
          <w:tcPr>
            <w:tcW w:w="2640" w:type="pct"/>
            <w:tcBorders>
              <w:top w:val="nil"/>
              <w:left w:val="nil"/>
              <w:bottom w:val="nil"/>
              <w:right w:val="nil"/>
            </w:tcBorders>
            <w:shd w:val="clear" w:color="auto" w:fill="auto"/>
            <w:noWrap/>
            <w:vAlign w:val="center"/>
            <w:hideMark/>
          </w:tcPr>
          <w:p w14:paraId="267B086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Hypselecara</w:t>
            </w:r>
            <w:proofErr w:type="spellEnd"/>
            <w:r w:rsidRPr="00655644">
              <w:rPr>
                <w:rFonts w:eastAsia="Times New Roman" w:cstheme="minorHAnsi"/>
                <w:i/>
                <w:iCs/>
                <w:color w:val="000000"/>
                <w:sz w:val="20"/>
                <w:szCs w:val="20"/>
                <w:lang w:val="en-US" w:eastAsia="en-US"/>
              </w:rPr>
              <w:t xml:space="preserve"> temporalis</w:t>
            </w:r>
          </w:p>
        </w:tc>
        <w:tc>
          <w:tcPr>
            <w:tcW w:w="1918" w:type="pct"/>
            <w:tcBorders>
              <w:top w:val="nil"/>
              <w:left w:val="nil"/>
              <w:bottom w:val="nil"/>
              <w:right w:val="nil"/>
            </w:tcBorders>
            <w:shd w:val="clear" w:color="auto" w:fill="auto"/>
            <w:noWrap/>
            <w:vAlign w:val="center"/>
            <w:hideMark/>
          </w:tcPr>
          <w:p w14:paraId="58FD2649"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02B2AF71"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w:t>
            </w:r>
          </w:p>
        </w:tc>
      </w:tr>
      <w:tr w:rsidR="00583EC7" w:rsidRPr="00655644" w14:paraId="489AEDAA" w14:textId="77777777" w:rsidTr="00E63FF1">
        <w:trPr>
          <w:trHeight w:val="283"/>
        </w:trPr>
        <w:tc>
          <w:tcPr>
            <w:tcW w:w="2640" w:type="pct"/>
            <w:tcBorders>
              <w:top w:val="nil"/>
              <w:left w:val="nil"/>
              <w:bottom w:val="nil"/>
              <w:right w:val="nil"/>
            </w:tcBorders>
            <w:shd w:val="clear" w:color="auto" w:fill="auto"/>
            <w:noWrap/>
            <w:vAlign w:val="center"/>
            <w:hideMark/>
          </w:tcPr>
          <w:p w14:paraId="73E57F6F"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Satanoperca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jurupari</w:t>
            </w:r>
            <w:proofErr w:type="spellEnd"/>
          </w:p>
        </w:tc>
        <w:tc>
          <w:tcPr>
            <w:tcW w:w="1918" w:type="pct"/>
            <w:tcBorders>
              <w:top w:val="nil"/>
              <w:left w:val="nil"/>
              <w:bottom w:val="nil"/>
              <w:right w:val="nil"/>
            </w:tcBorders>
            <w:shd w:val="clear" w:color="auto" w:fill="auto"/>
            <w:noWrap/>
            <w:vAlign w:val="center"/>
            <w:hideMark/>
          </w:tcPr>
          <w:p w14:paraId="4656AADA"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05E54BD5"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5</w:t>
            </w:r>
          </w:p>
        </w:tc>
      </w:tr>
      <w:tr w:rsidR="00583EC7" w:rsidRPr="00655644" w14:paraId="5D780E59" w14:textId="77777777" w:rsidTr="00E63FF1">
        <w:trPr>
          <w:trHeight w:val="283"/>
        </w:trPr>
        <w:tc>
          <w:tcPr>
            <w:tcW w:w="2640" w:type="pct"/>
            <w:tcBorders>
              <w:top w:val="nil"/>
              <w:left w:val="nil"/>
              <w:bottom w:val="nil"/>
              <w:right w:val="nil"/>
            </w:tcBorders>
            <w:shd w:val="clear" w:color="auto" w:fill="auto"/>
            <w:noWrap/>
            <w:vAlign w:val="center"/>
            <w:hideMark/>
          </w:tcPr>
          <w:p w14:paraId="7A9C70F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Satanoperca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pappaterra</w:t>
            </w:r>
            <w:proofErr w:type="spellEnd"/>
          </w:p>
        </w:tc>
        <w:tc>
          <w:tcPr>
            <w:tcW w:w="1918" w:type="pct"/>
            <w:tcBorders>
              <w:top w:val="nil"/>
              <w:left w:val="nil"/>
              <w:bottom w:val="nil"/>
              <w:right w:val="nil"/>
            </w:tcBorders>
            <w:shd w:val="clear" w:color="auto" w:fill="auto"/>
            <w:noWrap/>
            <w:vAlign w:val="center"/>
            <w:hideMark/>
          </w:tcPr>
          <w:p w14:paraId="5EA5B3C0"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15EDC3AA"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7D557A7E" w14:textId="77777777" w:rsidTr="00E63FF1">
        <w:trPr>
          <w:trHeight w:val="397"/>
        </w:trPr>
        <w:tc>
          <w:tcPr>
            <w:tcW w:w="2640" w:type="pct"/>
            <w:tcBorders>
              <w:top w:val="nil"/>
              <w:left w:val="nil"/>
              <w:bottom w:val="nil"/>
              <w:right w:val="nil"/>
            </w:tcBorders>
            <w:shd w:val="clear" w:color="auto" w:fill="auto"/>
            <w:noWrap/>
            <w:vAlign w:val="center"/>
          </w:tcPr>
          <w:p w14:paraId="61CB5202" w14:textId="77777777" w:rsidR="00583EC7" w:rsidRPr="00655644" w:rsidRDefault="00583EC7" w:rsidP="00E63FF1">
            <w:pPr>
              <w:spacing w:after="0" w:line="240" w:lineRule="auto"/>
              <w:ind w:left="318" w:hanging="318"/>
              <w:rPr>
                <w:rFonts w:eastAsia="Times New Roman" w:cstheme="minorHAnsi"/>
                <w:b/>
                <w:bCs/>
                <w:i/>
                <w:iCs/>
                <w:color w:val="000000"/>
                <w:sz w:val="20"/>
                <w:szCs w:val="20"/>
                <w:lang w:val="en-US" w:eastAsia="en-US"/>
              </w:rPr>
            </w:pPr>
            <w:proofErr w:type="spellStart"/>
            <w:r w:rsidRPr="00655644">
              <w:rPr>
                <w:rFonts w:eastAsia="Times New Roman" w:cstheme="minorHAnsi"/>
                <w:b/>
                <w:bCs/>
                <w:color w:val="000000"/>
                <w:sz w:val="20"/>
                <w:szCs w:val="20"/>
                <w:lang w:val="en-US" w:eastAsia="en-US"/>
              </w:rPr>
              <w:t>Gymnotiformes</w:t>
            </w:r>
            <w:proofErr w:type="spellEnd"/>
          </w:p>
        </w:tc>
        <w:tc>
          <w:tcPr>
            <w:tcW w:w="1918" w:type="pct"/>
            <w:tcBorders>
              <w:top w:val="nil"/>
              <w:left w:val="nil"/>
              <w:bottom w:val="nil"/>
              <w:right w:val="nil"/>
            </w:tcBorders>
            <w:shd w:val="clear" w:color="auto" w:fill="auto"/>
            <w:noWrap/>
            <w:vAlign w:val="center"/>
          </w:tcPr>
          <w:p w14:paraId="50160339"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77867C24"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r>
      <w:tr w:rsidR="00583EC7" w:rsidRPr="00655644" w14:paraId="04D0472A" w14:textId="77777777" w:rsidTr="00E63FF1">
        <w:trPr>
          <w:trHeight w:val="397"/>
        </w:trPr>
        <w:tc>
          <w:tcPr>
            <w:tcW w:w="2640" w:type="pct"/>
            <w:tcBorders>
              <w:top w:val="nil"/>
              <w:left w:val="nil"/>
              <w:bottom w:val="nil"/>
              <w:right w:val="nil"/>
            </w:tcBorders>
            <w:shd w:val="clear" w:color="auto" w:fill="auto"/>
            <w:noWrap/>
            <w:vAlign w:val="center"/>
          </w:tcPr>
          <w:p w14:paraId="53493912"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Sternopygidae</w:t>
            </w:r>
            <w:proofErr w:type="spellEnd"/>
          </w:p>
        </w:tc>
        <w:tc>
          <w:tcPr>
            <w:tcW w:w="1918" w:type="pct"/>
            <w:tcBorders>
              <w:top w:val="nil"/>
              <w:left w:val="nil"/>
              <w:bottom w:val="nil"/>
              <w:right w:val="nil"/>
            </w:tcBorders>
            <w:shd w:val="clear" w:color="auto" w:fill="auto"/>
            <w:noWrap/>
            <w:vAlign w:val="center"/>
          </w:tcPr>
          <w:p w14:paraId="3B1F46C6"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39EAEE99"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383A45D7" w14:textId="77777777" w:rsidTr="00E63FF1">
        <w:trPr>
          <w:trHeight w:val="283"/>
        </w:trPr>
        <w:tc>
          <w:tcPr>
            <w:tcW w:w="2640" w:type="pct"/>
            <w:tcBorders>
              <w:top w:val="nil"/>
              <w:left w:val="nil"/>
              <w:bottom w:val="nil"/>
              <w:right w:val="nil"/>
            </w:tcBorders>
            <w:shd w:val="clear" w:color="auto" w:fill="auto"/>
            <w:noWrap/>
            <w:vAlign w:val="center"/>
            <w:hideMark/>
          </w:tcPr>
          <w:p w14:paraId="4546D918"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Eigenmannia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aff</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trilineata</w:t>
            </w:r>
            <w:proofErr w:type="spellEnd"/>
          </w:p>
        </w:tc>
        <w:tc>
          <w:tcPr>
            <w:tcW w:w="1918" w:type="pct"/>
            <w:tcBorders>
              <w:top w:val="nil"/>
              <w:left w:val="nil"/>
              <w:bottom w:val="nil"/>
              <w:right w:val="nil"/>
            </w:tcBorders>
            <w:shd w:val="clear" w:color="auto" w:fill="auto"/>
            <w:noWrap/>
            <w:vAlign w:val="center"/>
            <w:hideMark/>
          </w:tcPr>
          <w:p w14:paraId="4A034875"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Dutra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2021</w:t>
            </w:r>
          </w:p>
        </w:tc>
        <w:tc>
          <w:tcPr>
            <w:tcW w:w="442" w:type="pct"/>
            <w:tcBorders>
              <w:top w:val="nil"/>
              <w:left w:val="nil"/>
              <w:bottom w:val="nil"/>
              <w:right w:val="nil"/>
            </w:tcBorders>
            <w:shd w:val="clear" w:color="auto" w:fill="auto"/>
            <w:noWrap/>
            <w:vAlign w:val="center"/>
            <w:hideMark/>
          </w:tcPr>
          <w:p w14:paraId="7AFF8911"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79D98743" w14:textId="77777777" w:rsidTr="00E63FF1">
        <w:trPr>
          <w:trHeight w:val="283"/>
        </w:trPr>
        <w:tc>
          <w:tcPr>
            <w:tcW w:w="2640" w:type="pct"/>
            <w:tcBorders>
              <w:top w:val="nil"/>
              <w:left w:val="nil"/>
              <w:bottom w:val="nil"/>
              <w:right w:val="nil"/>
            </w:tcBorders>
            <w:shd w:val="clear" w:color="auto" w:fill="auto"/>
            <w:noWrap/>
            <w:vAlign w:val="center"/>
            <w:hideMark/>
          </w:tcPr>
          <w:p w14:paraId="2E961BE7"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Eigenmannia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limbata</w:t>
            </w:r>
            <w:proofErr w:type="spellEnd"/>
          </w:p>
        </w:tc>
        <w:tc>
          <w:tcPr>
            <w:tcW w:w="1918" w:type="pct"/>
            <w:tcBorders>
              <w:top w:val="nil"/>
              <w:left w:val="nil"/>
              <w:bottom w:val="nil"/>
              <w:right w:val="nil"/>
            </w:tcBorders>
            <w:shd w:val="clear" w:color="auto" w:fill="auto"/>
            <w:noWrap/>
            <w:vAlign w:val="center"/>
            <w:hideMark/>
          </w:tcPr>
          <w:p w14:paraId="4FB93BBE"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Dutra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2021</w:t>
            </w:r>
          </w:p>
        </w:tc>
        <w:tc>
          <w:tcPr>
            <w:tcW w:w="442" w:type="pct"/>
            <w:tcBorders>
              <w:top w:val="nil"/>
              <w:left w:val="nil"/>
              <w:bottom w:val="nil"/>
              <w:right w:val="nil"/>
            </w:tcBorders>
            <w:shd w:val="clear" w:color="auto" w:fill="auto"/>
            <w:noWrap/>
            <w:vAlign w:val="center"/>
            <w:hideMark/>
          </w:tcPr>
          <w:p w14:paraId="1035C52A"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6</w:t>
            </w:r>
          </w:p>
        </w:tc>
      </w:tr>
      <w:tr w:rsidR="00583EC7" w:rsidRPr="00655644" w14:paraId="1A8EA461" w14:textId="77777777" w:rsidTr="00E63FF1">
        <w:trPr>
          <w:trHeight w:val="283"/>
        </w:trPr>
        <w:tc>
          <w:tcPr>
            <w:tcW w:w="2640" w:type="pct"/>
            <w:tcBorders>
              <w:top w:val="nil"/>
              <w:left w:val="nil"/>
              <w:bottom w:val="nil"/>
              <w:right w:val="nil"/>
            </w:tcBorders>
            <w:shd w:val="clear" w:color="auto" w:fill="auto"/>
            <w:noWrap/>
            <w:vAlign w:val="center"/>
            <w:hideMark/>
          </w:tcPr>
          <w:p w14:paraId="29271F96"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Eigenmannia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macrops</w:t>
            </w:r>
            <w:proofErr w:type="spellEnd"/>
          </w:p>
        </w:tc>
        <w:tc>
          <w:tcPr>
            <w:tcW w:w="1918" w:type="pct"/>
            <w:tcBorders>
              <w:top w:val="nil"/>
              <w:left w:val="nil"/>
              <w:bottom w:val="nil"/>
              <w:right w:val="nil"/>
            </w:tcBorders>
            <w:shd w:val="clear" w:color="auto" w:fill="auto"/>
            <w:noWrap/>
            <w:vAlign w:val="center"/>
            <w:hideMark/>
          </w:tcPr>
          <w:p w14:paraId="5CF375E9"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Dutra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2021</w:t>
            </w:r>
          </w:p>
        </w:tc>
        <w:tc>
          <w:tcPr>
            <w:tcW w:w="442" w:type="pct"/>
            <w:tcBorders>
              <w:top w:val="nil"/>
              <w:left w:val="nil"/>
              <w:bottom w:val="nil"/>
              <w:right w:val="nil"/>
            </w:tcBorders>
            <w:shd w:val="clear" w:color="auto" w:fill="auto"/>
            <w:noWrap/>
            <w:vAlign w:val="center"/>
            <w:hideMark/>
          </w:tcPr>
          <w:p w14:paraId="02FF633C"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w:t>
            </w:r>
          </w:p>
        </w:tc>
      </w:tr>
      <w:tr w:rsidR="00583EC7" w:rsidRPr="00655644" w14:paraId="56051717" w14:textId="77777777" w:rsidTr="00E63FF1">
        <w:trPr>
          <w:trHeight w:val="397"/>
        </w:trPr>
        <w:tc>
          <w:tcPr>
            <w:tcW w:w="2640" w:type="pct"/>
            <w:tcBorders>
              <w:top w:val="nil"/>
              <w:left w:val="nil"/>
              <w:bottom w:val="nil"/>
              <w:right w:val="nil"/>
            </w:tcBorders>
            <w:shd w:val="clear" w:color="auto" w:fill="auto"/>
            <w:noWrap/>
            <w:vAlign w:val="center"/>
          </w:tcPr>
          <w:p w14:paraId="6D44DDD4" w14:textId="77777777" w:rsidR="00583EC7" w:rsidRPr="00655644" w:rsidRDefault="00583EC7" w:rsidP="00E63FF1">
            <w:pPr>
              <w:spacing w:after="0" w:line="240" w:lineRule="auto"/>
              <w:ind w:left="318" w:hanging="318"/>
              <w:rPr>
                <w:rFonts w:eastAsia="Times New Roman" w:cstheme="minorHAnsi"/>
                <w:b/>
                <w:bCs/>
                <w:i/>
                <w:iCs/>
                <w:color w:val="000000"/>
                <w:sz w:val="20"/>
                <w:szCs w:val="20"/>
                <w:lang w:val="en-US" w:eastAsia="en-US"/>
              </w:rPr>
            </w:pPr>
            <w:proofErr w:type="spellStart"/>
            <w:r w:rsidRPr="00655644">
              <w:rPr>
                <w:rFonts w:eastAsia="Times New Roman" w:cstheme="minorHAnsi"/>
                <w:b/>
                <w:bCs/>
                <w:color w:val="000000"/>
                <w:sz w:val="20"/>
                <w:szCs w:val="20"/>
                <w:lang w:val="en-US" w:eastAsia="en-US"/>
              </w:rPr>
              <w:t>Myliobatiformes</w:t>
            </w:r>
            <w:proofErr w:type="spellEnd"/>
          </w:p>
        </w:tc>
        <w:tc>
          <w:tcPr>
            <w:tcW w:w="1918" w:type="pct"/>
            <w:tcBorders>
              <w:top w:val="nil"/>
              <w:left w:val="nil"/>
              <w:bottom w:val="nil"/>
              <w:right w:val="nil"/>
            </w:tcBorders>
            <w:shd w:val="clear" w:color="auto" w:fill="auto"/>
            <w:noWrap/>
            <w:vAlign w:val="center"/>
          </w:tcPr>
          <w:p w14:paraId="05FEEE87"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201162B9"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r>
      <w:tr w:rsidR="00583EC7" w:rsidRPr="00655644" w14:paraId="21176A62" w14:textId="77777777" w:rsidTr="00E63FF1">
        <w:trPr>
          <w:trHeight w:val="397"/>
        </w:trPr>
        <w:tc>
          <w:tcPr>
            <w:tcW w:w="2640" w:type="pct"/>
            <w:tcBorders>
              <w:top w:val="nil"/>
              <w:left w:val="nil"/>
              <w:bottom w:val="nil"/>
              <w:right w:val="nil"/>
            </w:tcBorders>
            <w:shd w:val="clear" w:color="auto" w:fill="auto"/>
            <w:noWrap/>
            <w:vAlign w:val="center"/>
          </w:tcPr>
          <w:p w14:paraId="1C53BCED"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Potamotrygonidae</w:t>
            </w:r>
            <w:proofErr w:type="spellEnd"/>
          </w:p>
        </w:tc>
        <w:tc>
          <w:tcPr>
            <w:tcW w:w="1918" w:type="pct"/>
            <w:tcBorders>
              <w:top w:val="nil"/>
              <w:left w:val="nil"/>
              <w:bottom w:val="nil"/>
              <w:right w:val="nil"/>
            </w:tcBorders>
            <w:shd w:val="clear" w:color="auto" w:fill="auto"/>
            <w:noWrap/>
            <w:vAlign w:val="center"/>
          </w:tcPr>
          <w:p w14:paraId="53839555"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7A04B16C"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26BFD69D" w14:textId="77777777" w:rsidTr="00E63FF1">
        <w:trPr>
          <w:trHeight w:val="283"/>
        </w:trPr>
        <w:tc>
          <w:tcPr>
            <w:tcW w:w="2640" w:type="pct"/>
            <w:tcBorders>
              <w:top w:val="nil"/>
              <w:left w:val="nil"/>
              <w:bottom w:val="nil"/>
              <w:right w:val="nil"/>
            </w:tcBorders>
            <w:shd w:val="clear" w:color="auto" w:fill="auto"/>
            <w:noWrap/>
            <w:vAlign w:val="center"/>
            <w:hideMark/>
          </w:tcPr>
          <w:p w14:paraId="1A58E5A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r w:rsidRPr="00655644">
              <w:rPr>
                <w:rFonts w:eastAsia="Times New Roman" w:cstheme="minorHAnsi"/>
                <w:i/>
                <w:iCs/>
                <w:color w:val="000000"/>
                <w:sz w:val="20"/>
                <w:szCs w:val="20"/>
                <w:lang w:val="en-US" w:eastAsia="en-US"/>
              </w:rPr>
              <w:t xml:space="preserve">Potamotrygon </w:t>
            </w:r>
            <w:proofErr w:type="spellStart"/>
            <w:r w:rsidRPr="00655644">
              <w:rPr>
                <w:rFonts w:eastAsia="Times New Roman" w:cstheme="minorHAnsi"/>
                <w:i/>
                <w:iCs/>
                <w:color w:val="000000"/>
                <w:sz w:val="20"/>
                <w:szCs w:val="20"/>
                <w:lang w:val="en-US" w:eastAsia="en-US"/>
              </w:rPr>
              <w:t>motoro</w:t>
            </w:r>
            <w:proofErr w:type="spellEnd"/>
          </w:p>
        </w:tc>
        <w:tc>
          <w:tcPr>
            <w:tcW w:w="1918" w:type="pct"/>
            <w:tcBorders>
              <w:top w:val="nil"/>
              <w:left w:val="nil"/>
              <w:bottom w:val="nil"/>
              <w:right w:val="nil"/>
            </w:tcBorders>
            <w:shd w:val="clear" w:color="auto" w:fill="auto"/>
            <w:noWrap/>
            <w:vAlign w:val="center"/>
            <w:hideMark/>
          </w:tcPr>
          <w:p w14:paraId="5F7000E7"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66DF7CB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08698B6F" w14:textId="77777777" w:rsidTr="00E63FF1">
        <w:trPr>
          <w:trHeight w:val="397"/>
        </w:trPr>
        <w:tc>
          <w:tcPr>
            <w:tcW w:w="2640" w:type="pct"/>
            <w:tcBorders>
              <w:top w:val="nil"/>
              <w:left w:val="nil"/>
              <w:bottom w:val="nil"/>
              <w:right w:val="nil"/>
            </w:tcBorders>
            <w:shd w:val="clear" w:color="auto" w:fill="auto"/>
            <w:noWrap/>
            <w:vAlign w:val="center"/>
          </w:tcPr>
          <w:p w14:paraId="28991AFB" w14:textId="77777777" w:rsidR="00583EC7" w:rsidRPr="00655644" w:rsidRDefault="00583EC7" w:rsidP="00E63FF1">
            <w:pPr>
              <w:spacing w:after="0" w:line="240" w:lineRule="auto"/>
              <w:ind w:left="318" w:hanging="318"/>
              <w:rPr>
                <w:rFonts w:eastAsia="Times New Roman" w:cstheme="minorHAnsi"/>
                <w:b/>
                <w:bCs/>
                <w:i/>
                <w:iCs/>
                <w:color w:val="000000"/>
                <w:sz w:val="20"/>
                <w:szCs w:val="20"/>
                <w:lang w:val="en-US" w:eastAsia="en-US"/>
              </w:rPr>
            </w:pPr>
            <w:proofErr w:type="spellStart"/>
            <w:r w:rsidRPr="00655644">
              <w:rPr>
                <w:rFonts w:eastAsia="Times New Roman" w:cstheme="minorHAnsi"/>
                <w:b/>
                <w:bCs/>
                <w:color w:val="000000"/>
                <w:sz w:val="20"/>
                <w:szCs w:val="20"/>
                <w:lang w:val="en-US" w:eastAsia="en-US"/>
              </w:rPr>
              <w:t>Perciformes</w:t>
            </w:r>
            <w:proofErr w:type="spellEnd"/>
          </w:p>
        </w:tc>
        <w:tc>
          <w:tcPr>
            <w:tcW w:w="1918" w:type="pct"/>
            <w:tcBorders>
              <w:top w:val="nil"/>
              <w:left w:val="nil"/>
              <w:bottom w:val="nil"/>
              <w:right w:val="nil"/>
            </w:tcBorders>
            <w:shd w:val="clear" w:color="auto" w:fill="auto"/>
            <w:noWrap/>
            <w:vAlign w:val="center"/>
          </w:tcPr>
          <w:p w14:paraId="14ACCFC6"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44ABA86F"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r>
      <w:tr w:rsidR="00583EC7" w:rsidRPr="00655644" w14:paraId="7FD7B5C7" w14:textId="77777777" w:rsidTr="00E63FF1">
        <w:trPr>
          <w:trHeight w:val="397"/>
        </w:trPr>
        <w:tc>
          <w:tcPr>
            <w:tcW w:w="2640" w:type="pct"/>
            <w:tcBorders>
              <w:top w:val="nil"/>
              <w:left w:val="nil"/>
              <w:bottom w:val="nil"/>
              <w:right w:val="nil"/>
            </w:tcBorders>
            <w:shd w:val="clear" w:color="auto" w:fill="auto"/>
            <w:noWrap/>
            <w:vAlign w:val="center"/>
          </w:tcPr>
          <w:p w14:paraId="5416E462"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Scianidae</w:t>
            </w:r>
            <w:proofErr w:type="spellEnd"/>
          </w:p>
        </w:tc>
        <w:tc>
          <w:tcPr>
            <w:tcW w:w="1918" w:type="pct"/>
            <w:tcBorders>
              <w:top w:val="nil"/>
              <w:left w:val="nil"/>
              <w:bottom w:val="nil"/>
              <w:right w:val="nil"/>
            </w:tcBorders>
            <w:shd w:val="clear" w:color="auto" w:fill="auto"/>
            <w:noWrap/>
            <w:vAlign w:val="center"/>
          </w:tcPr>
          <w:p w14:paraId="0D447340"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16060417"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71FDCF44" w14:textId="77777777" w:rsidTr="00E63FF1">
        <w:trPr>
          <w:trHeight w:val="283"/>
        </w:trPr>
        <w:tc>
          <w:tcPr>
            <w:tcW w:w="2640" w:type="pct"/>
            <w:tcBorders>
              <w:top w:val="nil"/>
              <w:left w:val="nil"/>
              <w:bottom w:val="nil"/>
              <w:right w:val="nil"/>
            </w:tcBorders>
            <w:shd w:val="clear" w:color="auto" w:fill="auto"/>
            <w:noWrap/>
            <w:vAlign w:val="center"/>
            <w:hideMark/>
          </w:tcPr>
          <w:p w14:paraId="116581D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Plagioscion</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squamosissimus</w:t>
            </w:r>
            <w:proofErr w:type="spellEnd"/>
          </w:p>
        </w:tc>
        <w:tc>
          <w:tcPr>
            <w:tcW w:w="1918" w:type="pct"/>
            <w:tcBorders>
              <w:top w:val="nil"/>
              <w:left w:val="nil"/>
              <w:bottom w:val="nil"/>
              <w:right w:val="nil"/>
            </w:tcBorders>
            <w:shd w:val="clear" w:color="auto" w:fill="auto"/>
            <w:noWrap/>
            <w:vAlign w:val="center"/>
            <w:hideMark/>
          </w:tcPr>
          <w:p w14:paraId="7E31DF67"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5A54604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68B950A5" w14:textId="77777777" w:rsidTr="00E63FF1">
        <w:trPr>
          <w:trHeight w:val="397"/>
        </w:trPr>
        <w:tc>
          <w:tcPr>
            <w:tcW w:w="2640" w:type="pct"/>
            <w:tcBorders>
              <w:top w:val="nil"/>
              <w:left w:val="nil"/>
              <w:bottom w:val="nil"/>
              <w:right w:val="nil"/>
            </w:tcBorders>
            <w:shd w:val="clear" w:color="auto" w:fill="auto"/>
            <w:noWrap/>
            <w:vAlign w:val="center"/>
          </w:tcPr>
          <w:p w14:paraId="3105573E" w14:textId="77777777" w:rsidR="00583EC7" w:rsidRPr="00655644" w:rsidRDefault="00583EC7" w:rsidP="00E63FF1">
            <w:pPr>
              <w:spacing w:after="0" w:line="240" w:lineRule="auto"/>
              <w:ind w:left="318" w:hanging="318"/>
              <w:rPr>
                <w:rFonts w:eastAsia="Times New Roman" w:cstheme="minorHAnsi"/>
                <w:b/>
                <w:bCs/>
                <w:i/>
                <w:iCs/>
                <w:color w:val="000000"/>
                <w:sz w:val="20"/>
                <w:szCs w:val="20"/>
                <w:lang w:val="en-US" w:eastAsia="en-US"/>
              </w:rPr>
            </w:pPr>
            <w:proofErr w:type="spellStart"/>
            <w:r w:rsidRPr="00655644">
              <w:rPr>
                <w:rFonts w:eastAsia="Times New Roman" w:cstheme="minorHAnsi"/>
                <w:b/>
                <w:bCs/>
                <w:color w:val="000000"/>
                <w:sz w:val="20"/>
                <w:szCs w:val="20"/>
                <w:lang w:val="en-US" w:eastAsia="en-US"/>
              </w:rPr>
              <w:t>Siluriformes</w:t>
            </w:r>
            <w:proofErr w:type="spellEnd"/>
          </w:p>
        </w:tc>
        <w:tc>
          <w:tcPr>
            <w:tcW w:w="1918" w:type="pct"/>
            <w:tcBorders>
              <w:top w:val="nil"/>
              <w:left w:val="nil"/>
              <w:bottom w:val="nil"/>
              <w:right w:val="nil"/>
            </w:tcBorders>
            <w:shd w:val="clear" w:color="auto" w:fill="auto"/>
            <w:noWrap/>
            <w:vAlign w:val="center"/>
          </w:tcPr>
          <w:p w14:paraId="34F0C2F6"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13741E41" w14:textId="77777777" w:rsidR="00583EC7" w:rsidRPr="00655644" w:rsidRDefault="00583EC7" w:rsidP="00E63FF1">
            <w:pPr>
              <w:spacing w:after="0" w:line="240" w:lineRule="auto"/>
              <w:rPr>
                <w:rFonts w:eastAsia="Times New Roman" w:cstheme="minorHAnsi"/>
                <w:b/>
                <w:bCs/>
                <w:color w:val="000000"/>
                <w:sz w:val="20"/>
                <w:szCs w:val="20"/>
                <w:lang w:val="en-US" w:eastAsia="en-US"/>
              </w:rPr>
            </w:pPr>
          </w:p>
        </w:tc>
      </w:tr>
      <w:tr w:rsidR="00583EC7" w:rsidRPr="00655644" w14:paraId="0E064FBF" w14:textId="77777777" w:rsidTr="00E63FF1">
        <w:trPr>
          <w:trHeight w:val="397"/>
        </w:trPr>
        <w:tc>
          <w:tcPr>
            <w:tcW w:w="2640" w:type="pct"/>
            <w:tcBorders>
              <w:top w:val="nil"/>
              <w:left w:val="nil"/>
              <w:bottom w:val="nil"/>
              <w:right w:val="nil"/>
            </w:tcBorders>
            <w:shd w:val="clear" w:color="auto" w:fill="auto"/>
            <w:noWrap/>
            <w:vAlign w:val="center"/>
          </w:tcPr>
          <w:p w14:paraId="2857AA27"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Aspredinidae</w:t>
            </w:r>
            <w:proofErr w:type="spellEnd"/>
          </w:p>
        </w:tc>
        <w:tc>
          <w:tcPr>
            <w:tcW w:w="1918" w:type="pct"/>
            <w:tcBorders>
              <w:top w:val="nil"/>
              <w:left w:val="nil"/>
              <w:bottom w:val="nil"/>
              <w:right w:val="nil"/>
            </w:tcBorders>
            <w:shd w:val="clear" w:color="auto" w:fill="auto"/>
            <w:noWrap/>
            <w:vAlign w:val="center"/>
          </w:tcPr>
          <w:p w14:paraId="46275656"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6E27F59C"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102C0F7B" w14:textId="77777777" w:rsidTr="00E63FF1">
        <w:trPr>
          <w:trHeight w:val="283"/>
        </w:trPr>
        <w:tc>
          <w:tcPr>
            <w:tcW w:w="2640" w:type="pct"/>
            <w:tcBorders>
              <w:top w:val="nil"/>
              <w:left w:val="nil"/>
              <w:bottom w:val="nil"/>
              <w:right w:val="nil"/>
            </w:tcBorders>
            <w:shd w:val="clear" w:color="auto" w:fill="auto"/>
            <w:noWrap/>
            <w:vAlign w:val="center"/>
            <w:hideMark/>
          </w:tcPr>
          <w:p w14:paraId="232DFF6C"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Pseudobunocephalus</w:t>
            </w:r>
            <w:proofErr w:type="spellEnd"/>
            <w:r w:rsidRPr="00655644">
              <w:rPr>
                <w:rFonts w:eastAsia="Times New Roman" w:cstheme="minorHAnsi"/>
                <w:i/>
                <w:iCs/>
                <w:color w:val="000000"/>
                <w:sz w:val="20"/>
                <w:szCs w:val="20"/>
                <w:lang w:val="en-US" w:eastAsia="en-US"/>
              </w:rPr>
              <w:t xml:space="preserve"> cf. </w:t>
            </w:r>
            <w:proofErr w:type="spellStart"/>
            <w:r w:rsidRPr="00655644">
              <w:rPr>
                <w:rFonts w:eastAsia="Times New Roman" w:cstheme="minorHAnsi"/>
                <w:i/>
                <w:iCs/>
                <w:color w:val="000000"/>
                <w:sz w:val="20"/>
                <w:szCs w:val="20"/>
                <w:lang w:val="en-US" w:eastAsia="en-US"/>
              </w:rPr>
              <w:t>amazonicus</w:t>
            </w:r>
            <w:proofErr w:type="spellEnd"/>
          </w:p>
        </w:tc>
        <w:tc>
          <w:tcPr>
            <w:tcW w:w="1918" w:type="pct"/>
            <w:tcBorders>
              <w:top w:val="nil"/>
              <w:left w:val="nil"/>
              <w:bottom w:val="nil"/>
              <w:right w:val="nil"/>
            </w:tcBorders>
            <w:shd w:val="clear" w:color="auto" w:fill="auto"/>
            <w:noWrap/>
            <w:vAlign w:val="center"/>
            <w:hideMark/>
          </w:tcPr>
          <w:p w14:paraId="36AC8C14"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1486BDCD"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0CC1C427" w14:textId="77777777" w:rsidTr="00E63FF1">
        <w:trPr>
          <w:trHeight w:val="397"/>
        </w:trPr>
        <w:tc>
          <w:tcPr>
            <w:tcW w:w="2640" w:type="pct"/>
            <w:tcBorders>
              <w:top w:val="nil"/>
              <w:left w:val="nil"/>
              <w:bottom w:val="nil"/>
              <w:right w:val="nil"/>
            </w:tcBorders>
            <w:shd w:val="clear" w:color="auto" w:fill="auto"/>
            <w:noWrap/>
            <w:vAlign w:val="center"/>
          </w:tcPr>
          <w:p w14:paraId="055AA965"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Auchenipteridae</w:t>
            </w:r>
            <w:proofErr w:type="spellEnd"/>
          </w:p>
        </w:tc>
        <w:tc>
          <w:tcPr>
            <w:tcW w:w="1918" w:type="pct"/>
            <w:tcBorders>
              <w:top w:val="nil"/>
              <w:left w:val="nil"/>
              <w:bottom w:val="nil"/>
              <w:right w:val="nil"/>
            </w:tcBorders>
            <w:shd w:val="clear" w:color="auto" w:fill="auto"/>
            <w:noWrap/>
            <w:vAlign w:val="center"/>
          </w:tcPr>
          <w:p w14:paraId="022134A7"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4EED9D8B"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02F2ABC2" w14:textId="77777777" w:rsidTr="00E63FF1">
        <w:trPr>
          <w:trHeight w:val="283"/>
        </w:trPr>
        <w:tc>
          <w:tcPr>
            <w:tcW w:w="2640" w:type="pct"/>
            <w:tcBorders>
              <w:top w:val="nil"/>
              <w:left w:val="nil"/>
              <w:bottom w:val="nil"/>
              <w:right w:val="nil"/>
            </w:tcBorders>
            <w:shd w:val="clear" w:color="auto" w:fill="auto"/>
            <w:noWrap/>
            <w:vAlign w:val="center"/>
            <w:hideMark/>
          </w:tcPr>
          <w:p w14:paraId="008ED0C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Ageneiosus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inermis</w:t>
            </w:r>
            <w:proofErr w:type="spellEnd"/>
          </w:p>
        </w:tc>
        <w:tc>
          <w:tcPr>
            <w:tcW w:w="1918" w:type="pct"/>
            <w:tcBorders>
              <w:top w:val="nil"/>
              <w:left w:val="nil"/>
              <w:bottom w:val="nil"/>
              <w:right w:val="nil"/>
            </w:tcBorders>
            <w:shd w:val="clear" w:color="auto" w:fill="auto"/>
            <w:noWrap/>
            <w:vAlign w:val="center"/>
            <w:hideMark/>
          </w:tcPr>
          <w:p w14:paraId="01ED3100"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Ferraris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1999</w:t>
            </w:r>
          </w:p>
        </w:tc>
        <w:tc>
          <w:tcPr>
            <w:tcW w:w="442" w:type="pct"/>
            <w:tcBorders>
              <w:top w:val="nil"/>
              <w:left w:val="nil"/>
              <w:bottom w:val="nil"/>
              <w:right w:val="nil"/>
            </w:tcBorders>
            <w:shd w:val="clear" w:color="auto" w:fill="auto"/>
            <w:noWrap/>
            <w:vAlign w:val="center"/>
            <w:hideMark/>
          </w:tcPr>
          <w:p w14:paraId="037D8F64"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30181B9A" w14:textId="77777777" w:rsidTr="00E63FF1">
        <w:trPr>
          <w:trHeight w:val="283"/>
        </w:trPr>
        <w:tc>
          <w:tcPr>
            <w:tcW w:w="2640" w:type="pct"/>
            <w:tcBorders>
              <w:top w:val="nil"/>
              <w:left w:val="nil"/>
              <w:bottom w:val="nil"/>
              <w:right w:val="nil"/>
            </w:tcBorders>
            <w:shd w:val="clear" w:color="auto" w:fill="auto"/>
            <w:noWrap/>
            <w:vAlign w:val="center"/>
            <w:hideMark/>
          </w:tcPr>
          <w:p w14:paraId="32B3F410"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Ageneiosus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vittatus</w:t>
            </w:r>
            <w:proofErr w:type="spellEnd"/>
          </w:p>
        </w:tc>
        <w:tc>
          <w:tcPr>
            <w:tcW w:w="1918" w:type="pct"/>
            <w:tcBorders>
              <w:top w:val="nil"/>
              <w:left w:val="nil"/>
              <w:bottom w:val="nil"/>
              <w:right w:val="nil"/>
            </w:tcBorders>
            <w:shd w:val="clear" w:color="auto" w:fill="auto"/>
            <w:noWrap/>
            <w:vAlign w:val="center"/>
            <w:hideMark/>
          </w:tcPr>
          <w:p w14:paraId="3CA6C83D"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Ferraris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1999</w:t>
            </w:r>
          </w:p>
        </w:tc>
        <w:tc>
          <w:tcPr>
            <w:tcW w:w="442" w:type="pct"/>
            <w:tcBorders>
              <w:top w:val="nil"/>
              <w:left w:val="nil"/>
              <w:bottom w:val="nil"/>
              <w:right w:val="nil"/>
            </w:tcBorders>
            <w:shd w:val="clear" w:color="auto" w:fill="auto"/>
            <w:noWrap/>
            <w:vAlign w:val="center"/>
            <w:hideMark/>
          </w:tcPr>
          <w:p w14:paraId="655CB1A6"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0F77B2B8" w14:textId="77777777" w:rsidTr="00E63FF1">
        <w:trPr>
          <w:trHeight w:val="283"/>
        </w:trPr>
        <w:tc>
          <w:tcPr>
            <w:tcW w:w="2640" w:type="pct"/>
            <w:tcBorders>
              <w:top w:val="nil"/>
              <w:left w:val="nil"/>
              <w:bottom w:val="nil"/>
              <w:right w:val="nil"/>
            </w:tcBorders>
            <w:shd w:val="clear" w:color="auto" w:fill="auto"/>
            <w:noWrap/>
            <w:vAlign w:val="center"/>
            <w:hideMark/>
          </w:tcPr>
          <w:p w14:paraId="27E7A4CF"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Auchenipterus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brachyurus</w:t>
            </w:r>
            <w:proofErr w:type="spellEnd"/>
          </w:p>
        </w:tc>
        <w:tc>
          <w:tcPr>
            <w:tcW w:w="1918" w:type="pct"/>
            <w:tcBorders>
              <w:top w:val="nil"/>
              <w:left w:val="nil"/>
              <w:bottom w:val="nil"/>
              <w:right w:val="nil"/>
            </w:tcBorders>
            <w:shd w:val="clear" w:color="auto" w:fill="auto"/>
            <w:noWrap/>
            <w:vAlign w:val="center"/>
            <w:hideMark/>
          </w:tcPr>
          <w:p w14:paraId="7CAA6613" w14:textId="77777777" w:rsidR="00583EC7" w:rsidRPr="00655644" w:rsidRDefault="00583EC7" w:rsidP="00E63FF1">
            <w:pPr>
              <w:spacing w:after="0" w:line="240" w:lineRule="auto"/>
              <w:rPr>
                <w:rFonts w:eastAsia="Times New Roman" w:cstheme="minorHAnsi"/>
                <w:color w:val="000000"/>
                <w:sz w:val="20"/>
                <w:szCs w:val="20"/>
                <w:lang w:val="es-ES" w:eastAsia="en-US"/>
              </w:rPr>
            </w:pPr>
            <w:proofErr w:type="spellStart"/>
            <w:r w:rsidRPr="00655644">
              <w:rPr>
                <w:rFonts w:eastAsia="Times New Roman" w:cstheme="minorHAnsi"/>
                <w:color w:val="000000"/>
                <w:sz w:val="20"/>
                <w:szCs w:val="20"/>
                <w:lang w:val="es-ES" w:eastAsia="en-US"/>
              </w:rPr>
              <w:t>Ferraris</w:t>
            </w:r>
            <w:proofErr w:type="spellEnd"/>
            <w:r w:rsidRPr="00655644">
              <w:rPr>
                <w:rFonts w:eastAsia="Times New Roman" w:cstheme="minorHAnsi"/>
                <w:color w:val="000000"/>
                <w:sz w:val="20"/>
                <w:szCs w:val="20"/>
                <w:lang w:val="es-ES" w:eastAsia="en-US"/>
              </w:rPr>
              <w:t xml:space="preserve"> </w:t>
            </w:r>
            <w:r w:rsidRPr="00655644">
              <w:rPr>
                <w:rFonts w:eastAsia="Times New Roman" w:cstheme="minorHAnsi"/>
                <w:i/>
                <w:iCs/>
                <w:color w:val="000000"/>
                <w:sz w:val="20"/>
                <w:szCs w:val="20"/>
                <w:lang w:val="es-ES" w:eastAsia="en-US"/>
              </w:rPr>
              <w:t>et al.</w:t>
            </w:r>
            <w:r w:rsidRPr="00655644">
              <w:rPr>
                <w:rFonts w:eastAsia="Times New Roman" w:cstheme="minorHAnsi"/>
                <w:color w:val="000000"/>
                <w:sz w:val="20"/>
                <w:szCs w:val="20"/>
                <w:lang w:val="es-ES" w:eastAsia="en-US"/>
              </w:rPr>
              <w:t xml:space="preserve"> 1999; </w:t>
            </w:r>
            <w:proofErr w:type="spellStart"/>
            <w:r w:rsidRPr="00655644">
              <w:rPr>
                <w:rFonts w:eastAsia="Times New Roman" w:cstheme="minorHAnsi"/>
                <w:color w:val="000000"/>
                <w:sz w:val="20"/>
                <w:szCs w:val="20"/>
                <w:lang w:val="es-ES" w:eastAsia="en-US"/>
              </w:rPr>
              <w:t>Queiroz</w:t>
            </w:r>
            <w:proofErr w:type="spellEnd"/>
            <w:r w:rsidRPr="00655644">
              <w:rPr>
                <w:rFonts w:eastAsia="Times New Roman" w:cstheme="minorHAnsi"/>
                <w:color w:val="000000"/>
                <w:sz w:val="20"/>
                <w:szCs w:val="20"/>
                <w:lang w:val="es-ES" w:eastAsia="en-US"/>
              </w:rPr>
              <w:t xml:space="preserve"> </w:t>
            </w:r>
            <w:r w:rsidRPr="00655644">
              <w:rPr>
                <w:rFonts w:eastAsia="Times New Roman" w:cstheme="minorHAnsi"/>
                <w:i/>
                <w:iCs/>
                <w:color w:val="000000"/>
                <w:sz w:val="20"/>
                <w:szCs w:val="20"/>
                <w:lang w:val="es-ES" w:eastAsia="en-US"/>
              </w:rPr>
              <w:t>et al.</w:t>
            </w:r>
            <w:r w:rsidRPr="00655644">
              <w:rPr>
                <w:rFonts w:eastAsia="Times New Roman" w:cstheme="minorHAnsi"/>
                <w:color w:val="000000"/>
                <w:sz w:val="20"/>
                <w:szCs w:val="20"/>
                <w:lang w:val="es-ES" w:eastAsia="en-US"/>
              </w:rPr>
              <w:t xml:space="preserve"> 2013</w:t>
            </w:r>
          </w:p>
        </w:tc>
        <w:tc>
          <w:tcPr>
            <w:tcW w:w="442" w:type="pct"/>
            <w:tcBorders>
              <w:top w:val="nil"/>
              <w:left w:val="nil"/>
              <w:bottom w:val="nil"/>
              <w:right w:val="nil"/>
            </w:tcBorders>
            <w:shd w:val="clear" w:color="auto" w:fill="auto"/>
            <w:noWrap/>
            <w:vAlign w:val="center"/>
            <w:hideMark/>
          </w:tcPr>
          <w:p w14:paraId="301ACEAE"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6BC040BD" w14:textId="77777777" w:rsidTr="00E63FF1">
        <w:trPr>
          <w:trHeight w:val="283"/>
        </w:trPr>
        <w:tc>
          <w:tcPr>
            <w:tcW w:w="2640" w:type="pct"/>
            <w:tcBorders>
              <w:top w:val="nil"/>
              <w:left w:val="nil"/>
              <w:bottom w:val="nil"/>
              <w:right w:val="nil"/>
            </w:tcBorders>
            <w:shd w:val="clear" w:color="auto" w:fill="auto"/>
            <w:noWrap/>
            <w:vAlign w:val="center"/>
            <w:hideMark/>
          </w:tcPr>
          <w:p w14:paraId="7E0FF796"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Auchenipterus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nuchalis</w:t>
            </w:r>
            <w:proofErr w:type="spellEnd"/>
          </w:p>
        </w:tc>
        <w:tc>
          <w:tcPr>
            <w:tcW w:w="1918" w:type="pct"/>
            <w:tcBorders>
              <w:top w:val="nil"/>
              <w:left w:val="nil"/>
              <w:bottom w:val="nil"/>
              <w:right w:val="nil"/>
            </w:tcBorders>
            <w:shd w:val="clear" w:color="auto" w:fill="auto"/>
            <w:noWrap/>
            <w:vAlign w:val="center"/>
            <w:hideMark/>
          </w:tcPr>
          <w:p w14:paraId="459A1EEB"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Ferraris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1999</w:t>
            </w:r>
          </w:p>
        </w:tc>
        <w:tc>
          <w:tcPr>
            <w:tcW w:w="442" w:type="pct"/>
            <w:tcBorders>
              <w:top w:val="nil"/>
              <w:left w:val="nil"/>
              <w:bottom w:val="nil"/>
              <w:right w:val="nil"/>
            </w:tcBorders>
            <w:shd w:val="clear" w:color="auto" w:fill="auto"/>
            <w:noWrap/>
            <w:vAlign w:val="center"/>
            <w:hideMark/>
          </w:tcPr>
          <w:p w14:paraId="44A0E6BA"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8</w:t>
            </w:r>
          </w:p>
        </w:tc>
      </w:tr>
      <w:tr w:rsidR="00583EC7" w:rsidRPr="00655644" w14:paraId="0F056479" w14:textId="77777777" w:rsidTr="00E63FF1">
        <w:trPr>
          <w:trHeight w:val="283"/>
        </w:trPr>
        <w:tc>
          <w:tcPr>
            <w:tcW w:w="2640" w:type="pct"/>
            <w:tcBorders>
              <w:top w:val="nil"/>
              <w:left w:val="nil"/>
              <w:bottom w:val="nil"/>
              <w:right w:val="nil"/>
            </w:tcBorders>
            <w:shd w:val="clear" w:color="auto" w:fill="auto"/>
            <w:noWrap/>
            <w:vAlign w:val="center"/>
            <w:hideMark/>
          </w:tcPr>
          <w:p w14:paraId="49808453"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Entomocorus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benjamini</w:t>
            </w:r>
            <w:proofErr w:type="spellEnd"/>
          </w:p>
        </w:tc>
        <w:tc>
          <w:tcPr>
            <w:tcW w:w="1918" w:type="pct"/>
            <w:tcBorders>
              <w:top w:val="nil"/>
              <w:left w:val="nil"/>
              <w:bottom w:val="nil"/>
              <w:right w:val="nil"/>
            </w:tcBorders>
            <w:shd w:val="clear" w:color="auto" w:fill="auto"/>
            <w:noWrap/>
            <w:vAlign w:val="center"/>
            <w:hideMark/>
          </w:tcPr>
          <w:p w14:paraId="6261531F"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w:t>
            </w:r>
          </w:p>
        </w:tc>
        <w:tc>
          <w:tcPr>
            <w:tcW w:w="442" w:type="pct"/>
            <w:tcBorders>
              <w:top w:val="nil"/>
              <w:left w:val="nil"/>
              <w:bottom w:val="nil"/>
              <w:right w:val="nil"/>
            </w:tcBorders>
            <w:shd w:val="clear" w:color="auto" w:fill="auto"/>
            <w:noWrap/>
            <w:vAlign w:val="center"/>
            <w:hideMark/>
          </w:tcPr>
          <w:p w14:paraId="4ABEA67A"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10</w:t>
            </w:r>
          </w:p>
        </w:tc>
      </w:tr>
      <w:tr w:rsidR="00583EC7" w:rsidRPr="00655644" w14:paraId="7B82219B" w14:textId="77777777" w:rsidTr="00E63FF1">
        <w:trPr>
          <w:trHeight w:val="283"/>
        </w:trPr>
        <w:tc>
          <w:tcPr>
            <w:tcW w:w="2640" w:type="pct"/>
            <w:tcBorders>
              <w:top w:val="nil"/>
              <w:left w:val="nil"/>
              <w:bottom w:val="nil"/>
              <w:right w:val="nil"/>
            </w:tcBorders>
            <w:shd w:val="clear" w:color="auto" w:fill="auto"/>
            <w:noWrap/>
            <w:vAlign w:val="center"/>
            <w:hideMark/>
          </w:tcPr>
          <w:p w14:paraId="5CEC3ABD"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Trachelyopterus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galeatus</w:t>
            </w:r>
            <w:proofErr w:type="spellEnd"/>
          </w:p>
        </w:tc>
        <w:tc>
          <w:tcPr>
            <w:tcW w:w="1918" w:type="pct"/>
            <w:tcBorders>
              <w:top w:val="nil"/>
              <w:left w:val="nil"/>
              <w:bottom w:val="nil"/>
              <w:right w:val="nil"/>
            </w:tcBorders>
            <w:shd w:val="clear" w:color="auto" w:fill="auto"/>
            <w:noWrap/>
            <w:vAlign w:val="center"/>
            <w:hideMark/>
          </w:tcPr>
          <w:p w14:paraId="6D965B1F" w14:textId="77777777" w:rsidR="00583EC7" w:rsidRPr="00655644" w:rsidRDefault="00583EC7" w:rsidP="00E63FF1">
            <w:pPr>
              <w:spacing w:after="0" w:line="240" w:lineRule="auto"/>
              <w:rPr>
                <w:rFonts w:eastAsia="Times New Roman" w:cstheme="minorHAnsi"/>
                <w:color w:val="000000"/>
                <w:sz w:val="20"/>
                <w:szCs w:val="20"/>
                <w:lang w:val="es-ES" w:eastAsia="en-US"/>
              </w:rPr>
            </w:pPr>
            <w:proofErr w:type="spellStart"/>
            <w:r w:rsidRPr="00655644">
              <w:rPr>
                <w:rFonts w:eastAsia="Times New Roman" w:cstheme="minorHAnsi"/>
                <w:color w:val="000000"/>
                <w:sz w:val="20"/>
                <w:szCs w:val="20"/>
                <w:lang w:val="es-ES" w:eastAsia="en-US"/>
              </w:rPr>
              <w:t>Calegari</w:t>
            </w:r>
            <w:proofErr w:type="spellEnd"/>
            <w:r w:rsidRPr="00655644">
              <w:rPr>
                <w:rFonts w:eastAsia="Times New Roman" w:cstheme="minorHAnsi"/>
                <w:color w:val="000000"/>
                <w:sz w:val="20"/>
                <w:szCs w:val="20"/>
                <w:lang w:val="es-ES" w:eastAsia="en-US"/>
              </w:rPr>
              <w:t xml:space="preserve"> </w:t>
            </w:r>
            <w:r w:rsidRPr="00655644">
              <w:rPr>
                <w:rFonts w:eastAsia="Times New Roman" w:cstheme="minorHAnsi"/>
                <w:i/>
                <w:iCs/>
                <w:color w:val="000000"/>
                <w:sz w:val="20"/>
                <w:szCs w:val="20"/>
                <w:lang w:val="es-ES" w:eastAsia="en-US"/>
              </w:rPr>
              <w:t>et al.</w:t>
            </w:r>
            <w:r w:rsidRPr="00655644">
              <w:rPr>
                <w:rFonts w:eastAsia="Times New Roman" w:cstheme="minorHAnsi"/>
                <w:color w:val="000000"/>
                <w:sz w:val="20"/>
                <w:szCs w:val="20"/>
                <w:lang w:val="es-ES" w:eastAsia="en-US"/>
              </w:rPr>
              <w:t xml:space="preserve"> 2019; Le </w:t>
            </w:r>
            <w:proofErr w:type="spellStart"/>
            <w:r w:rsidRPr="00655644">
              <w:rPr>
                <w:rFonts w:eastAsia="Times New Roman" w:cstheme="minorHAnsi"/>
                <w:color w:val="000000"/>
                <w:sz w:val="20"/>
                <w:szCs w:val="20"/>
                <w:lang w:val="es-ES" w:eastAsia="en-US"/>
              </w:rPr>
              <w:t>Bail</w:t>
            </w:r>
            <w:proofErr w:type="spellEnd"/>
            <w:r w:rsidRPr="00655644">
              <w:rPr>
                <w:rFonts w:eastAsia="Times New Roman" w:cstheme="minorHAnsi"/>
                <w:color w:val="000000"/>
                <w:sz w:val="20"/>
                <w:szCs w:val="20"/>
                <w:lang w:val="es-ES" w:eastAsia="en-US"/>
              </w:rPr>
              <w:t xml:space="preserve"> </w:t>
            </w:r>
            <w:r w:rsidRPr="00655644">
              <w:rPr>
                <w:rFonts w:eastAsia="Times New Roman" w:cstheme="minorHAnsi"/>
                <w:i/>
                <w:iCs/>
                <w:color w:val="000000"/>
                <w:sz w:val="20"/>
                <w:szCs w:val="20"/>
                <w:lang w:val="es-ES" w:eastAsia="en-US"/>
              </w:rPr>
              <w:t>et al.</w:t>
            </w:r>
            <w:r w:rsidRPr="00655644">
              <w:rPr>
                <w:rFonts w:eastAsia="Times New Roman" w:cstheme="minorHAnsi"/>
                <w:color w:val="000000"/>
                <w:sz w:val="20"/>
                <w:szCs w:val="20"/>
                <w:lang w:val="es-ES" w:eastAsia="en-US"/>
              </w:rPr>
              <w:t xml:space="preserve"> 2000</w:t>
            </w:r>
          </w:p>
        </w:tc>
        <w:tc>
          <w:tcPr>
            <w:tcW w:w="442" w:type="pct"/>
            <w:tcBorders>
              <w:top w:val="nil"/>
              <w:left w:val="nil"/>
              <w:bottom w:val="nil"/>
              <w:right w:val="nil"/>
            </w:tcBorders>
            <w:shd w:val="clear" w:color="auto" w:fill="auto"/>
            <w:noWrap/>
            <w:vAlign w:val="center"/>
            <w:hideMark/>
          </w:tcPr>
          <w:p w14:paraId="3C3294C5"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704AB1AD" w14:textId="77777777" w:rsidTr="00E63FF1">
        <w:trPr>
          <w:trHeight w:val="283"/>
        </w:trPr>
        <w:tc>
          <w:tcPr>
            <w:tcW w:w="2640" w:type="pct"/>
            <w:tcBorders>
              <w:top w:val="nil"/>
              <w:left w:val="nil"/>
              <w:bottom w:val="nil"/>
              <w:right w:val="nil"/>
            </w:tcBorders>
            <w:shd w:val="clear" w:color="auto" w:fill="auto"/>
            <w:noWrap/>
            <w:vAlign w:val="center"/>
            <w:hideMark/>
          </w:tcPr>
          <w:p w14:paraId="4A50218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Tympanopleura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rondoni</w:t>
            </w:r>
            <w:proofErr w:type="spellEnd"/>
          </w:p>
        </w:tc>
        <w:tc>
          <w:tcPr>
            <w:tcW w:w="1918" w:type="pct"/>
            <w:tcBorders>
              <w:top w:val="nil"/>
              <w:left w:val="nil"/>
              <w:bottom w:val="nil"/>
              <w:right w:val="nil"/>
            </w:tcBorders>
            <w:shd w:val="clear" w:color="auto" w:fill="auto"/>
            <w:noWrap/>
            <w:vAlign w:val="center"/>
            <w:hideMark/>
          </w:tcPr>
          <w:p w14:paraId="7F24344D"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 xml:space="preserve">Walsh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2015</w:t>
            </w:r>
          </w:p>
        </w:tc>
        <w:tc>
          <w:tcPr>
            <w:tcW w:w="442" w:type="pct"/>
            <w:tcBorders>
              <w:top w:val="nil"/>
              <w:left w:val="nil"/>
              <w:bottom w:val="nil"/>
              <w:right w:val="nil"/>
            </w:tcBorders>
            <w:shd w:val="clear" w:color="auto" w:fill="auto"/>
            <w:noWrap/>
            <w:vAlign w:val="center"/>
            <w:hideMark/>
          </w:tcPr>
          <w:p w14:paraId="2AF76782"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67302061" w14:textId="77777777" w:rsidTr="00E63FF1">
        <w:trPr>
          <w:trHeight w:val="397"/>
        </w:trPr>
        <w:tc>
          <w:tcPr>
            <w:tcW w:w="2640" w:type="pct"/>
            <w:tcBorders>
              <w:top w:val="nil"/>
              <w:left w:val="nil"/>
              <w:bottom w:val="nil"/>
              <w:right w:val="nil"/>
            </w:tcBorders>
            <w:shd w:val="clear" w:color="auto" w:fill="auto"/>
            <w:noWrap/>
            <w:vAlign w:val="center"/>
          </w:tcPr>
          <w:p w14:paraId="7C8F36AD"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Callichthyidae</w:t>
            </w:r>
            <w:proofErr w:type="spellEnd"/>
          </w:p>
        </w:tc>
        <w:tc>
          <w:tcPr>
            <w:tcW w:w="1918" w:type="pct"/>
            <w:tcBorders>
              <w:top w:val="nil"/>
              <w:left w:val="nil"/>
              <w:bottom w:val="nil"/>
              <w:right w:val="nil"/>
            </w:tcBorders>
            <w:shd w:val="clear" w:color="auto" w:fill="auto"/>
            <w:noWrap/>
            <w:vAlign w:val="center"/>
          </w:tcPr>
          <w:p w14:paraId="1D317C5E"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0E7CDCD2"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6CE85138" w14:textId="77777777" w:rsidTr="00E63FF1">
        <w:trPr>
          <w:trHeight w:val="283"/>
        </w:trPr>
        <w:tc>
          <w:tcPr>
            <w:tcW w:w="2640" w:type="pct"/>
            <w:tcBorders>
              <w:top w:val="nil"/>
              <w:left w:val="nil"/>
              <w:bottom w:val="nil"/>
              <w:right w:val="nil"/>
            </w:tcBorders>
            <w:shd w:val="clear" w:color="auto" w:fill="auto"/>
            <w:noWrap/>
            <w:vAlign w:val="center"/>
            <w:hideMark/>
          </w:tcPr>
          <w:p w14:paraId="3C571D01"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Corydoras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geryi</w:t>
            </w:r>
            <w:proofErr w:type="spellEnd"/>
          </w:p>
        </w:tc>
        <w:tc>
          <w:tcPr>
            <w:tcW w:w="1918" w:type="pct"/>
            <w:tcBorders>
              <w:top w:val="nil"/>
              <w:left w:val="nil"/>
              <w:bottom w:val="nil"/>
              <w:right w:val="nil"/>
            </w:tcBorders>
            <w:shd w:val="clear" w:color="auto" w:fill="auto"/>
            <w:noWrap/>
            <w:vAlign w:val="center"/>
            <w:hideMark/>
          </w:tcPr>
          <w:p w14:paraId="75007B30"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Tencatt</w:t>
            </w:r>
            <w:proofErr w:type="spellEnd"/>
            <w:r w:rsidRPr="00655644">
              <w:rPr>
                <w:rFonts w:eastAsia="Times New Roman" w:cstheme="minorHAnsi"/>
                <w:color w:val="000000"/>
                <w:sz w:val="20"/>
                <w:szCs w:val="20"/>
                <w:lang w:val="en-US" w:eastAsia="en-US"/>
              </w:rPr>
              <w:t xml:space="preserve"> &amp; </w:t>
            </w:r>
            <w:proofErr w:type="spellStart"/>
            <w:r w:rsidRPr="00655644">
              <w:rPr>
                <w:rFonts w:eastAsia="Times New Roman" w:cstheme="minorHAnsi"/>
                <w:color w:val="000000"/>
                <w:sz w:val="20"/>
                <w:szCs w:val="20"/>
                <w:lang w:val="en-US" w:eastAsia="en-US"/>
              </w:rPr>
              <w:t>Ohara</w:t>
            </w:r>
            <w:proofErr w:type="spellEnd"/>
            <w:r w:rsidRPr="00655644">
              <w:rPr>
                <w:rFonts w:eastAsia="Times New Roman" w:cstheme="minorHAnsi"/>
                <w:color w:val="000000"/>
                <w:sz w:val="20"/>
                <w:szCs w:val="20"/>
                <w:lang w:val="en-US" w:eastAsia="en-US"/>
              </w:rPr>
              <w:t xml:space="preserve"> 2016</w:t>
            </w:r>
          </w:p>
        </w:tc>
        <w:tc>
          <w:tcPr>
            <w:tcW w:w="442" w:type="pct"/>
            <w:tcBorders>
              <w:top w:val="nil"/>
              <w:left w:val="nil"/>
              <w:bottom w:val="nil"/>
              <w:right w:val="nil"/>
            </w:tcBorders>
            <w:shd w:val="clear" w:color="auto" w:fill="auto"/>
            <w:noWrap/>
            <w:vAlign w:val="center"/>
            <w:hideMark/>
          </w:tcPr>
          <w:p w14:paraId="2E82D9BF"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3B63FC97" w14:textId="77777777" w:rsidTr="00E63FF1">
        <w:trPr>
          <w:trHeight w:val="397"/>
        </w:trPr>
        <w:tc>
          <w:tcPr>
            <w:tcW w:w="2640" w:type="pct"/>
            <w:tcBorders>
              <w:top w:val="nil"/>
              <w:left w:val="nil"/>
              <w:bottom w:val="nil"/>
              <w:right w:val="nil"/>
            </w:tcBorders>
            <w:shd w:val="clear" w:color="auto" w:fill="auto"/>
            <w:noWrap/>
            <w:vAlign w:val="center"/>
          </w:tcPr>
          <w:p w14:paraId="2780D392"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Doradidae</w:t>
            </w:r>
            <w:proofErr w:type="spellEnd"/>
          </w:p>
        </w:tc>
        <w:tc>
          <w:tcPr>
            <w:tcW w:w="1918" w:type="pct"/>
            <w:tcBorders>
              <w:top w:val="nil"/>
              <w:left w:val="nil"/>
              <w:bottom w:val="nil"/>
              <w:right w:val="nil"/>
            </w:tcBorders>
            <w:shd w:val="clear" w:color="auto" w:fill="auto"/>
            <w:noWrap/>
            <w:vAlign w:val="center"/>
          </w:tcPr>
          <w:p w14:paraId="14415631"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29945A96"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6AFC4F1F" w14:textId="77777777" w:rsidTr="00E63FF1">
        <w:trPr>
          <w:trHeight w:val="283"/>
        </w:trPr>
        <w:tc>
          <w:tcPr>
            <w:tcW w:w="2640" w:type="pct"/>
            <w:tcBorders>
              <w:top w:val="nil"/>
              <w:left w:val="nil"/>
              <w:bottom w:val="nil"/>
              <w:right w:val="nil"/>
            </w:tcBorders>
            <w:shd w:val="clear" w:color="auto" w:fill="auto"/>
            <w:noWrap/>
            <w:vAlign w:val="center"/>
            <w:hideMark/>
          </w:tcPr>
          <w:p w14:paraId="05DE0D5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Anadoras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weddellii</w:t>
            </w:r>
            <w:proofErr w:type="spellEnd"/>
          </w:p>
        </w:tc>
        <w:tc>
          <w:tcPr>
            <w:tcW w:w="1918" w:type="pct"/>
            <w:tcBorders>
              <w:top w:val="nil"/>
              <w:left w:val="nil"/>
              <w:bottom w:val="nil"/>
              <w:right w:val="nil"/>
            </w:tcBorders>
            <w:shd w:val="clear" w:color="auto" w:fill="auto"/>
            <w:noWrap/>
            <w:vAlign w:val="center"/>
            <w:hideMark/>
          </w:tcPr>
          <w:p w14:paraId="32B380D4"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 </w:t>
            </w:r>
            <w:proofErr w:type="spellStart"/>
            <w:r w:rsidRPr="00655644">
              <w:rPr>
                <w:rFonts w:eastAsia="Times New Roman" w:cstheme="minorHAnsi"/>
                <w:color w:val="000000"/>
                <w:sz w:val="20"/>
                <w:szCs w:val="20"/>
                <w:lang w:val="en-US" w:eastAsia="en-US"/>
              </w:rPr>
              <w:t>Eigenmann</w:t>
            </w:r>
            <w:proofErr w:type="spellEnd"/>
            <w:r w:rsidRPr="00655644">
              <w:rPr>
                <w:rFonts w:eastAsia="Times New Roman" w:cstheme="minorHAnsi"/>
                <w:color w:val="000000"/>
                <w:sz w:val="20"/>
                <w:szCs w:val="20"/>
                <w:lang w:val="en-US" w:eastAsia="en-US"/>
              </w:rPr>
              <w:t xml:space="preserve"> 1925</w:t>
            </w:r>
          </w:p>
        </w:tc>
        <w:tc>
          <w:tcPr>
            <w:tcW w:w="442" w:type="pct"/>
            <w:tcBorders>
              <w:top w:val="nil"/>
              <w:left w:val="nil"/>
              <w:bottom w:val="nil"/>
              <w:right w:val="nil"/>
            </w:tcBorders>
            <w:shd w:val="clear" w:color="auto" w:fill="auto"/>
            <w:noWrap/>
            <w:vAlign w:val="center"/>
            <w:hideMark/>
          </w:tcPr>
          <w:p w14:paraId="2B6208E7"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8</w:t>
            </w:r>
          </w:p>
        </w:tc>
      </w:tr>
      <w:tr w:rsidR="00583EC7" w:rsidRPr="00655644" w14:paraId="4CADA609" w14:textId="77777777" w:rsidTr="00E63FF1">
        <w:trPr>
          <w:trHeight w:val="283"/>
        </w:trPr>
        <w:tc>
          <w:tcPr>
            <w:tcW w:w="2640" w:type="pct"/>
            <w:tcBorders>
              <w:top w:val="nil"/>
              <w:left w:val="nil"/>
              <w:bottom w:val="nil"/>
              <w:right w:val="nil"/>
            </w:tcBorders>
            <w:shd w:val="clear" w:color="auto" w:fill="auto"/>
            <w:noWrap/>
            <w:vAlign w:val="center"/>
            <w:hideMark/>
          </w:tcPr>
          <w:p w14:paraId="6C7443DB"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Hemidoras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stuebelii</w:t>
            </w:r>
            <w:proofErr w:type="spellEnd"/>
          </w:p>
        </w:tc>
        <w:tc>
          <w:tcPr>
            <w:tcW w:w="1918" w:type="pct"/>
            <w:tcBorders>
              <w:top w:val="nil"/>
              <w:left w:val="nil"/>
              <w:bottom w:val="nil"/>
              <w:right w:val="nil"/>
            </w:tcBorders>
            <w:shd w:val="clear" w:color="auto" w:fill="auto"/>
            <w:noWrap/>
            <w:vAlign w:val="center"/>
            <w:hideMark/>
          </w:tcPr>
          <w:p w14:paraId="435C2278"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xml:space="preserve">. 2013; </w:t>
            </w:r>
            <w:proofErr w:type="spellStart"/>
            <w:r w:rsidRPr="00655644">
              <w:rPr>
                <w:rFonts w:eastAsia="Times New Roman" w:cstheme="minorHAnsi"/>
                <w:color w:val="000000"/>
                <w:sz w:val="20"/>
                <w:szCs w:val="20"/>
                <w:lang w:val="en-US" w:eastAsia="en-US"/>
              </w:rPr>
              <w:t>Eigenmann</w:t>
            </w:r>
            <w:proofErr w:type="spellEnd"/>
            <w:r w:rsidRPr="00655644">
              <w:rPr>
                <w:rFonts w:eastAsia="Times New Roman" w:cstheme="minorHAnsi"/>
                <w:color w:val="000000"/>
                <w:sz w:val="20"/>
                <w:szCs w:val="20"/>
                <w:lang w:val="en-US" w:eastAsia="en-US"/>
              </w:rPr>
              <w:t xml:space="preserve"> 1925</w:t>
            </w:r>
          </w:p>
        </w:tc>
        <w:tc>
          <w:tcPr>
            <w:tcW w:w="442" w:type="pct"/>
            <w:tcBorders>
              <w:top w:val="nil"/>
              <w:left w:val="nil"/>
              <w:bottom w:val="nil"/>
              <w:right w:val="nil"/>
            </w:tcBorders>
            <w:shd w:val="clear" w:color="auto" w:fill="auto"/>
            <w:noWrap/>
            <w:vAlign w:val="center"/>
            <w:hideMark/>
          </w:tcPr>
          <w:p w14:paraId="40A31D7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w:t>
            </w:r>
          </w:p>
        </w:tc>
      </w:tr>
      <w:tr w:rsidR="00583EC7" w:rsidRPr="00655644" w14:paraId="17D7A939" w14:textId="77777777" w:rsidTr="00E63FF1">
        <w:trPr>
          <w:trHeight w:val="283"/>
        </w:trPr>
        <w:tc>
          <w:tcPr>
            <w:tcW w:w="2640" w:type="pct"/>
            <w:tcBorders>
              <w:top w:val="nil"/>
              <w:left w:val="nil"/>
              <w:bottom w:val="nil"/>
              <w:right w:val="nil"/>
            </w:tcBorders>
            <w:shd w:val="clear" w:color="auto" w:fill="auto"/>
            <w:noWrap/>
            <w:vAlign w:val="center"/>
            <w:hideMark/>
          </w:tcPr>
          <w:p w14:paraId="3CC77844"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Ossancora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punctata</w:t>
            </w:r>
            <w:proofErr w:type="spellEnd"/>
          </w:p>
        </w:tc>
        <w:tc>
          <w:tcPr>
            <w:tcW w:w="1918" w:type="pct"/>
            <w:tcBorders>
              <w:top w:val="nil"/>
              <w:left w:val="nil"/>
              <w:bottom w:val="nil"/>
              <w:right w:val="nil"/>
            </w:tcBorders>
            <w:shd w:val="clear" w:color="auto" w:fill="auto"/>
            <w:noWrap/>
            <w:vAlign w:val="center"/>
            <w:hideMark/>
          </w:tcPr>
          <w:p w14:paraId="4B5DB01B" w14:textId="77777777" w:rsidR="00583EC7" w:rsidRPr="00655644" w:rsidRDefault="00583EC7" w:rsidP="00E63FF1">
            <w:pPr>
              <w:spacing w:after="0" w:line="240" w:lineRule="auto"/>
              <w:rPr>
                <w:rFonts w:eastAsia="Times New Roman" w:cstheme="minorHAnsi"/>
                <w:color w:val="000000"/>
                <w:sz w:val="20"/>
                <w:szCs w:val="20"/>
                <w:lang w:val="es-ES" w:eastAsia="en-US"/>
              </w:rPr>
            </w:pPr>
            <w:proofErr w:type="spellStart"/>
            <w:r w:rsidRPr="00655644">
              <w:rPr>
                <w:rFonts w:eastAsia="Times New Roman" w:cstheme="minorHAnsi"/>
                <w:color w:val="000000"/>
                <w:sz w:val="20"/>
                <w:szCs w:val="20"/>
                <w:lang w:val="es-ES" w:eastAsia="en-US"/>
              </w:rPr>
              <w:t>Birindelli</w:t>
            </w:r>
            <w:proofErr w:type="spellEnd"/>
            <w:r w:rsidRPr="00655644">
              <w:rPr>
                <w:rFonts w:eastAsia="Times New Roman" w:cstheme="minorHAnsi"/>
                <w:color w:val="000000"/>
                <w:sz w:val="20"/>
                <w:szCs w:val="20"/>
                <w:lang w:val="es-ES" w:eastAsia="en-US"/>
              </w:rPr>
              <w:t xml:space="preserve"> &amp; </w:t>
            </w:r>
            <w:proofErr w:type="spellStart"/>
            <w:r w:rsidRPr="00655644">
              <w:rPr>
                <w:rFonts w:eastAsia="Times New Roman" w:cstheme="minorHAnsi"/>
                <w:color w:val="000000"/>
                <w:sz w:val="20"/>
                <w:szCs w:val="20"/>
                <w:lang w:val="es-ES" w:eastAsia="en-US"/>
              </w:rPr>
              <w:t>Perez</w:t>
            </w:r>
            <w:proofErr w:type="spellEnd"/>
            <w:r w:rsidRPr="00655644">
              <w:rPr>
                <w:rFonts w:eastAsia="Times New Roman" w:cstheme="minorHAnsi"/>
                <w:color w:val="000000"/>
                <w:sz w:val="20"/>
                <w:szCs w:val="20"/>
                <w:lang w:val="es-ES" w:eastAsia="en-US"/>
              </w:rPr>
              <w:t xml:space="preserve"> 2011; </w:t>
            </w:r>
            <w:proofErr w:type="spellStart"/>
            <w:r w:rsidRPr="00655644">
              <w:rPr>
                <w:rFonts w:eastAsia="Times New Roman" w:cstheme="minorHAnsi"/>
                <w:color w:val="000000"/>
                <w:sz w:val="20"/>
                <w:szCs w:val="20"/>
                <w:lang w:val="es-ES" w:eastAsia="en-US"/>
              </w:rPr>
              <w:t>Queiroz</w:t>
            </w:r>
            <w:proofErr w:type="spellEnd"/>
            <w:r w:rsidRPr="00655644">
              <w:rPr>
                <w:rFonts w:eastAsia="Times New Roman" w:cstheme="minorHAnsi"/>
                <w:color w:val="000000"/>
                <w:sz w:val="20"/>
                <w:szCs w:val="20"/>
                <w:lang w:val="es-ES" w:eastAsia="en-US"/>
              </w:rPr>
              <w:t xml:space="preserve"> </w:t>
            </w:r>
            <w:r w:rsidRPr="00655644">
              <w:rPr>
                <w:rFonts w:eastAsia="Times New Roman" w:cstheme="minorHAnsi"/>
                <w:i/>
                <w:iCs/>
                <w:color w:val="000000"/>
                <w:sz w:val="20"/>
                <w:szCs w:val="20"/>
                <w:lang w:val="es-ES" w:eastAsia="en-US"/>
              </w:rPr>
              <w:t>et al</w:t>
            </w:r>
            <w:r w:rsidRPr="00655644">
              <w:rPr>
                <w:rFonts w:eastAsia="Times New Roman" w:cstheme="minorHAnsi"/>
                <w:color w:val="000000"/>
                <w:sz w:val="20"/>
                <w:szCs w:val="20"/>
                <w:lang w:val="es-ES" w:eastAsia="en-US"/>
              </w:rPr>
              <w:t>. 2013</w:t>
            </w:r>
          </w:p>
        </w:tc>
        <w:tc>
          <w:tcPr>
            <w:tcW w:w="442" w:type="pct"/>
            <w:tcBorders>
              <w:top w:val="nil"/>
              <w:left w:val="nil"/>
              <w:bottom w:val="nil"/>
              <w:right w:val="nil"/>
            </w:tcBorders>
            <w:shd w:val="clear" w:color="auto" w:fill="auto"/>
            <w:noWrap/>
            <w:vAlign w:val="center"/>
            <w:hideMark/>
          </w:tcPr>
          <w:p w14:paraId="6439C8C2"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57EBB3C6" w14:textId="77777777" w:rsidTr="00E63FF1">
        <w:trPr>
          <w:trHeight w:val="283"/>
        </w:trPr>
        <w:tc>
          <w:tcPr>
            <w:tcW w:w="2640" w:type="pct"/>
            <w:tcBorders>
              <w:top w:val="nil"/>
              <w:left w:val="nil"/>
              <w:bottom w:val="nil"/>
              <w:right w:val="nil"/>
            </w:tcBorders>
            <w:shd w:val="clear" w:color="auto" w:fill="auto"/>
            <w:noWrap/>
            <w:vAlign w:val="center"/>
            <w:hideMark/>
          </w:tcPr>
          <w:p w14:paraId="4783B504"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Trachydoras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microstomus</w:t>
            </w:r>
            <w:proofErr w:type="spellEnd"/>
          </w:p>
        </w:tc>
        <w:tc>
          <w:tcPr>
            <w:tcW w:w="1918" w:type="pct"/>
            <w:tcBorders>
              <w:top w:val="nil"/>
              <w:left w:val="nil"/>
              <w:bottom w:val="nil"/>
              <w:right w:val="nil"/>
            </w:tcBorders>
            <w:shd w:val="clear" w:color="auto" w:fill="auto"/>
            <w:noWrap/>
            <w:vAlign w:val="center"/>
            <w:hideMark/>
          </w:tcPr>
          <w:p w14:paraId="22C434F8"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2013</w:t>
            </w:r>
          </w:p>
        </w:tc>
        <w:tc>
          <w:tcPr>
            <w:tcW w:w="442" w:type="pct"/>
            <w:tcBorders>
              <w:top w:val="nil"/>
              <w:left w:val="nil"/>
              <w:bottom w:val="nil"/>
              <w:right w:val="nil"/>
            </w:tcBorders>
            <w:shd w:val="clear" w:color="auto" w:fill="auto"/>
            <w:noWrap/>
            <w:vAlign w:val="center"/>
            <w:hideMark/>
          </w:tcPr>
          <w:p w14:paraId="5C30D1C1"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3E2AD4F6" w14:textId="77777777" w:rsidTr="00E63FF1">
        <w:trPr>
          <w:trHeight w:val="283"/>
        </w:trPr>
        <w:tc>
          <w:tcPr>
            <w:tcW w:w="2640" w:type="pct"/>
            <w:tcBorders>
              <w:top w:val="nil"/>
              <w:left w:val="nil"/>
              <w:bottom w:val="nil"/>
              <w:right w:val="nil"/>
            </w:tcBorders>
            <w:shd w:val="clear" w:color="auto" w:fill="auto"/>
            <w:noWrap/>
            <w:vAlign w:val="center"/>
            <w:hideMark/>
          </w:tcPr>
          <w:p w14:paraId="085CAAE5"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Trachydoras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nattereri</w:t>
            </w:r>
            <w:proofErr w:type="spellEnd"/>
          </w:p>
        </w:tc>
        <w:tc>
          <w:tcPr>
            <w:tcW w:w="1918" w:type="pct"/>
            <w:tcBorders>
              <w:top w:val="nil"/>
              <w:left w:val="nil"/>
              <w:bottom w:val="nil"/>
              <w:right w:val="nil"/>
            </w:tcBorders>
            <w:shd w:val="clear" w:color="auto" w:fill="auto"/>
            <w:noWrap/>
            <w:vAlign w:val="center"/>
            <w:hideMark/>
          </w:tcPr>
          <w:p w14:paraId="6614BF3F"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Sabaj</w:t>
            </w:r>
            <w:proofErr w:type="spellEnd"/>
            <w:r w:rsidRPr="00655644">
              <w:rPr>
                <w:rFonts w:eastAsia="Times New Roman" w:cstheme="minorHAnsi"/>
                <w:color w:val="000000"/>
                <w:sz w:val="20"/>
                <w:szCs w:val="20"/>
                <w:lang w:val="en-US" w:eastAsia="en-US"/>
              </w:rPr>
              <w:t xml:space="preserve"> &amp; Hernandez 2017</w:t>
            </w:r>
          </w:p>
        </w:tc>
        <w:tc>
          <w:tcPr>
            <w:tcW w:w="442" w:type="pct"/>
            <w:tcBorders>
              <w:top w:val="nil"/>
              <w:left w:val="nil"/>
              <w:bottom w:val="nil"/>
              <w:right w:val="nil"/>
            </w:tcBorders>
            <w:shd w:val="clear" w:color="auto" w:fill="auto"/>
            <w:noWrap/>
            <w:vAlign w:val="center"/>
            <w:hideMark/>
          </w:tcPr>
          <w:p w14:paraId="44F9CC99"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67160FBA" w14:textId="77777777" w:rsidTr="00E63FF1">
        <w:trPr>
          <w:trHeight w:val="283"/>
        </w:trPr>
        <w:tc>
          <w:tcPr>
            <w:tcW w:w="2640" w:type="pct"/>
            <w:tcBorders>
              <w:top w:val="nil"/>
              <w:left w:val="nil"/>
              <w:bottom w:val="nil"/>
              <w:right w:val="nil"/>
            </w:tcBorders>
            <w:shd w:val="clear" w:color="auto" w:fill="auto"/>
            <w:noWrap/>
            <w:vAlign w:val="center"/>
            <w:hideMark/>
          </w:tcPr>
          <w:p w14:paraId="0C38B0DF"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Trachydoras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paraguayensis</w:t>
            </w:r>
            <w:proofErr w:type="spellEnd"/>
          </w:p>
        </w:tc>
        <w:tc>
          <w:tcPr>
            <w:tcW w:w="1918" w:type="pct"/>
            <w:tcBorders>
              <w:top w:val="nil"/>
              <w:left w:val="nil"/>
              <w:bottom w:val="nil"/>
              <w:right w:val="nil"/>
            </w:tcBorders>
            <w:shd w:val="clear" w:color="auto" w:fill="auto"/>
            <w:noWrap/>
            <w:vAlign w:val="center"/>
            <w:hideMark/>
          </w:tcPr>
          <w:p w14:paraId="75E603C5"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Sabaj</w:t>
            </w:r>
            <w:proofErr w:type="spellEnd"/>
            <w:r w:rsidRPr="00655644">
              <w:rPr>
                <w:rFonts w:eastAsia="Times New Roman" w:cstheme="minorHAnsi"/>
                <w:color w:val="000000"/>
                <w:sz w:val="20"/>
                <w:szCs w:val="20"/>
                <w:lang w:val="en-US" w:eastAsia="en-US"/>
              </w:rPr>
              <w:t xml:space="preserve"> &amp; Hernandez 2017</w:t>
            </w:r>
          </w:p>
        </w:tc>
        <w:tc>
          <w:tcPr>
            <w:tcW w:w="442" w:type="pct"/>
            <w:tcBorders>
              <w:top w:val="nil"/>
              <w:left w:val="nil"/>
              <w:bottom w:val="nil"/>
              <w:right w:val="nil"/>
            </w:tcBorders>
            <w:shd w:val="clear" w:color="auto" w:fill="auto"/>
            <w:noWrap/>
            <w:vAlign w:val="center"/>
            <w:hideMark/>
          </w:tcPr>
          <w:p w14:paraId="142B9594"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040A83BD" w14:textId="77777777" w:rsidTr="00E63FF1">
        <w:trPr>
          <w:trHeight w:val="283"/>
        </w:trPr>
        <w:tc>
          <w:tcPr>
            <w:tcW w:w="2640" w:type="pct"/>
            <w:tcBorders>
              <w:top w:val="nil"/>
              <w:left w:val="nil"/>
              <w:bottom w:val="nil"/>
              <w:right w:val="nil"/>
            </w:tcBorders>
            <w:shd w:val="clear" w:color="auto" w:fill="auto"/>
            <w:noWrap/>
            <w:vAlign w:val="center"/>
            <w:hideMark/>
          </w:tcPr>
          <w:p w14:paraId="54663EEA"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Trachydoras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steindachneri</w:t>
            </w:r>
            <w:proofErr w:type="spellEnd"/>
          </w:p>
        </w:tc>
        <w:tc>
          <w:tcPr>
            <w:tcW w:w="1918" w:type="pct"/>
            <w:tcBorders>
              <w:top w:val="nil"/>
              <w:left w:val="nil"/>
              <w:bottom w:val="nil"/>
              <w:right w:val="nil"/>
            </w:tcBorders>
            <w:shd w:val="clear" w:color="auto" w:fill="auto"/>
            <w:noWrap/>
            <w:vAlign w:val="center"/>
            <w:hideMark/>
          </w:tcPr>
          <w:p w14:paraId="718889DF"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Sabaj</w:t>
            </w:r>
            <w:proofErr w:type="spellEnd"/>
            <w:r w:rsidRPr="00655644">
              <w:rPr>
                <w:rFonts w:eastAsia="Times New Roman" w:cstheme="minorHAnsi"/>
                <w:color w:val="000000"/>
                <w:sz w:val="20"/>
                <w:szCs w:val="20"/>
                <w:lang w:val="en-US" w:eastAsia="en-US"/>
              </w:rPr>
              <w:t xml:space="preserve"> &amp; Arce 2017</w:t>
            </w:r>
          </w:p>
        </w:tc>
        <w:tc>
          <w:tcPr>
            <w:tcW w:w="442" w:type="pct"/>
            <w:tcBorders>
              <w:top w:val="nil"/>
              <w:left w:val="nil"/>
              <w:bottom w:val="nil"/>
              <w:right w:val="nil"/>
            </w:tcBorders>
            <w:shd w:val="clear" w:color="auto" w:fill="auto"/>
            <w:noWrap/>
            <w:vAlign w:val="center"/>
            <w:hideMark/>
          </w:tcPr>
          <w:p w14:paraId="1E1E1B50"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3FA61107" w14:textId="77777777" w:rsidTr="00E63FF1">
        <w:trPr>
          <w:trHeight w:val="397"/>
        </w:trPr>
        <w:tc>
          <w:tcPr>
            <w:tcW w:w="2640" w:type="pct"/>
            <w:tcBorders>
              <w:top w:val="nil"/>
              <w:left w:val="nil"/>
              <w:bottom w:val="nil"/>
              <w:right w:val="nil"/>
            </w:tcBorders>
            <w:shd w:val="clear" w:color="auto" w:fill="auto"/>
            <w:noWrap/>
            <w:vAlign w:val="center"/>
          </w:tcPr>
          <w:p w14:paraId="226C9B91"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Heptapteridae</w:t>
            </w:r>
            <w:proofErr w:type="spellEnd"/>
          </w:p>
        </w:tc>
        <w:tc>
          <w:tcPr>
            <w:tcW w:w="1918" w:type="pct"/>
            <w:tcBorders>
              <w:top w:val="nil"/>
              <w:left w:val="nil"/>
              <w:bottom w:val="nil"/>
              <w:right w:val="nil"/>
            </w:tcBorders>
            <w:shd w:val="clear" w:color="auto" w:fill="auto"/>
            <w:noWrap/>
            <w:vAlign w:val="center"/>
          </w:tcPr>
          <w:p w14:paraId="3B98BC1A"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6D7514A6"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38D9FF18" w14:textId="77777777" w:rsidTr="00E63FF1">
        <w:trPr>
          <w:trHeight w:val="283"/>
        </w:trPr>
        <w:tc>
          <w:tcPr>
            <w:tcW w:w="2640" w:type="pct"/>
            <w:tcBorders>
              <w:top w:val="nil"/>
              <w:left w:val="nil"/>
              <w:bottom w:val="nil"/>
              <w:right w:val="nil"/>
            </w:tcBorders>
            <w:shd w:val="clear" w:color="auto" w:fill="auto"/>
            <w:noWrap/>
            <w:vAlign w:val="center"/>
            <w:hideMark/>
          </w:tcPr>
          <w:p w14:paraId="60E80299"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Imparfinis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stictonotus</w:t>
            </w:r>
            <w:proofErr w:type="spellEnd"/>
          </w:p>
        </w:tc>
        <w:tc>
          <w:tcPr>
            <w:tcW w:w="1918" w:type="pct"/>
            <w:tcBorders>
              <w:top w:val="nil"/>
              <w:left w:val="nil"/>
              <w:bottom w:val="nil"/>
              <w:right w:val="nil"/>
            </w:tcBorders>
            <w:shd w:val="clear" w:color="auto" w:fill="auto"/>
            <w:noWrap/>
            <w:vAlign w:val="center"/>
            <w:hideMark/>
          </w:tcPr>
          <w:p w14:paraId="3FB8853E"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2013</w:t>
            </w:r>
          </w:p>
        </w:tc>
        <w:tc>
          <w:tcPr>
            <w:tcW w:w="442" w:type="pct"/>
            <w:tcBorders>
              <w:top w:val="nil"/>
              <w:left w:val="nil"/>
              <w:bottom w:val="nil"/>
              <w:right w:val="nil"/>
            </w:tcBorders>
            <w:shd w:val="clear" w:color="auto" w:fill="auto"/>
            <w:noWrap/>
            <w:vAlign w:val="center"/>
            <w:hideMark/>
          </w:tcPr>
          <w:p w14:paraId="24DC7750"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402</w:t>
            </w:r>
          </w:p>
        </w:tc>
      </w:tr>
      <w:tr w:rsidR="00583EC7" w:rsidRPr="00655644" w14:paraId="203DB3AC" w14:textId="77777777" w:rsidTr="00E63FF1">
        <w:trPr>
          <w:trHeight w:val="283"/>
        </w:trPr>
        <w:tc>
          <w:tcPr>
            <w:tcW w:w="2640" w:type="pct"/>
            <w:tcBorders>
              <w:top w:val="nil"/>
              <w:left w:val="nil"/>
              <w:bottom w:val="nil"/>
              <w:right w:val="nil"/>
            </w:tcBorders>
            <w:shd w:val="clear" w:color="auto" w:fill="auto"/>
            <w:noWrap/>
            <w:vAlign w:val="center"/>
            <w:hideMark/>
          </w:tcPr>
          <w:p w14:paraId="1E1C1D0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Pimelodella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cristata</w:t>
            </w:r>
            <w:proofErr w:type="spellEnd"/>
          </w:p>
        </w:tc>
        <w:tc>
          <w:tcPr>
            <w:tcW w:w="1918" w:type="pct"/>
            <w:tcBorders>
              <w:top w:val="nil"/>
              <w:left w:val="nil"/>
              <w:bottom w:val="nil"/>
              <w:right w:val="nil"/>
            </w:tcBorders>
            <w:shd w:val="clear" w:color="auto" w:fill="auto"/>
            <w:noWrap/>
            <w:vAlign w:val="center"/>
            <w:hideMark/>
          </w:tcPr>
          <w:p w14:paraId="379353B0"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Slobodian</w:t>
            </w:r>
            <w:proofErr w:type="spellEnd"/>
            <w:r w:rsidRPr="00655644">
              <w:rPr>
                <w:rFonts w:eastAsia="Times New Roman" w:cstheme="minorHAnsi"/>
                <w:color w:val="000000"/>
                <w:sz w:val="20"/>
                <w:szCs w:val="20"/>
                <w:lang w:val="en-US" w:eastAsia="en-US"/>
              </w:rPr>
              <w:t xml:space="preserve"> 2017</w:t>
            </w:r>
          </w:p>
        </w:tc>
        <w:tc>
          <w:tcPr>
            <w:tcW w:w="442" w:type="pct"/>
            <w:tcBorders>
              <w:top w:val="nil"/>
              <w:left w:val="nil"/>
              <w:bottom w:val="nil"/>
              <w:right w:val="nil"/>
            </w:tcBorders>
            <w:shd w:val="clear" w:color="auto" w:fill="auto"/>
            <w:noWrap/>
            <w:vAlign w:val="center"/>
            <w:hideMark/>
          </w:tcPr>
          <w:p w14:paraId="29FE6A38"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5</w:t>
            </w:r>
          </w:p>
        </w:tc>
      </w:tr>
      <w:tr w:rsidR="00583EC7" w:rsidRPr="00655644" w14:paraId="7D8A5F2F" w14:textId="77777777" w:rsidTr="00E63FF1">
        <w:trPr>
          <w:trHeight w:val="397"/>
        </w:trPr>
        <w:tc>
          <w:tcPr>
            <w:tcW w:w="2640" w:type="pct"/>
            <w:tcBorders>
              <w:top w:val="nil"/>
              <w:left w:val="nil"/>
              <w:bottom w:val="nil"/>
              <w:right w:val="nil"/>
            </w:tcBorders>
            <w:shd w:val="clear" w:color="auto" w:fill="auto"/>
            <w:noWrap/>
            <w:vAlign w:val="center"/>
          </w:tcPr>
          <w:p w14:paraId="7A229257"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Loricariidae</w:t>
            </w:r>
            <w:proofErr w:type="spellEnd"/>
          </w:p>
        </w:tc>
        <w:tc>
          <w:tcPr>
            <w:tcW w:w="1918" w:type="pct"/>
            <w:tcBorders>
              <w:top w:val="nil"/>
              <w:left w:val="nil"/>
              <w:bottom w:val="nil"/>
              <w:right w:val="nil"/>
            </w:tcBorders>
            <w:shd w:val="clear" w:color="auto" w:fill="auto"/>
            <w:noWrap/>
            <w:vAlign w:val="center"/>
          </w:tcPr>
          <w:p w14:paraId="1B55110A"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297B62CF"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6AD85172" w14:textId="77777777" w:rsidTr="00E63FF1">
        <w:trPr>
          <w:trHeight w:val="283"/>
        </w:trPr>
        <w:tc>
          <w:tcPr>
            <w:tcW w:w="2640" w:type="pct"/>
            <w:tcBorders>
              <w:top w:val="nil"/>
              <w:left w:val="nil"/>
              <w:bottom w:val="nil"/>
              <w:right w:val="nil"/>
            </w:tcBorders>
            <w:shd w:val="clear" w:color="auto" w:fill="auto"/>
            <w:noWrap/>
            <w:vAlign w:val="center"/>
            <w:hideMark/>
          </w:tcPr>
          <w:p w14:paraId="407292EC"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lastRenderedPageBreak/>
              <w:t>Ancistrus</w:t>
            </w:r>
            <w:proofErr w:type="spellEnd"/>
            <w:r w:rsidRPr="00655644">
              <w:rPr>
                <w:rFonts w:eastAsia="Times New Roman" w:cstheme="minorHAnsi"/>
                <w:i/>
                <w:iCs/>
                <w:color w:val="000000"/>
                <w:sz w:val="20"/>
                <w:szCs w:val="20"/>
                <w:lang w:val="en-US" w:eastAsia="en-US"/>
              </w:rPr>
              <w:t xml:space="preserve"> cf. </w:t>
            </w:r>
            <w:proofErr w:type="spellStart"/>
            <w:r w:rsidRPr="00655644">
              <w:rPr>
                <w:rFonts w:eastAsia="Times New Roman" w:cstheme="minorHAnsi"/>
                <w:i/>
                <w:iCs/>
                <w:color w:val="000000"/>
                <w:sz w:val="20"/>
                <w:szCs w:val="20"/>
                <w:lang w:val="en-US" w:eastAsia="en-US"/>
              </w:rPr>
              <w:t>hoplogenys</w:t>
            </w:r>
            <w:proofErr w:type="spellEnd"/>
          </w:p>
        </w:tc>
        <w:tc>
          <w:tcPr>
            <w:tcW w:w="1918" w:type="pct"/>
            <w:tcBorders>
              <w:top w:val="nil"/>
              <w:left w:val="nil"/>
              <w:bottom w:val="nil"/>
              <w:right w:val="nil"/>
            </w:tcBorders>
            <w:shd w:val="clear" w:color="auto" w:fill="auto"/>
            <w:noWrap/>
            <w:vAlign w:val="center"/>
            <w:hideMark/>
          </w:tcPr>
          <w:p w14:paraId="067B4386"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Bifi</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2019</w:t>
            </w:r>
          </w:p>
        </w:tc>
        <w:tc>
          <w:tcPr>
            <w:tcW w:w="442" w:type="pct"/>
            <w:tcBorders>
              <w:top w:val="nil"/>
              <w:left w:val="nil"/>
              <w:bottom w:val="nil"/>
              <w:right w:val="nil"/>
            </w:tcBorders>
            <w:shd w:val="clear" w:color="auto" w:fill="auto"/>
            <w:noWrap/>
            <w:vAlign w:val="center"/>
            <w:hideMark/>
          </w:tcPr>
          <w:p w14:paraId="41DA32B6"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052B378D" w14:textId="77777777" w:rsidTr="00E63FF1">
        <w:trPr>
          <w:trHeight w:val="283"/>
        </w:trPr>
        <w:tc>
          <w:tcPr>
            <w:tcW w:w="2640" w:type="pct"/>
            <w:tcBorders>
              <w:top w:val="nil"/>
              <w:left w:val="nil"/>
              <w:bottom w:val="nil"/>
              <w:right w:val="nil"/>
            </w:tcBorders>
            <w:shd w:val="clear" w:color="auto" w:fill="auto"/>
            <w:noWrap/>
            <w:vAlign w:val="center"/>
            <w:hideMark/>
          </w:tcPr>
          <w:p w14:paraId="07B980BF"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Ancistrus</w:t>
            </w:r>
            <w:proofErr w:type="spellEnd"/>
            <w:r w:rsidRPr="00655644">
              <w:rPr>
                <w:rFonts w:eastAsia="Times New Roman" w:cstheme="minorHAnsi"/>
                <w:i/>
                <w:iCs/>
                <w:color w:val="000000"/>
                <w:sz w:val="20"/>
                <w:szCs w:val="20"/>
                <w:lang w:val="en-US" w:eastAsia="en-US"/>
              </w:rPr>
              <w:t xml:space="preserve"> sp.</w:t>
            </w:r>
          </w:p>
        </w:tc>
        <w:tc>
          <w:tcPr>
            <w:tcW w:w="1918" w:type="pct"/>
            <w:tcBorders>
              <w:top w:val="nil"/>
              <w:left w:val="nil"/>
              <w:bottom w:val="nil"/>
              <w:right w:val="nil"/>
            </w:tcBorders>
            <w:shd w:val="clear" w:color="auto" w:fill="auto"/>
            <w:noWrap/>
            <w:vAlign w:val="center"/>
            <w:hideMark/>
          </w:tcPr>
          <w:p w14:paraId="728CDC73"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2013</w:t>
            </w:r>
          </w:p>
        </w:tc>
        <w:tc>
          <w:tcPr>
            <w:tcW w:w="442" w:type="pct"/>
            <w:tcBorders>
              <w:top w:val="nil"/>
              <w:left w:val="nil"/>
              <w:bottom w:val="nil"/>
              <w:right w:val="nil"/>
            </w:tcBorders>
            <w:shd w:val="clear" w:color="auto" w:fill="auto"/>
            <w:noWrap/>
            <w:vAlign w:val="center"/>
            <w:hideMark/>
          </w:tcPr>
          <w:p w14:paraId="20F22968"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0759F257" w14:textId="77777777" w:rsidTr="00E63FF1">
        <w:trPr>
          <w:trHeight w:val="283"/>
        </w:trPr>
        <w:tc>
          <w:tcPr>
            <w:tcW w:w="2640" w:type="pct"/>
            <w:tcBorders>
              <w:top w:val="nil"/>
              <w:left w:val="nil"/>
              <w:bottom w:val="nil"/>
              <w:right w:val="nil"/>
            </w:tcBorders>
            <w:shd w:val="clear" w:color="auto" w:fill="auto"/>
            <w:noWrap/>
            <w:vAlign w:val="center"/>
            <w:hideMark/>
          </w:tcPr>
          <w:p w14:paraId="65FEDB9C"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Farlowella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oxyrryncha</w:t>
            </w:r>
            <w:proofErr w:type="spellEnd"/>
          </w:p>
        </w:tc>
        <w:tc>
          <w:tcPr>
            <w:tcW w:w="1918" w:type="pct"/>
            <w:tcBorders>
              <w:top w:val="nil"/>
              <w:left w:val="nil"/>
              <w:bottom w:val="nil"/>
              <w:right w:val="nil"/>
            </w:tcBorders>
            <w:shd w:val="clear" w:color="auto" w:fill="auto"/>
            <w:noWrap/>
            <w:vAlign w:val="center"/>
            <w:hideMark/>
          </w:tcPr>
          <w:p w14:paraId="7D3BE322"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Retzer</w:t>
            </w:r>
            <w:proofErr w:type="spellEnd"/>
            <w:r w:rsidRPr="00655644">
              <w:rPr>
                <w:rFonts w:eastAsia="Times New Roman" w:cstheme="minorHAnsi"/>
                <w:color w:val="000000"/>
                <w:sz w:val="20"/>
                <w:szCs w:val="20"/>
                <w:lang w:val="en-US" w:eastAsia="en-US"/>
              </w:rPr>
              <w:t xml:space="preserve"> &amp; Page 1997</w:t>
            </w:r>
          </w:p>
        </w:tc>
        <w:tc>
          <w:tcPr>
            <w:tcW w:w="442" w:type="pct"/>
            <w:tcBorders>
              <w:top w:val="nil"/>
              <w:left w:val="nil"/>
              <w:bottom w:val="nil"/>
              <w:right w:val="nil"/>
            </w:tcBorders>
            <w:shd w:val="clear" w:color="auto" w:fill="auto"/>
            <w:noWrap/>
            <w:vAlign w:val="center"/>
            <w:hideMark/>
          </w:tcPr>
          <w:p w14:paraId="7D858C07"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r w:rsidR="00583EC7" w:rsidRPr="00655644" w14:paraId="00782B12" w14:textId="77777777" w:rsidTr="00E63FF1">
        <w:trPr>
          <w:trHeight w:val="283"/>
        </w:trPr>
        <w:tc>
          <w:tcPr>
            <w:tcW w:w="2640" w:type="pct"/>
            <w:tcBorders>
              <w:top w:val="nil"/>
              <w:left w:val="nil"/>
              <w:bottom w:val="nil"/>
              <w:right w:val="nil"/>
            </w:tcBorders>
            <w:shd w:val="clear" w:color="auto" w:fill="auto"/>
            <w:noWrap/>
            <w:vAlign w:val="center"/>
            <w:hideMark/>
          </w:tcPr>
          <w:p w14:paraId="20B2A895"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Hemiodontichthys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acipenserinus</w:t>
            </w:r>
            <w:proofErr w:type="spellEnd"/>
          </w:p>
        </w:tc>
        <w:tc>
          <w:tcPr>
            <w:tcW w:w="1918" w:type="pct"/>
            <w:tcBorders>
              <w:top w:val="nil"/>
              <w:left w:val="nil"/>
              <w:bottom w:val="nil"/>
              <w:right w:val="nil"/>
            </w:tcBorders>
            <w:shd w:val="clear" w:color="auto" w:fill="auto"/>
            <w:noWrap/>
            <w:vAlign w:val="center"/>
            <w:hideMark/>
          </w:tcPr>
          <w:p w14:paraId="00FA1FB8"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Covain</w:t>
            </w:r>
            <w:proofErr w:type="spellEnd"/>
            <w:r w:rsidRPr="00655644">
              <w:rPr>
                <w:rFonts w:eastAsia="Times New Roman" w:cstheme="minorHAnsi"/>
                <w:color w:val="000000"/>
                <w:sz w:val="20"/>
                <w:szCs w:val="20"/>
                <w:lang w:val="en-US" w:eastAsia="en-US"/>
              </w:rPr>
              <w:t xml:space="preserve"> &amp; </w:t>
            </w:r>
            <w:proofErr w:type="spellStart"/>
            <w:r w:rsidRPr="00655644">
              <w:rPr>
                <w:rFonts w:eastAsia="Times New Roman" w:cstheme="minorHAnsi"/>
                <w:color w:val="000000"/>
                <w:sz w:val="20"/>
                <w:szCs w:val="20"/>
                <w:lang w:val="en-US" w:eastAsia="en-US"/>
              </w:rPr>
              <w:t>Fisch</w:t>
            </w:r>
            <w:proofErr w:type="spellEnd"/>
            <w:r w:rsidRPr="00655644">
              <w:rPr>
                <w:rFonts w:eastAsia="Times New Roman" w:cstheme="minorHAnsi"/>
                <w:color w:val="000000"/>
                <w:sz w:val="20"/>
                <w:szCs w:val="20"/>
                <w:lang w:val="en-US" w:eastAsia="en-US"/>
              </w:rPr>
              <w:t>-Muller 2007</w:t>
            </w:r>
          </w:p>
        </w:tc>
        <w:tc>
          <w:tcPr>
            <w:tcW w:w="442" w:type="pct"/>
            <w:tcBorders>
              <w:top w:val="nil"/>
              <w:left w:val="nil"/>
              <w:bottom w:val="nil"/>
              <w:right w:val="nil"/>
            </w:tcBorders>
            <w:shd w:val="clear" w:color="auto" w:fill="auto"/>
            <w:noWrap/>
            <w:vAlign w:val="center"/>
            <w:hideMark/>
          </w:tcPr>
          <w:p w14:paraId="169F832E"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w:t>
            </w:r>
          </w:p>
        </w:tc>
      </w:tr>
      <w:tr w:rsidR="00583EC7" w:rsidRPr="00655644" w14:paraId="2ADC32DE" w14:textId="77777777" w:rsidTr="00E63FF1">
        <w:trPr>
          <w:trHeight w:val="283"/>
        </w:trPr>
        <w:tc>
          <w:tcPr>
            <w:tcW w:w="2640" w:type="pct"/>
            <w:tcBorders>
              <w:top w:val="nil"/>
              <w:left w:val="nil"/>
              <w:bottom w:val="nil"/>
              <w:right w:val="nil"/>
            </w:tcBorders>
            <w:shd w:val="clear" w:color="auto" w:fill="auto"/>
            <w:noWrap/>
            <w:vAlign w:val="center"/>
            <w:hideMark/>
          </w:tcPr>
          <w:p w14:paraId="1D1908BA"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Hypoptopoma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incognitum</w:t>
            </w:r>
            <w:proofErr w:type="spellEnd"/>
          </w:p>
        </w:tc>
        <w:tc>
          <w:tcPr>
            <w:tcW w:w="1918" w:type="pct"/>
            <w:tcBorders>
              <w:top w:val="nil"/>
              <w:left w:val="nil"/>
              <w:bottom w:val="nil"/>
              <w:right w:val="nil"/>
            </w:tcBorders>
            <w:shd w:val="clear" w:color="auto" w:fill="auto"/>
            <w:noWrap/>
            <w:vAlign w:val="center"/>
            <w:hideMark/>
          </w:tcPr>
          <w:p w14:paraId="647085B9"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Aquino &amp; Schaefer 2010</w:t>
            </w:r>
          </w:p>
        </w:tc>
        <w:tc>
          <w:tcPr>
            <w:tcW w:w="442" w:type="pct"/>
            <w:tcBorders>
              <w:top w:val="nil"/>
              <w:left w:val="nil"/>
              <w:bottom w:val="nil"/>
              <w:right w:val="nil"/>
            </w:tcBorders>
            <w:shd w:val="clear" w:color="auto" w:fill="auto"/>
            <w:noWrap/>
            <w:vAlign w:val="center"/>
            <w:hideMark/>
          </w:tcPr>
          <w:p w14:paraId="4BC6F61A"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w:t>
            </w:r>
          </w:p>
        </w:tc>
      </w:tr>
      <w:tr w:rsidR="00583EC7" w:rsidRPr="00655644" w14:paraId="4862E091" w14:textId="77777777" w:rsidTr="00E63FF1">
        <w:trPr>
          <w:trHeight w:val="283"/>
        </w:trPr>
        <w:tc>
          <w:tcPr>
            <w:tcW w:w="2640" w:type="pct"/>
            <w:tcBorders>
              <w:top w:val="nil"/>
              <w:left w:val="nil"/>
              <w:bottom w:val="nil"/>
              <w:right w:val="nil"/>
            </w:tcBorders>
            <w:shd w:val="clear" w:color="auto" w:fill="auto"/>
            <w:noWrap/>
            <w:vAlign w:val="center"/>
            <w:hideMark/>
          </w:tcPr>
          <w:p w14:paraId="5C9825F2"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Hypoptopoma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inexspectatum</w:t>
            </w:r>
            <w:proofErr w:type="spellEnd"/>
          </w:p>
        </w:tc>
        <w:tc>
          <w:tcPr>
            <w:tcW w:w="1918" w:type="pct"/>
            <w:tcBorders>
              <w:top w:val="nil"/>
              <w:left w:val="nil"/>
              <w:bottom w:val="nil"/>
              <w:right w:val="nil"/>
            </w:tcBorders>
            <w:shd w:val="clear" w:color="auto" w:fill="auto"/>
            <w:noWrap/>
            <w:vAlign w:val="center"/>
            <w:hideMark/>
          </w:tcPr>
          <w:p w14:paraId="53F490B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Aquino &amp; Schaefer 2010</w:t>
            </w:r>
          </w:p>
        </w:tc>
        <w:tc>
          <w:tcPr>
            <w:tcW w:w="442" w:type="pct"/>
            <w:tcBorders>
              <w:top w:val="nil"/>
              <w:left w:val="nil"/>
              <w:bottom w:val="nil"/>
              <w:right w:val="nil"/>
            </w:tcBorders>
            <w:shd w:val="clear" w:color="auto" w:fill="auto"/>
            <w:noWrap/>
            <w:vAlign w:val="center"/>
            <w:hideMark/>
          </w:tcPr>
          <w:p w14:paraId="6860106C"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7</w:t>
            </w:r>
          </w:p>
        </w:tc>
      </w:tr>
      <w:tr w:rsidR="00583EC7" w:rsidRPr="00655644" w14:paraId="09124D1D" w14:textId="77777777" w:rsidTr="00E63FF1">
        <w:trPr>
          <w:trHeight w:val="283"/>
        </w:trPr>
        <w:tc>
          <w:tcPr>
            <w:tcW w:w="2640" w:type="pct"/>
            <w:tcBorders>
              <w:top w:val="nil"/>
              <w:left w:val="nil"/>
              <w:bottom w:val="nil"/>
              <w:right w:val="nil"/>
            </w:tcBorders>
            <w:shd w:val="clear" w:color="auto" w:fill="auto"/>
            <w:noWrap/>
            <w:vAlign w:val="center"/>
            <w:hideMark/>
          </w:tcPr>
          <w:p w14:paraId="144DF2A5"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Hypostomus</w:t>
            </w:r>
            <w:proofErr w:type="spellEnd"/>
            <w:r w:rsidRPr="00655644">
              <w:rPr>
                <w:rFonts w:eastAsia="Times New Roman" w:cstheme="minorHAnsi"/>
                <w:i/>
                <w:iCs/>
                <w:color w:val="000000"/>
                <w:sz w:val="20"/>
                <w:szCs w:val="20"/>
                <w:lang w:val="en-US" w:eastAsia="en-US"/>
              </w:rPr>
              <w:t xml:space="preserve"> gr. </w:t>
            </w:r>
            <w:proofErr w:type="spellStart"/>
            <w:r w:rsidRPr="00655644">
              <w:rPr>
                <w:rFonts w:eastAsia="Times New Roman" w:cstheme="minorHAnsi"/>
                <w:i/>
                <w:iCs/>
                <w:color w:val="000000"/>
                <w:sz w:val="20"/>
                <w:szCs w:val="20"/>
                <w:lang w:val="en-US" w:eastAsia="en-US"/>
              </w:rPr>
              <w:t>plecostomus</w:t>
            </w:r>
            <w:proofErr w:type="spellEnd"/>
          </w:p>
        </w:tc>
        <w:tc>
          <w:tcPr>
            <w:tcW w:w="1918" w:type="pct"/>
            <w:tcBorders>
              <w:top w:val="nil"/>
              <w:left w:val="nil"/>
              <w:bottom w:val="nil"/>
              <w:right w:val="nil"/>
            </w:tcBorders>
            <w:shd w:val="clear" w:color="auto" w:fill="auto"/>
            <w:noWrap/>
            <w:vAlign w:val="center"/>
            <w:hideMark/>
          </w:tcPr>
          <w:p w14:paraId="0D6260DD"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Jardim</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2013</w:t>
            </w:r>
          </w:p>
        </w:tc>
        <w:tc>
          <w:tcPr>
            <w:tcW w:w="442" w:type="pct"/>
            <w:tcBorders>
              <w:top w:val="nil"/>
              <w:left w:val="nil"/>
              <w:bottom w:val="nil"/>
              <w:right w:val="nil"/>
            </w:tcBorders>
            <w:shd w:val="clear" w:color="auto" w:fill="auto"/>
            <w:noWrap/>
            <w:vAlign w:val="center"/>
            <w:hideMark/>
          </w:tcPr>
          <w:p w14:paraId="122AA540"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24421529" w14:textId="77777777" w:rsidTr="00E63FF1">
        <w:trPr>
          <w:trHeight w:val="283"/>
        </w:trPr>
        <w:tc>
          <w:tcPr>
            <w:tcW w:w="2640" w:type="pct"/>
            <w:tcBorders>
              <w:top w:val="nil"/>
              <w:left w:val="nil"/>
              <w:bottom w:val="nil"/>
              <w:right w:val="nil"/>
            </w:tcBorders>
            <w:shd w:val="clear" w:color="auto" w:fill="auto"/>
            <w:noWrap/>
            <w:vAlign w:val="center"/>
            <w:hideMark/>
          </w:tcPr>
          <w:p w14:paraId="1E25023E"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Loricaria</w:t>
            </w:r>
            <w:proofErr w:type="spellEnd"/>
            <w:r w:rsidRPr="00655644">
              <w:rPr>
                <w:rFonts w:eastAsia="Times New Roman" w:cstheme="minorHAnsi"/>
                <w:i/>
                <w:iCs/>
                <w:color w:val="000000"/>
                <w:sz w:val="20"/>
                <w:szCs w:val="20"/>
                <w:lang w:val="en-US" w:eastAsia="en-US"/>
              </w:rPr>
              <w:t xml:space="preserve"> gr. </w:t>
            </w:r>
            <w:proofErr w:type="spellStart"/>
            <w:r w:rsidRPr="00655644">
              <w:rPr>
                <w:rFonts w:eastAsia="Times New Roman" w:cstheme="minorHAnsi"/>
                <w:i/>
                <w:iCs/>
                <w:color w:val="000000"/>
                <w:sz w:val="20"/>
                <w:szCs w:val="20"/>
                <w:lang w:val="en-US" w:eastAsia="en-US"/>
              </w:rPr>
              <w:t>cataphracta</w:t>
            </w:r>
            <w:proofErr w:type="spellEnd"/>
          </w:p>
        </w:tc>
        <w:tc>
          <w:tcPr>
            <w:tcW w:w="1918" w:type="pct"/>
            <w:tcBorders>
              <w:top w:val="nil"/>
              <w:left w:val="nil"/>
              <w:bottom w:val="nil"/>
              <w:right w:val="nil"/>
            </w:tcBorders>
            <w:shd w:val="clear" w:color="auto" w:fill="auto"/>
            <w:noWrap/>
            <w:vAlign w:val="center"/>
            <w:hideMark/>
          </w:tcPr>
          <w:p w14:paraId="0CD3BA8D"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Isbrucker</w:t>
            </w:r>
            <w:proofErr w:type="spellEnd"/>
            <w:r w:rsidRPr="00655644">
              <w:rPr>
                <w:rFonts w:eastAsia="Times New Roman" w:cstheme="minorHAnsi"/>
                <w:color w:val="000000"/>
                <w:sz w:val="20"/>
                <w:szCs w:val="20"/>
                <w:lang w:val="en-US" w:eastAsia="en-US"/>
              </w:rPr>
              <w:t xml:space="preserve"> 1981</w:t>
            </w:r>
          </w:p>
        </w:tc>
        <w:tc>
          <w:tcPr>
            <w:tcW w:w="442" w:type="pct"/>
            <w:tcBorders>
              <w:top w:val="nil"/>
              <w:left w:val="nil"/>
              <w:bottom w:val="nil"/>
              <w:right w:val="nil"/>
            </w:tcBorders>
            <w:shd w:val="clear" w:color="auto" w:fill="auto"/>
            <w:noWrap/>
            <w:vAlign w:val="center"/>
            <w:hideMark/>
          </w:tcPr>
          <w:p w14:paraId="31A86547"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w:t>
            </w:r>
          </w:p>
        </w:tc>
      </w:tr>
      <w:tr w:rsidR="00583EC7" w:rsidRPr="00655644" w14:paraId="62C1857F" w14:textId="77777777" w:rsidTr="00E63FF1">
        <w:trPr>
          <w:trHeight w:val="283"/>
        </w:trPr>
        <w:tc>
          <w:tcPr>
            <w:tcW w:w="2640" w:type="pct"/>
            <w:tcBorders>
              <w:top w:val="nil"/>
              <w:left w:val="nil"/>
              <w:bottom w:val="nil"/>
              <w:right w:val="nil"/>
            </w:tcBorders>
            <w:shd w:val="clear" w:color="auto" w:fill="auto"/>
            <w:noWrap/>
            <w:vAlign w:val="center"/>
            <w:hideMark/>
          </w:tcPr>
          <w:p w14:paraId="16327A7F"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Loricaria</w:t>
            </w:r>
            <w:proofErr w:type="spellEnd"/>
            <w:r w:rsidRPr="00655644">
              <w:rPr>
                <w:rFonts w:eastAsia="Times New Roman" w:cstheme="minorHAnsi"/>
                <w:i/>
                <w:iCs/>
                <w:color w:val="000000"/>
                <w:sz w:val="20"/>
                <w:szCs w:val="20"/>
                <w:lang w:val="en-US" w:eastAsia="en-US"/>
              </w:rPr>
              <w:t xml:space="preserve"> sp. 1</w:t>
            </w:r>
          </w:p>
        </w:tc>
        <w:tc>
          <w:tcPr>
            <w:tcW w:w="1918" w:type="pct"/>
            <w:tcBorders>
              <w:top w:val="nil"/>
              <w:left w:val="nil"/>
              <w:bottom w:val="nil"/>
              <w:right w:val="nil"/>
            </w:tcBorders>
            <w:shd w:val="clear" w:color="auto" w:fill="auto"/>
            <w:noWrap/>
            <w:vAlign w:val="center"/>
            <w:hideMark/>
          </w:tcPr>
          <w:p w14:paraId="2992213F"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2013</w:t>
            </w:r>
          </w:p>
        </w:tc>
        <w:tc>
          <w:tcPr>
            <w:tcW w:w="442" w:type="pct"/>
            <w:tcBorders>
              <w:top w:val="nil"/>
              <w:left w:val="nil"/>
              <w:bottom w:val="nil"/>
              <w:right w:val="nil"/>
            </w:tcBorders>
            <w:shd w:val="clear" w:color="auto" w:fill="auto"/>
            <w:noWrap/>
            <w:vAlign w:val="center"/>
            <w:hideMark/>
          </w:tcPr>
          <w:p w14:paraId="66122FD2"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0BF3950D" w14:textId="77777777" w:rsidTr="00E63FF1">
        <w:trPr>
          <w:trHeight w:val="283"/>
        </w:trPr>
        <w:tc>
          <w:tcPr>
            <w:tcW w:w="2640" w:type="pct"/>
            <w:tcBorders>
              <w:top w:val="nil"/>
              <w:left w:val="nil"/>
              <w:bottom w:val="nil"/>
              <w:right w:val="nil"/>
            </w:tcBorders>
            <w:shd w:val="clear" w:color="auto" w:fill="auto"/>
            <w:noWrap/>
            <w:vAlign w:val="center"/>
            <w:hideMark/>
          </w:tcPr>
          <w:p w14:paraId="352B3CCB"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Pterygoplichthys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lituratus</w:t>
            </w:r>
            <w:proofErr w:type="spellEnd"/>
          </w:p>
        </w:tc>
        <w:tc>
          <w:tcPr>
            <w:tcW w:w="1918" w:type="pct"/>
            <w:tcBorders>
              <w:top w:val="nil"/>
              <w:left w:val="nil"/>
              <w:bottom w:val="nil"/>
              <w:right w:val="nil"/>
            </w:tcBorders>
            <w:shd w:val="clear" w:color="auto" w:fill="auto"/>
            <w:noWrap/>
            <w:vAlign w:val="center"/>
            <w:hideMark/>
          </w:tcPr>
          <w:p w14:paraId="56C8018D"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Armbruster</w:t>
            </w:r>
            <w:proofErr w:type="spellEnd"/>
            <w:r w:rsidRPr="00655644">
              <w:rPr>
                <w:rFonts w:eastAsia="Times New Roman" w:cstheme="minorHAnsi"/>
                <w:color w:val="000000"/>
                <w:sz w:val="20"/>
                <w:szCs w:val="20"/>
                <w:lang w:val="en-US" w:eastAsia="en-US"/>
              </w:rPr>
              <w:t xml:space="preserve"> &amp; Page 2006</w:t>
            </w:r>
          </w:p>
        </w:tc>
        <w:tc>
          <w:tcPr>
            <w:tcW w:w="442" w:type="pct"/>
            <w:tcBorders>
              <w:top w:val="nil"/>
              <w:left w:val="nil"/>
              <w:bottom w:val="nil"/>
              <w:right w:val="nil"/>
            </w:tcBorders>
            <w:shd w:val="clear" w:color="auto" w:fill="auto"/>
            <w:noWrap/>
            <w:vAlign w:val="center"/>
            <w:hideMark/>
          </w:tcPr>
          <w:p w14:paraId="51F054D7"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3</w:t>
            </w:r>
          </w:p>
        </w:tc>
      </w:tr>
      <w:tr w:rsidR="00583EC7" w:rsidRPr="00655644" w14:paraId="7B3BFED6" w14:textId="77777777" w:rsidTr="00E63FF1">
        <w:trPr>
          <w:trHeight w:val="283"/>
        </w:trPr>
        <w:tc>
          <w:tcPr>
            <w:tcW w:w="2640" w:type="pct"/>
            <w:tcBorders>
              <w:top w:val="nil"/>
              <w:left w:val="nil"/>
              <w:bottom w:val="nil"/>
              <w:right w:val="nil"/>
            </w:tcBorders>
            <w:shd w:val="clear" w:color="auto" w:fill="auto"/>
            <w:noWrap/>
            <w:vAlign w:val="center"/>
            <w:hideMark/>
          </w:tcPr>
          <w:p w14:paraId="1AA9B824"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Rineloricaria</w:t>
            </w:r>
            <w:proofErr w:type="spellEnd"/>
            <w:r w:rsidRPr="00655644">
              <w:rPr>
                <w:rFonts w:eastAsia="Times New Roman" w:cstheme="minorHAnsi"/>
                <w:i/>
                <w:iCs/>
                <w:color w:val="000000"/>
                <w:sz w:val="20"/>
                <w:szCs w:val="20"/>
                <w:lang w:val="en-US" w:eastAsia="en-US"/>
              </w:rPr>
              <w:t xml:space="preserve"> sp.</w:t>
            </w:r>
          </w:p>
        </w:tc>
        <w:tc>
          <w:tcPr>
            <w:tcW w:w="1918" w:type="pct"/>
            <w:tcBorders>
              <w:top w:val="nil"/>
              <w:left w:val="nil"/>
              <w:bottom w:val="nil"/>
              <w:right w:val="nil"/>
            </w:tcBorders>
            <w:shd w:val="clear" w:color="auto" w:fill="auto"/>
            <w:noWrap/>
            <w:vAlign w:val="center"/>
            <w:hideMark/>
          </w:tcPr>
          <w:p w14:paraId="7C09FB31"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2013</w:t>
            </w:r>
          </w:p>
        </w:tc>
        <w:tc>
          <w:tcPr>
            <w:tcW w:w="442" w:type="pct"/>
            <w:tcBorders>
              <w:top w:val="nil"/>
              <w:left w:val="nil"/>
              <w:bottom w:val="nil"/>
              <w:right w:val="nil"/>
            </w:tcBorders>
            <w:shd w:val="clear" w:color="auto" w:fill="auto"/>
            <w:noWrap/>
            <w:vAlign w:val="center"/>
            <w:hideMark/>
          </w:tcPr>
          <w:p w14:paraId="25F676E5"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12</w:t>
            </w:r>
          </w:p>
        </w:tc>
      </w:tr>
      <w:tr w:rsidR="00583EC7" w:rsidRPr="00655644" w14:paraId="20144FD4" w14:textId="77777777" w:rsidTr="00E63FF1">
        <w:trPr>
          <w:trHeight w:val="397"/>
        </w:trPr>
        <w:tc>
          <w:tcPr>
            <w:tcW w:w="2640" w:type="pct"/>
            <w:tcBorders>
              <w:top w:val="nil"/>
              <w:left w:val="nil"/>
              <w:bottom w:val="nil"/>
              <w:right w:val="nil"/>
            </w:tcBorders>
            <w:shd w:val="clear" w:color="auto" w:fill="auto"/>
            <w:noWrap/>
            <w:vAlign w:val="center"/>
          </w:tcPr>
          <w:p w14:paraId="47AC5B2B" w14:textId="77777777" w:rsidR="00583EC7" w:rsidRPr="00655644" w:rsidRDefault="00583EC7" w:rsidP="00E63FF1">
            <w:pPr>
              <w:spacing w:after="0" w:line="240" w:lineRule="auto"/>
              <w:ind w:left="318" w:hanging="318"/>
              <w:rPr>
                <w:rFonts w:eastAsia="Times New Roman" w:cstheme="minorHAnsi"/>
                <w:i/>
                <w:iCs/>
                <w:color w:val="000000"/>
                <w:sz w:val="20"/>
                <w:szCs w:val="20"/>
                <w:lang w:val="en-US" w:eastAsia="en-US"/>
              </w:rPr>
            </w:pPr>
            <w:proofErr w:type="spellStart"/>
            <w:r w:rsidRPr="00655644">
              <w:rPr>
                <w:rFonts w:eastAsia="Times New Roman" w:cstheme="minorHAnsi"/>
                <w:color w:val="000000"/>
                <w:sz w:val="20"/>
                <w:szCs w:val="20"/>
                <w:lang w:val="en-US" w:eastAsia="en-US"/>
              </w:rPr>
              <w:t>Pimelodidae</w:t>
            </w:r>
            <w:proofErr w:type="spellEnd"/>
          </w:p>
        </w:tc>
        <w:tc>
          <w:tcPr>
            <w:tcW w:w="1918" w:type="pct"/>
            <w:tcBorders>
              <w:top w:val="nil"/>
              <w:left w:val="nil"/>
              <w:bottom w:val="nil"/>
              <w:right w:val="nil"/>
            </w:tcBorders>
            <w:shd w:val="clear" w:color="auto" w:fill="auto"/>
            <w:noWrap/>
            <w:vAlign w:val="center"/>
          </w:tcPr>
          <w:p w14:paraId="3A324B2D"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c>
          <w:tcPr>
            <w:tcW w:w="442" w:type="pct"/>
            <w:tcBorders>
              <w:top w:val="nil"/>
              <w:left w:val="nil"/>
              <w:bottom w:val="nil"/>
              <w:right w:val="nil"/>
            </w:tcBorders>
            <w:shd w:val="clear" w:color="auto" w:fill="auto"/>
            <w:noWrap/>
            <w:vAlign w:val="center"/>
          </w:tcPr>
          <w:p w14:paraId="367ACCEC" w14:textId="77777777" w:rsidR="00583EC7" w:rsidRPr="00655644" w:rsidRDefault="00583EC7" w:rsidP="00E63FF1">
            <w:pPr>
              <w:spacing w:after="0" w:line="240" w:lineRule="auto"/>
              <w:rPr>
                <w:rFonts w:eastAsia="Times New Roman" w:cstheme="minorHAnsi"/>
                <w:color w:val="000000"/>
                <w:sz w:val="20"/>
                <w:szCs w:val="20"/>
                <w:lang w:val="en-US" w:eastAsia="en-US"/>
              </w:rPr>
            </w:pPr>
          </w:p>
        </w:tc>
      </w:tr>
      <w:tr w:rsidR="00583EC7" w:rsidRPr="00655644" w14:paraId="37029E43" w14:textId="77777777" w:rsidTr="00E63FF1">
        <w:trPr>
          <w:trHeight w:val="283"/>
        </w:trPr>
        <w:tc>
          <w:tcPr>
            <w:tcW w:w="2640" w:type="pct"/>
            <w:tcBorders>
              <w:top w:val="nil"/>
              <w:left w:val="nil"/>
              <w:bottom w:val="nil"/>
              <w:right w:val="nil"/>
            </w:tcBorders>
            <w:shd w:val="clear" w:color="auto" w:fill="auto"/>
            <w:noWrap/>
            <w:vAlign w:val="center"/>
            <w:hideMark/>
          </w:tcPr>
          <w:p w14:paraId="4647468A"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Pimelodus</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blochii</w:t>
            </w:r>
            <w:proofErr w:type="spellEnd"/>
          </w:p>
        </w:tc>
        <w:tc>
          <w:tcPr>
            <w:tcW w:w="1918" w:type="pct"/>
            <w:tcBorders>
              <w:top w:val="nil"/>
              <w:left w:val="nil"/>
              <w:bottom w:val="nil"/>
              <w:right w:val="nil"/>
            </w:tcBorders>
            <w:shd w:val="clear" w:color="auto" w:fill="auto"/>
            <w:noWrap/>
            <w:vAlign w:val="center"/>
            <w:hideMark/>
          </w:tcPr>
          <w:p w14:paraId="376A03C2"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2013</w:t>
            </w:r>
          </w:p>
        </w:tc>
        <w:tc>
          <w:tcPr>
            <w:tcW w:w="442" w:type="pct"/>
            <w:tcBorders>
              <w:top w:val="nil"/>
              <w:left w:val="nil"/>
              <w:bottom w:val="nil"/>
              <w:right w:val="nil"/>
            </w:tcBorders>
            <w:shd w:val="clear" w:color="auto" w:fill="auto"/>
            <w:noWrap/>
            <w:vAlign w:val="center"/>
            <w:hideMark/>
          </w:tcPr>
          <w:p w14:paraId="791F0B54"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10</w:t>
            </w:r>
          </w:p>
        </w:tc>
      </w:tr>
      <w:tr w:rsidR="00583EC7" w:rsidRPr="00655644" w14:paraId="5D99CA2F" w14:textId="77777777" w:rsidTr="00E63FF1">
        <w:trPr>
          <w:trHeight w:val="283"/>
        </w:trPr>
        <w:tc>
          <w:tcPr>
            <w:tcW w:w="2640" w:type="pct"/>
            <w:tcBorders>
              <w:top w:val="nil"/>
              <w:left w:val="nil"/>
              <w:right w:val="nil"/>
            </w:tcBorders>
            <w:shd w:val="clear" w:color="auto" w:fill="auto"/>
            <w:noWrap/>
            <w:vAlign w:val="center"/>
            <w:hideMark/>
          </w:tcPr>
          <w:p w14:paraId="7A7E36D8"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Pseudoplatystoma</w:t>
            </w:r>
            <w:proofErr w:type="spellEnd"/>
            <w:r w:rsidRPr="00655644">
              <w:rPr>
                <w:rFonts w:eastAsia="Times New Roman" w:cstheme="minorHAnsi"/>
                <w:i/>
                <w:iCs/>
                <w:color w:val="000000"/>
                <w:sz w:val="20"/>
                <w:szCs w:val="20"/>
                <w:lang w:val="en-US" w:eastAsia="en-US"/>
              </w:rPr>
              <w:t xml:space="preserve"> </w:t>
            </w:r>
            <w:proofErr w:type="spellStart"/>
            <w:r w:rsidRPr="00655644">
              <w:rPr>
                <w:rFonts w:eastAsia="Times New Roman" w:cstheme="minorHAnsi"/>
                <w:i/>
                <w:iCs/>
                <w:color w:val="000000"/>
                <w:sz w:val="20"/>
                <w:szCs w:val="20"/>
                <w:lang w:val="en-US" w:eastAsia="en-US"/>
              </w:rPr>
              <w:t>fasciatum</w:t>
            </w:r>
            <w:proofErr w:type="spellEnd"/>
          </w:p>
        </w:tc>
        <w:tc>
          <w:tcPr>
            <w:tcW w:w="1918" w:type="pct"/>
            <w:tcBorders>
              <w:top w:val="nil"/>
              <w:left w:val="nil"/>
              <w:right w:val="nil"/>
            </w:tcBorders>
            <w:shd w:val="clear" w:color="auto" w:fill="auto"/>
            <w:noWrap/>
            <w:vAlign w:val="center"/>
            <w:hideMark/>
          </w:tcPr>
          <w:p w14:paraId="570AF9BF"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Queiroz</w:t>
            </w:r>
            <w:proofErr w:type="spellEnd"/>
            <w:r w:rsidRPr="00655644">
              <w:rPr>
                <w:rFonts w:eastAsia="Times New Roman" w:cstheme="minorHAnsi"/>
                <w:color w:val="000000"/>
                <w:sz w:val="20"/>
                <w:szCs w:val="20"/>
                <w:lang w:val="en-US" w:eastAsia="en-US"/>
              </w:rPr>
              <w:t xml:space="preserve"> </w:t>
            </w:r>
            <w:r w:rsidRPr="00655644">
              <w:rPr>
                <w:rFonts w:eastAsia="Times New Roman" w:cstheme="minorHAnsi"/>
                <w:i/>
                <w:iCs/>
                <w:color w:val="000000"/>
                <w:sz w:val="20"/>
                <w:szCs w:val="20"/>
                <w:lang w:val="en-US" w:eastAsia="en-US"/>
              </w:rPr>
              <w:t>et al</w:t>
            </w:r>
            <w:r w:rsidRPr="00655644">
              <w:rPr>
                <w:rFonts w:eastAsia="Times New Roman" w:cstheme="minorHAnsi"/>
                <w:color w:val="000000"/>
                <w:sz w:val="20"/>
                <w:szCs w:val="20"/>
                <w:lang w:val="en-US" w:eastAsia="en-US"/>
              </w:rPr>
              <w:t>. 2013</w:t>
            </w:r>
          </w:p>
        </w:tc>
        <w:tc>
          <w:tcPr>
            <w:tcW w:w="442" w:type="pct"/>
            <w:tcBorders>
              <w:top w:val="nil"/>
              <w:left w:val="nil"/>
              <w:right w:val="nil"/>
            </w:tcBorders>
            <w:shd w:val="clear" w:color="auto" w:fill="auto"/>
            <w:noWrap/>
            <w:vAlign w:val="center"/>
            <w:hideMark/>
          </w:tcPr>
          <w:p w14:paraId="5B1C093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4</w:t>
            </w:r>
          </w:p>
        </w:tc>
      </w:tr>
      <w:tr w:rsidR="00583EC7" w:rsidRPr="00655644" w14:paraId="2E642F05" w14:textId="77777777" w:rsidTr="00E63FF1">
        <w:trPr>
          <w:trHeight w:val="283"/>
        </w:trPr>
        <w:tc>
          <w:tcPr>
            <w:tcW w:w="2640" w:type="pct"/>
            <w:tcBorders>
              <w:top w:val="nil"/>
              <w:left w:val="nil"/>
              <w:bottom w:val="single" w:sz="4" w:space="0" w:color="auto"/>
              <w:right w:val="nil"/>
            </w:tcBorders>
            <w:shd w:val="clear" w:color="auto" w:fill="auto"/>
            <w:noWrap/>
            <w:vAlign w:val="center"/>
            <w:hideMark/>
          </w:tcPr>
          <w:p w14:paraId="6FEE530D" w14:textId="77777777" w:rsidR="00583EC7" w:rsidRPr="00655644" w:rsidRDefault="00583EC7" w:rsidP="00E63FF1">
            <w:pPr>
              <w:spacing w:after="0" w:line="240" w:lineRule="auto"/>
              <w:ind w:left="318"/>
              <w:rPr>
                <w:rFonts w:eastAsia="Times New Roman" w:cstheme="minorHAnsi"/>
                <w:i/>
                <w:iCs/>
                <w:color w:val="000000"/>
                <w:sz w:val="20"/>
                <w:szCs w:val="20"/>
                <w:lang w:val="en-US" w:eastAsia="en-US"/>
              </w:rPr>
            </w:pPr>
            <w:proofErr w:type="spellStart"/>
            <w:r w:rsidRPr="00655644">
              <w:rPr>
                <w:rFonts w:eastAsia="Times New Roman" w:cstheme="minorHAnsi"/>
                <w:i/>
                <w:iCs/>
                <w:color w:val="000000"/>
                <w:sz w:val="20"/>
                <w:szCs w:val="20"/>
                <w:lang w:val="en-US" w:eastAsia="en-US"/>
              </w:rPr>
              <w:t>Sorubim</w:t>
            </w:r>
            <w:proofErr w:type="spellEnd"/>
            <w:r w:rsidRPr="00655644">
              <w:rPr>
                <w:rFonts w:eastAsia="Times New Roman" w:cstheme="minorHAnsi"/>
                <w:i/>
                <w:iCs/>
                <w:color w:val="000000"/>
                <w:sz w:val="20"/>
                <w:szCs w:val="20"/>
                <w:lang w:val="en-US" w:eastAsia="en-US"/>
              </w:rPr>
              <w:t xml:space="preserve"> lima</w:t>
            </w:r>
          </w:p>
        </w:tc>
        <w:tc>
          <w:tcPr>
            <w:tcW w:w="1918" w:type="pct"/>
            <w:tcBorders>
              <w:top w:val="nil"/>
              <w:left w:val="nil"/>
              <w:bottom w:val="single" w:sz="4" w:space="0" w:color="auto"/>
              <w:right w:val="nil"/>
            </w:tcBorders>
            <w:shd w:val="clear" w:color="auto" w:fill="auto"/>
            <w:noWrap/>
            <w:vAlign w:val="center"/>
            <w:hideMark/>
          </w:tcPr>
          <w:p w14:paraId="24F4FBBB" w14:textId="77777777" w:rsidR="00583EC7" w:rsidRPr="00655644" w:rsidRDefault="00583EC7" w:rsidP="00E63FF1">
            <w:pPr>
              <w:spacing w:after="0" w:line="240" w:lineRule="auto"/>
              <w:rPr>
                <w:rFonts w:eastAsia="Times New Roman" w:cstheme="minorHAnsi"/>
                <w:color w:val="000000"/>
                <w:sz w:val="20"/>
                <w:szCs w:val="20"/>
                <w:lang w:val="en-US" w:eastAsia="en-US"/>
              </w:rPr>
            </w:pPr>
            <w:proofErr w:type="spellStart"/>
            <w:r w:rsidRPr="00655644">
              <w:rPr>
                <w:rFonts w:eastAsia="Times New Roman" w:cstheme="minorHAnsi"/>
                <w:color w:val="000000"/>
                <w:sz w:val="20"/>
                <w:szCs w:val="20"/>
                <w:lang w:val="en-US" w:eastAsia="en-US"/>
              </w:rPr>
              <w:t>Littmann</w:t>
            </w:r>
            <w:proofErr w:type="spellEnd"/>
            <w:r w:rsidRPr="00655644">
              <w:rPr>
                <w:rFonts w:eastAsia="Times New Roman" w:cstheme="minorHAnsi"/>
                <w:color w:val="000000"/>
                <w:sz w:val="20"/>
                <w:szCs w:val="20"/>
                <w:lang w:val="en-US" w:eastAsia="en-US"/>
              </w:rPr>
              <w:t xml:space="preserve"> 2007</w:t>
            </w:r>
          </w:p>
        </w:tc>
        <w:tc>
          <w:tcPr>
            <w:tcW w:w="442" w:type="pct"/>
            <w:tcBorders>
              <w:top w:val="nil"/>
              <w:left w:val="nil"/>
              <w:bottom w:val="single" w:sz="4" w:space="0" w:color="auto"/>
              <w:right w:val="nil"/>
            </w:tcBorders>
            <w:shd w:val="clear" w:color="auto" w:fill="auto"/>
            <w:noWrap/>
            <w:vAlign w:val="center"/>
            <w:hideMark/>
          </w:tcPr>
          <w:p w14:paraId="6569FEE3" w14:textId="77777777" w:rsidR="00583EC7" w:rsidRPr="00655644" w:rsidRDefault="00583EC7" w:rsidP="00E63FF1">
            <w:pPr>
              <w:spacing w:after="0" w:line="240" w:lineRule="auto"/>
              <w:rPr>
                <w:rFonts w:eastAsia="Times New Roman" w:cstheme="minorHAnsi"/>
                <w:color w:val="000000"/>
                <w:sz w:val="20"/>
                <w:szCs w:val="20"/>
                <w:lang w:val="en-US" w:eastAsia="en-US"/>
              </w:rPr>
            </w:pPr>
            <w:r w:rsidRPr="00655644">
              <w:rPr>
                <w:rFonts w:eastAsia="Times New Roman" w:cstheme="minorHAnsi"/>
                <w:color w:val="000000"/>
                <w:sz w:val="20"/>
                <w:szCs w:val="20"/>
                <w:lang w:val="en-US" w:eastAsia="en-US"/>
              </w:rPr>
              <w:t>2</w:t>
            </w:r>
          </w:p>
        </w:tc>
      </w:tr>
    </w:tbl>
    <w:p w14:paraId="7BD01208" w14:textId="77777777" w:rsidR="00583EC7" w:rsidRDefault="00583EC7" w:rsidP="00583EC7">
      <w:pPr>
        <w:autoSpaceDE w:val="0"/>
        <w:autoSpaceDN w:val="0"/>
        <w:adjustRightInd w:val="0"/>
        <w:spacing w:after="0" w:line="240" w:lineRule="auto"/>
        <w:jc w:val="both"/>
        <w:rPr>
          <w:rFonts w:ascii="Arial" w:hAnsi="Arial" w:cs="Arial"/>
          <w:sz w:val="24"/>
          <w:szCs w:val="24"/>
          <w:lang w:val="es-MX"/>
        </w:rPr>
      </w:pPr>
    </w:p>
    <w:p w14:paraId="34866796" w14:textId="77777777" w:rsidR="0096113C" w:rsidRDefault="0096113C" w:rsidP="00B64574">
      <w:pPr>
        <w:spacing w:line="276" w:lineRule="auto"/>
        <w:jc w:val="both"/>
        <w:rPr>
          <w:lang w:val="es-ES"/>
        </w:rPr>
      </w:pPr>
    </w:p>
    <w:p w14:paraId="46A30B75" w14:textId="45B13B62" w:rsidR="00583EC7" w:rsidRDefault="00583EC7" w:rsidP="00583EC7">
      <w:pPr>
        <w:spacing w:line="276" w:lineRule="auto"/>
        <w:jc w:val="both"/>
        <w:rPr>
          <w:rFonts w:ascii="Arial" w:hAnsi="Arial" w:cs="Arial"/>
          <w:sz w:val="24"/>
          <w:szCs w:val="24"/>
        </w:rPr>
      </w:pPr>
      <w:r w:rsidRPr="007D0736">
        <w:rPr>
          <w:rFonts w:ascii="Arial" w:hAnsi="Arial" w:cs="Arial"/>
          <w:b/>
          <w:sz w:val="24"/>
          <w:szCs w:val="24"/>
        </w:rPr>
        <w:t>T</w:t>
      </w:r>
      <w:r>
        <w:rPr>
          <w:rFonts w:ascii="Arial" w:hAnsi="Arial" w:cs="Arial"/>
          <w:b/>
          <w:sz w:val="24"/>
          <w:szCs w:val="24"/>
        </w:rPr>
        <w:t>ABLA</w:t>
      </w:r>
      <w:r w:rsidRPr="007D0736">
        <w:rPr>
          <w:rFonts w:ascii="Arial" w:hAnsi="Arial" w:cs="Arial"/>
          <w:b/>
          <w:sz w:val="24"/>
          <w:szCs w:val="24"/>
        </w:rPr>
        <w:t xml:space="preserve"> </w:t>
      </w:r>
      <w:r>
        <w:rPr>
          <w:rFonts w:ascii="Arial" w:hAnsi="Arial" w:cs="Arial"/>
          <w:b/>
          <w:sz w:val="24"/>
          <w:szCs w:val="24"/>
        </w:rPr>
        <w:t>2</w:t>
      </w:r>
      <w:r w:rsidRPr="007D0736">
        <w:rPr>
          <w:rFonts w:ascii="Arial" w:hAnsi="Arial" w:cs="Arial"/>
          <w:b/>
          <w:sz w:val="24"/>
          <w:szCs w:val="24"/>
        </w:rPr>
        <w:t>.</w:t>
      </w:r>
      <w:r w:rsidRPr="007D0736">
        <w:rPr>
          <w:rFonts w:ascii="Arial" w:hAnsi="Arial" w:cs="Arial"/>
          <w:sz w:val="24"/>
          <w:szCs w:val="24"/>
        </w:rPr>
        <w:t xml:space="preserve">  Parámetros físico-químicos del río Iruyañez.</w:t>
      </w:r>
    </w:p>
    <w:p w14:paraId="3B400B79" w14:textId="77777777" w:rsidR="00583EC7" w:rsidRPr="007D0736" w:rsidRDefault="00583EC7" w:rsidP="00583EC7">
      <w:pPr>
        <w:spacing w:line="276" w:lineRule="auto"/>
        <w:jc w:val="both"/>
        <w:rPr>
          <w:rFonts w:ascii="Arial" w:hAnsi="Arial" w:cs="Arial"/>
          <w:sz w:val="24"/>
          <w:szCs w:val="24"/>
        </w:rPr>
      </w:pPr>
    </w:p>
    <w:tbl>
      <w:tblPr>
        <w:tblW w:w="3828" w:type="dxa"/>
        <w:jc w:val="center"/>
        <w:tblCellMar>
          <w:left w:w="70" w:type="dxa"/>
          <w:right w:w="70" w:type="dxa"/>
        </w:tblCellMar>
        <w:tblLook w:val="04A0" w:firstRow="1" w:lastRow="0" w:firstColumn="1" w:lastColumn="0" w:noHBand="0" w:noVBand="1"/>
      </w:tblPr>
      <w:tblGrid>
        <w:gridCol w:w="1985"/>
        <w:gridCol w:w="1843"/>
      </w:tblGrid>
      <w:tr w:rsidR="00583EC7" w:rsidRPr="007D0736" w14:paraId="0B738928" w14:textId="77777777" w:rsidTr="00E63FF1">
        <w:trPr>
          <w:trHeight w:val="300"/>
          <w:jc w:val="center"/>
        </w:trPr>
        <w:tc>
          <w:tcPr>
            <w:tcW w:w="1985" w:type="dxa"/>
            <w:tcBorders>
              <w:top w:val="single" w:sz="4" w:space="0" w:color="auto"/>
              <w:left w:val="nil"/>
              <w:bottom w:val="single" w:sz="4" w:space="0" w:color="auto"/>
              <w:right w:val="nil"/>
            </w:tcBorders>
            <w:shd w:val="clear" w:color="auto" w:fill="auto"/>
            <w:noWrap/>
            <w:vAlign w:val="bottom"/>
            <w:hideMark/>
          </w:tcPr>
          <w:p w14:paraId="77FB6144"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Parámetros</w:t>
            </w:r>
          </w:p>
        </w:tc>
        <w:tc>
          <w:tcPr>
            <w:tcW w:w="1843" w:type="dxa"/>
            <w:tcBorders>
              <w:top w:val="single" w:sz="4" w:space="0" w:color="auto"/>
              <w:left w:val="nil"/>
              <w:bottom w:val="single" w:sz="4" w:space="0" w:color="auto"/>
              <w:right w:val="nil"/>
            </w:tcBorders>
            <w:shd w:val="clear" w:color="auto" w:fill="auto"/>
            <w:noWrap/>
            <w:vAlign w:val="bottom"/>
            <w:hideMark/>
          </w:tcPr>
          <w:p w14:paraId="01CF5EC6" w14:textId="77777777" w:rsidR="00583EC7" w:rsidRPr="007D0736" w:rsidRDefault="00583EC7" w:rsidP="00E63FF1">
            <w:pPr>
              <w:spacing w:after="0" w:line="240" w:lineRule="auto"/>
              <w:jc w:val="center"/>
              <w:rPr>
                <w:rFonts w:eastAsia="Times New Roman" w:cstheme="minorHAnsi"/>
                <w:b/>
                <w:bCs/>
                <w:color w:val="000000"/>
                <w:lang w:eastAsia="es-BO"/>
              </w:rPr>
            </w:pPr>
            <w:r>
              <w:rPr>
                <w:rFonts w:eastAsia="Times New Roman" w:cstheme="minorHAnsi"/>
                <w:b/>
                <w:bCs/>
                <w:color w:val="000000"/>
                <w:lang w:eastAsia="es-BO"/>
              </w:rPr>
              <w:t>Valor (rango)</w:t>
            </w:r>
          </w:p>
        </w:tc>
      </w:tr>
      <w:tr w:rsidR="00583EC7" w:rsidRPr="007D0736" w14:paraId="4CB9DD0E" w14:textId="77777777" w:rsidTr="00E63FF1">
        <w:trPr>
          <w:trHeight w:val="300"/>
          <w:jc w:val="center"/>
        </w:trPr>
        <w:tc>
          <w:tcPr>
            <w:tcW w:w="1985" w:type="dxa"/>
            <w:tcBorders>
              <w:top w:val="single" w:sz="4" w:space="0" w:color="auto"/>
              <w:left w:val="nil"/>
              <w:right w:val="nil"/>
            </w:tcBorders>
            <w:shd w:val="clear" w:color="auto" w:fill="auto"/>
            <w:noWrap/>
            <w:vAlign w:val="bottom"/>
          </w:tcPr>
          <w:p w14:paraId="6A6171FD"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Ancho (m)</w:t>
            </w:r>
          </w:p>
        </w:tc>
        <w:tc>
          <w:tcPr>
            <w:tcW w:w="1843" w:type="dxa"/>
            <w:tcBorders>
              <w:top w:val="single" w:sz="4" w:space="0" w:color="auto"/>
              <w:left w:val="nil"/>
              <w:right w:val="nil"/>
            </w:tcBorders>
            <w:shd w:val="clear" w:color="auto" w:fill="auto"/>
            <w:noWrap/>
            <w:vAlign w:val="bottom"/>
          </w:tcPr>
          <w:p w14:paraId="375ED90F"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10 – 15</w:t>
            </w:r>
          </w:p>
        </w:tc>
      </w:tr>
      <w:tr w:rsidR="00583EC7" w:rsidRPr="007D0736" w14:paraId="0066A46A" w14:textId="77777777" w:rsidTr="00E63FF1">
        <w:trPr>
          <w:trHeight w:val="300"/>
          <w:jc w:val="center"/>
        </w:trPr>
        <w:tc>
          <w:tcPr>
            <w:tcW w:w="1985" w:type="dxa"/>
            <w:tcBorders>
              <w:left w:val="nil"/>
              <w:bottom w:val="nil"/>
              <w:right w:val="nil"/>
            </w:tcBorders>
            <w:shd w:val="clear" w:color="auto" w:fill="auto"/>
            <w:noWrap/>
            <w:vAlign w:val="bottom"/>
            <w:hideMark/>
          </w:tcPr>
          <w:p w14:paraId="11623C4E"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Profundidad (m)</w:t>
            </w:r>
          </w:p>
        </w:tc>
        <w:tc>
          <w:tcPr>
            <w:tcW w:w="1843" w:type="dxa"/>
            <w:tcBorders>
              <w:left w:val="nil"/>
              <w:bottom w:val="nil"/>
              <w:right w:val="nil"/>
            </w:tcBorders>
            <w:shd w:val="clear" w:color="auto" w:fill="auto"/>
            <w:noWrap/>
            <w:vAlign w:val="bottom"/>
            <w:hideMark/>
          </w:tcPr>
          <w:p w14:paraId="00B02421"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0,5 – 1,5</w:t>
            </w:r>
          </w:p>
        </w:tc>
      </w:tr>
      <w:tr w:rsidR="00583EC7" w:rsidRPr="007D0736" w14:paraId="6D1DF20D" w14:textId="77777777" w:rsidTr="00E63FF1">
        <w:trPr>
          <w:trHeight w:val="300"/>
          <w:jc w:val="center"/>
        </w:trPr>
        <w:tc>
          <w:tcPr>
            <w:tcW w:w="1985" w:type="dxa"/>
            <w:tcBorders>
              <w:top w:val="nil"/>
              <w:left w:val="nil"/>
              <w:bottom w:val="nil"/>
              <w:right w:val="nil"/>
            </w:tcBorders>
            <w:shd w:val="clear" w:color="auto" w:fill="auto"/>
            <w:noWrap/>
            <w:vAlign w:val="bottom"/>
            <w:hideMark/>
          </w:tcPr>
          <w:p w14:paraId="7CBE203E"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pH</w:t>
            </w:r>
          </w:p>
        </w:tc>
        <w:tc>
          <w:tcPr>
            <w:tcW w:w="1843" w:type="dxa"/>
            <w:tcBorders>
              <w:top w:val="nil"/>
              <w:left w:val="nil"/>
              <w:bottom w:val="nil"/>
              <w:right w:val="nil"/>
            </w:tcBorders>
            <w:shd w:val="clear" w:color="auto" w:fill="auto"/>
            <w:noWrap/>
            <w:vAlign w:val="bottom"/>
            <w:hideMark/>
          </w:tcPr>
          <w:p w14:paraId="24E7D688"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6,25-6,35</w:t>
            </w:r>
          </w:p>
        </w:tc>
      </w:tr>
      <w:tr w:rsidR="00583EC7" w:rsidRPr="007D0736" w14:paraId="08D0FE1C" w14:textId="77777777" w:rsidTr="00E63FF1">
        <w:trPr>
          <w:trHeight w:val="300"/>
          <w:jc w:val="center"/>
        </w:trPr>
        <w:tc>
          <w:tcPr>
            <w:tcW w:w="1985" w:type="dxa"/>
            <w:tcBorders>
              <w:top w:val="nil"/>
              <w:left w:val="nil"/>
              <w:bottom w:val="nil"/>
              <w:right w:val="nil"/>
            </w:tcBorders>
            <w:shd w:val="clear" w:color="auto" w:fill="auto"/>
            <w:noWrap/>
            <w:vAlign w:val="bottom"/>
            <w:hideMark/>
          </w:tcPr>
          <w:p w14:paraId="30DBC3FA"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CE (µS/cm)</w:t>
            </w:r>
          </w:p>
        </w:tc>
        <w:tc>
          <w:tcPr>
            <w:tcW w:w="1843" w:type="dxa"/>
            <w:tcBorders>
              <w:top w:val="nil"/>
              <w:left w:val="nil"/>
              <w:bottom w:val="nil"/>
              <w:right w:val="nil"/>
            </w:tcBorders>
            <w:shd w:val="clear" w:color="auto" w:fill="auto"/>
            <w:noWrap/>
            <w:vAlign w:val="bottom"/>
            <w:hideMark/>
          </w:tcPr>
          <w:p w14:paraId="79FA0CFB"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40-48</w:t>
            </w:r>
          </w:p>
        </w:tc>
      </w:tr>
      <w:tr w:rsidR="00583EC7" w:rsidRPr="007D0736" w14:paraId="22050317" w14:textId="77777777" w:rsidTr="00E63FF1">
        <w:trPr>
          <w:trHeight w:val="300"/>
          <w:jc w:val="center"/>
        </w:trPr>
        <w:tc>
          <w:tcPr>
            <w:tcW w:w="1985" w:type="dxa"/>
            <w:tcBorders>
              <w:top w:val="nil"/>
              <w:left w:val="nil"/>
              <w:bottom w:val="nil"/>
              <w:right w:val="nil"/>
            </w:tcBorders>
            <w:shd w:val="clear" w:color="auto" w:fill="auto"/>
            <w:noWrap/>
            <w:vAlign w:val="bottom"/>
            <w:hideMark/>
          </w:tcPr>
          <w:p w14:paraId="54B134A3"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OD (mg/L)</w:t>
            </w:r>
          </w:p>
        </w:tc>
        <w:tc>
          <w:tcPr>
            <w:tcW w:w="1843" w:type="dxa"/>
            <w:tcBorders>
              <w:top w:val="nil"/>
              <w:left w:val="nil"/>
              <w:bottom w:val="nil"/>
              <w:right w:val="nil"/>
            </w:tcBorders>
            <w:shd w:val="clear" w:color="auto" w:fill="auto"/>
            <w:noWrap/>
            <w:vAlign w:val="bottom"/>
            <w:hideMark/>
          </w:tcPr>
          <w:p w14:paraId="2D3D4175"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6,95-7</w:t>
            </w:r>
          </w:p>
        </w:tc>
      </w:tr>
      <w:tr w:rsidR="00583EC7" w:rsidRPr="007D0736" w14:paraId="2232A276" w14:textId="77777777" w:rsidTr="00E63FF1">
        <w:trPr>
          <w:trHeight w:val="300"/>
          <w:jc w:val="center"/>
        </w:trPr>
        <w:tc>
          <w:tcPr>
            <w:tcW w:w="1985" w:type="dxa"/>
            <w:tcBorders>
              <w:top w:val="nil"/>
              <w:left w:val="nil"/>
              <w:bottom w:val="nil"/>
              <w:right w:val="nil"/>
            </w:tcBorders>
            <w:shd w:val="clear" w:color="auto" w:fill="auto"/>
            <w:noWrap/>
            <w:vAlign w:val="bottom"/>
            <w:hideMark/>
          </w:tcPr>
          <w:p w14:paraId="35545E2D"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OD%</w:t>
            </w:r>
          </w:p>
        </w:tc>
        <w:tc>
          <w:tcPr>
            <w:tcW w:w="1843" w:type="dxa"/>
            <w:tcBorders>
              <w:top w:val="nil"/>
              <w:left w:val="nil"/>
              <w:bottom w:val="nil"/>
              <w:right w:val="nil"/>
            </w:tcBorders>
            <w:shd w:val="clear" w:color="auto" w:fill="auto"/>
            <w:noWrap/>
            <w:vAlign w:val="bottom"/>
            <w:hideMark/>
          </w:tcPr>
          <w:p w14:paraId="00ADAF81"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88,7-89</w:t>
            </w:r>
          </w:p>
        </w:tc>
      </w:tr>
      <w:tr w:rsidR="00583EC7" w:rsidRPr="007D0736" w14:paraId="62463BB5" w14:textId="77777777" w:rsidTr="00E63FF1">
        <w:trPr>
          <w:trHeight w:val="300"/>
          <w:jc w:val="center"/>
        </w:trPr>
        <w:tc>
          <w:tcPr>
            <w:tcW w:w="1985" w:type="dxa"/>
            <w:tcBorders>
              <w:top w:val="nil"/>
              <w:left w:val="nil"/>
              <w:bottom w:val="nil"/>
              <w:right w:val="nil"/>
            </w:tcBorders>
            <w:shd w:val="clear" w:color="auto" w:fill="auto"/>
            <w:noWrap/>
            <w:vAlign w:val="bottom"/>
            <w:hideMark/>
          </w:tcPr>
          <w:p w14:paraId="0B8F3DFF"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TDS (mg/L)</w:t>
            </w:r>
          </w:p>
        </w:tc>
        <w:tc>
          <w:tcPr>
            <w:tcW w:w="1843" w:type="dxa"/>
            <w:tcBorders>
              <w:top w:val="nil"/>
              <w:left w:val="nil"/>
              <w:bottom w:val="nil"/>
              <w:right w:val="nil"/>
            </w:tcBorders>
            <w:shd w:val="clear" w:color="auto" w:fill="auto"/>
            <w:noWrap/>
            <w:vAlign w:val="bottom"/>
            <w:hideMark/>
          </w:tcPr>
          <w:p w14:paraId="114A164D"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14-20</w:t>
            </w:r>
          </w:p>
        </w:tc>
      </w:tr>
      <w:tr w:rsidR="00583EC7" w:rsidRPr="007D0736" w14:paraId="4F50E59F" w14:textId="77777777" w:rsidTr="00E63FF1">
        <w:trPr>
          <w:trHeight w:val="300"/>
          <w:jc w:val="center"/>
        </w:trPr>
        <w:tc>
          <w:tcPr>
            <w:tcW w:w="1985" w:type="dxa"/>
            <w:tcBorders>
              <w:top w:val="nil"/>
              <w:left w:val="nil"/>
              <w:bottom w:val="nil"/>
              <w:right w:val="nil"/>
            </w:tcBorders>
            <w:shd w:val="clear" w:color="auto" w:fill="auto"/>
            <w:noWrap/>
            <w:vAlign w:val="bottom"/>
            <w:hideMark/>
          </w:tcPr>
          <w:p w14:paraId="3B6D8BFF"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Salinidad (PSU)</w:t>
            </w:r>
          </w:p>
        </w:tc>
        <w:tc>
          <w:tcPr>
            <w:tcW w:w="1843" w:type="dxa"/>
            <w:tcBorders>
              <w:top w:val="nil"/>
              <w:left w:val="nil"/>
              <w:bottom w:val="nil"/>
              <w:right w:val="nil"/>
            </w:tcBorders>
            <w:shd w:val="clear" w:color="auto" w:fill="auto"/>
            <w:noWrap/>
            <w:vAlign w:val="bottom"/>
            <w:hideMark/>
          </w:tcPr>
          <w:p w14:paraId="74A093BE"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0,01-0,02</w:t>
            </w:r>
          </w:p>
        </w:tc>
      </w:tr>
      <w:tr w:rsidR="00583EC7" w:rsidRPr="007D0736" w14:paraId="7579E55F" w14:textId="77777777" w:rsidTr="00E63FF1">
        <w:trPr>
          <w:trHeight w:val="300"/>
          <w:jc w:val="center"/>
        </w:trPr>
        <w:tc>
          <w:tcPr>
            <w:tcW w:w="1985" w:type="dxa"/>
            <w:tcBorders>
              <w:top w:val="nil"/>
              <w:left w:val="nil"/>
              <w:right w:val="nil"/>
            </w:tcBorders>
            <w:shd w:val="clear" w:color="auto" w:fill="auto"/>
            <w:noWrap/>
            <w:vAlign w:val="bottom"/>
            <w:hideMark/>
          </w:tcPr>
          <w:p w14:paraId="6D85D981"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Turbidez (FNU)</w:t>
            </w:r>
          </w:p>
        </w:tc>
        <w:tc>
          <w:tcPr>
            <w:tcW w:w="1843" w:type="dxa"/>
            <w:tcBorders>
              <w:top w:val="nil"/>
              <w:left w:val="nil"/>
              <w:right w:val="nil"/>
            </w:tcBorders>
            <w:shd w:val="clear" w:color="auto" w:fill="auto"/>
            <w:noWrap/>
            <w:vAlign w:val="bottom"/>
            <w:hideMark/>
          </w:tcPr>
          <w:p w14:paraId="42F61469"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142-175</w:t>
            </w:r>
          </w:p>
        </w:tc>
      </w:tr>
      <w:tr w:rsidR="00583EC7" w:rsidRPr="007D0736" w14:paraId="43E4BC15" w14:textId="77777777" w:rsidTr="00E63FF1">
        <w:trPr>
          <w:trHeight w:val="300"/>
          <w:jc w:val="center"/>
        </w:trPr>
        <w:tc>
          <w:tcPr>
            <w:tcW w:w="1985" w:type="dxa"/>
            <w:tcBorders>
              <w:top w:val="nil"/>
              <w:left w:val="nil"/>
              <w:bottom w:val="single" w:sz="4" w:space="0" w:color="auto"/>
              <w:right w:val="nil"/>
            </w:tcBorders>
            <w:shd w:val="clear" w:color="auto" w:fill="auto"/>
            <w:noWrap/>
            <w:vAlign w:val="bottom"/>
            <w:hideMark/>
          </w:tcPr>
          <w:p w14:paraId="6061568F" w14:textId="77777777" w:rsidR="00583EC7" w:rsidRPr="007D0736" w:rsidRDefault="00583EC7" w:rsidP="00E63FF1">
            <w:pPr>
              <w:spacing w:after="0" w:line="240" w:lineRule="auto"/>
              <w:rPr>
                <w:rFonts w:eastAsia="Times New Roman" w:cstheme="minorHAnsi"/>
                <w:b/>
                <w:bCs/>
                <w:color w:val="000000"/>
                <w:lang w:eastAsia="es-BO"/>
              </w:rPr>
            </w:pPr>
            <w:r w:rsidRPr="007D0736">
              <w:rPr>
                <w:rFonts w:eastAsia="Times New Roman" w:cstheme="minorHAnsi"/>
                <w:b/>
                <w:bCs/>
                <w:color w:val="000000"/>
                <w:lang w:eastAsia="es-BO"/>
              </w:rPr>
              <w:t>Temperatura (°C)</w:t>
            </w:r>
          </w:p>
        </w:tc>
        <w:tc>
          <w:tcPr>
            <w:tcW w:w="1843" w:type="dxa"/>
            <w:tcBorders>
              <w:top w:val="nil"/>
              <w:left w:val="nil"/>
              <w:bottom w:val="single" w:sz="4" w:space="0" w:color="auto"/>
              <w:right w:val="nil"/>
            </w:tcBorders>
            <w:shd w:val="clear" w:color="auto" w:fill="auto"/>
            <w:noWrap/>
            <w:vAlign w:val="bottom"/>
            <w:hideMark/>
          </w:tcPr>
          <w:p w14:paraId="11429F44" w14:textId="77777777" w:rsidR="00583EC7" w:rsidRPr="007D0736" w:rsidRDefault="00583EC7" w:rsidP="00E63FF1">
            <w:pPr>
              <w:spacing w:after="0" w:line="240" w:lineRule="auto"/>
              <w:jc w:val="center"/>
              <w:rPr>
                <w:rFonts w:eastAsia="Times New Roman" w:cstheme="minorHAnsi"/>
                <w:color w:val="000000"/>
                <w:lang w:eastAsia="es-BO"/>
              </w:rPr>
            </w:pPr>
            <w:r w:rsidRPr="007D0736">
              <w:rPr>
                <w:rFonts w:eastAsia="Times New Roman" w:cstheme="minorHAnsi"/>
                <w:color w:val="000000"/>
                <w:lang w:eastAsia="es-BO"/>
              </w:rPr>
              <w:t>27,49-29</w:t>
            </w:r>
          </w:p>
        </w:tc>
      </w:tr>
    </w:tbl>
    <w:p w14:paraId="3227E349" w14:textId="77777777" w:rsidR="00B64574" w:rsidRPr="00BA62CE" w:rsidRDefault="00B64574" w:rsidP="00ED5516">
      <w:pPr>
        <w:spacing w:line="276" w:lineRule="auto"/>
        <w:jc w:val="both"/>
        <w:rPr>
          <w:rFonts w:ascii="Arial" w:hAnsi="Arial" w:cs="Arial"/>
          <w:sz w:val="24"/>
          <w:szCs w:val="24"/>
          <w:lang w:val="es-ES"/>
        </w:rPr>
      </w:pPr>
    </w:p>
    <w:p w14:paraId="317315B4" w14:textId="5DC9184D" w:rsidR="00B646A9" w:rsidRPr="00ED5516" w:rsidRDefault="00E650EC" w:rsidP="00ED5516">
      <w:pPr>
        <w:spacing w:line="276" w:lineRule="auto"/>
        <w:rPr>
          <w:rFonts w:ascii="Arial" w:hAnsi="Arial" w:cs="Arial"/>
          <w:b/>
          <w:sz w:val="24"/>
          <w:szCs w:val="24"/>
          <w:lang w:val="es-ES"/>
        </w:rPr>
      </w:pPr>
      <w:r w:rsidRPr="00ED5516">
        <w:rPr>
          <w:rFonts w:ascii="Arial" w:hAnsi="Arial" w:cs="Arial"/>
          <w:b/>
          <w:sz w:val="24"/>
          <w:szCs w:val="24"/>
          <w:lang w:val="es-ES"/>
        </w:rPr>
        <w:t>D</w:t>
      </w:r>
      <w:r w:rsidR="00B02477" w:rsidRPr="00ED5516">
        <w:rPr>
          <w:rFonts w:ascii="Arial" w:hAnsi="Arial" w:cs="Arial"/>
          <w:b/>
          <w:sz w:val="24"/>
          <w:szCs w:val="24"/>
          <w:lang w:val="es-ES"/>
        </w:rPr>
        <w:t>iscusión</w:t>
      </w:r>
    </w:p>
    <w:p w14:paraId="2094847B" w14:textId="0740460A" w:rsidR="00A466BE" w:rsidRPr="00ED5516" w:rsidRDefault="00D04659" w:rsidP="00ED5516">
      <w:pPr>
        <w:spacing w:line="276" w:lineRule="auto"/>
        <w:jc w:val="both"/>
        <w:rPr>
          <w:rFonts w:ascii="Arial" w:eastAsia="Times New Roman" w:hAnsi="Arial" w:cs="Arial"/>
          <w:iCs/>
          <w:color w:val="000000"/>
          <w:sz w:val="24"/>
          <w:szCs w:val="24"/>
          <w:lang w:val="es-MX" w:eastAsia="es-MX"/>
        </w:rPr>
      </w:pPr>
      <w:r w:rsidRPr="00ED5516">
        <w:rPr>
          <w:rFonts w:ascii="Arial" w:eastAsia="Times New Roman" w:hAnsi="Arial" w:cs="Arial"/>
          <w:iCs/>
          <w:color w:val="000000"/>
          <w:sz w:val="24"/>
          <w:szCs w:val="24"/>
          <w:lang w:val="es-MX" w:eastAsia="es-MX"/>
        </w:rPr>
        <w:t>La</w:t>
      </w:r>
      <w:r w:rsidR="00A466BE" w:rsidRPr="00ED5516">
        <w:rPr>
          <w:rFonts w:ascii="Arial" w:eastAsia="Times New Roman" w:hAnsi="Arial" w:cs="Arial"/>
          <w:iCs/>
          <w:color w:val="000000"/>
          <w:sz w:val="24"/>
          <w:szCs w:val="24"/>
          <w:lang w:val="es-MX" w:eastAsia="es-MX"/>
        </w:rPr>
        <w:t xml:space="preserve"> proporción de especies y órdenes registradas en el río Iruyañez siguen patrones de </w:t>
      </w:r>
      <w:r w:rsidR="005F65EF" w:rsidRPr="00ED5516">
        <w:rPr>
          <w:rFonts w:ascii="Arial" w:eastAsia="Times New Roman" w:hAnsi="Arial" w:cs="Arial"/>
          <w:iCs/>
          <w:color w:val="000000"/>
          <w:sz w:val="24"/>
          <w:szCs w:val="24"/>
          <w:lang w:val="es-MX" w:eastAsia="es-MX"/>
        </w:rPr>
        <w:t>distribución similar</w:t>
      </w:r>
      <w:r w:rsidR="00A466BE" w:rsidRPr="00ED5516">
        <w:rPr>
          <w:rFonts w:ascii="Arial" w:eastAsia="Times New Roman" w:hAnsi="Arial" w:cs="Arial"/>
          <w:iCs/>
          <w:color w:val="000000"/>
          <w:sz w:val="24"/>
          <w:szCs w:val="24"/>
          <w:lang w:val="es-MX" w:eastAsia="es-MX"/>
        </w:rPr>
        <w:t xml:space="preserve"> en otras zonas de la Amazonía Boliviana, con una predominancia de </w:t>
      </w:r>
      <w:proofErr w:type="spellStart"/>
      <w:r w:rsidR="00A466BE" w:rsidRPr="00ED5516">
        <w:rPr>
          <w:rFonts w:ascii="Arial" w:eastAsia="Times New Roman" w:hAnsi="Arial" w:cs="Arial"/>
          <w:iCs/>
          <w:color w:val="000000"/>
          <w:sz w:val="24"/>
          <w:szCs w:val="24"/>
          <w:lang w:val="es-MX" w:eastAsia="es-MX"/>
        </w:rPr>
        <w:t>Characiformes</w:t>
      </w:r>
      <w:proofErr w:type="spellEnd"/>
      <w:r w:rsidR="00A466BE" w:rsidRPr="00ED5516">
        <w:rPr>
          <w:rFonts w:ascii="Arial" w:eastAsia="Times New Roman" w:hAnsi="Arial" w:cs="Arial"/>
          <w:iCs/>
          <w:color w:val="000000"/>
          <w:sz w:val="24"/>
          <w:szCs w:val="24"/>
          <w:lang w:val="es-MX" w:eastAsia="es-MX"/>
        </w:rPr>
        <w:t xml:space="preserve"> y </w:t>
      </w:r>
      <w:proofErr w:type="spellStart"/>
      <w:r w:rsidR="00A466BE" w:rsidRPr="00ED5516">
        <w:rPr>
          <w:rFonts w:ascii="Arial" w:eastAsia="Times New Roman" w:hAnsi="Arial" w:cs="Arial"/>
          <w:iCs/>
          <w:color w:val="000000"/>
          <w:sz w:val="24"/>
          <w:szCs w:val="24"/>
          <w:lang w:val="es-MX" w:eastAsia="es-MX"/>
        </w:rPr>
        <w:t>Siluriformes</w:t>
      </w:r>
      <w:proofErr w:type="spellEnd"/>
      <w:r w:rsidR="00A466BE" w:rsidRPr="00ED5516">
        <w:rPr>
          <w:rFonts w:ascii="Arial" w:eastAsia="Times New Roman" w:hAnsi="Arial" w:cs="Arial"/>
          <w:iCs/>
          <w:color w:val="000000"/>
          <w:sz w:val="24"/>
          <w:szCs w:val="24"/>
          <w:lang w:val="es-MX" w:eastAsia="es-MX"/>
        </w:rPr>
        <w:t xml:space="preserve"> en comparación a otros grupos </w:t>
      </w:r>
      <w:r w:rsidR="005F65EF" w:rsidRPr="00ED5516">
        <w:rPr>
          <w:rFonts w:ascii="Arial" w:eastAsia="Times New Roman" w:hAnsi="Arial" w:cs="Arial"/>
          <w:iCs/>
          <w:color w:val="000000"/>
          <w:sz w:val="24"/>
          <w:szCs w:val="24"/>
          <w:lang w:val="es-MX" w:eastAsia="es-MX"/>
        </w:rPr>
        <w:t xml:space="preserve">taxonómicos (Careaga </w:t>
      </w:r>
      <w:r w:rsidR="005F65EF" w:rsidRPr="00ED5516">
        <w:rPr>
          <w:rFonts w:ascii="Arial" w:eastAsia="Times New Roman" w:hAnsi="Arial" w:cs="Arial"/>
          <w:i/>
          <w:color w:val="000000"/>
          <w:sz w:val="24"/>
          <w:szCs w:val="24"/>
          <w:lang w:val="es-MX" w:eastAsia="es-MX"/>
        </w:rPr>
        <w:t>et al</w:t>
      </w:r>
      <w:r w:rsidR="005F65EF" w:rsidRPr="00ED5516">
        <w:rPr>
          <w:rFonts w:ascii="Arial" w:eastAsia="Times New Roman" w:hAnsi="Arial" w:cs="Arial"/>
          <w:iCs/>
          <w:color w:val="000000"/>
          <w:sz w:val="24"/>
          <w:szCs w:val="24"/>
          <w:lang w:val="es-MX" w:eastAsia="es-MX"/>
        </w:rPr>
        <w:t xml:space="preserve">. 2020). Un buen porcentaje de especies registradas son de ocurrencia común y ampliamente distribuidas en otras regiones de los llanos de </w:t>
      </w:r>
      <w:proofErr w:type="spellStart"/>
      <w:r w:rsidR="005F65EF" w:rsidRPr="00ED5516">
        <w:rPr>
          <w:rFonts w:ascii="Arial" w:eastAsia="Times New Roman" w:hAnsi="Arial" w:cs="Arial"/>
          <w:iCs/>
          <w:color w:val="000000"/>
          <w:sz w:val="24"/>
          <w:szCs w:val="24"/>
          <w:lang w:val="es-MX" w:eastAsia="es-MX"/>
        </w:rPr>
        <w:t>moxos</w:t>
      </w:r>
      <w:proofErr w:type="spellEnd"/>
      <w:r w:rsidR="005F65EF" w:rsidRPr="00ED5516">
        <w:rPr>
          <w:rFonts w:ascii="Arial" w:eastAsia="Times New Roman" w:hAnsi="Arial" w:cs="Arial"/>
          <w:iCs/>
          <w:color w:val="000000"/>
          <w:sz w:val="24"/>
          <w:szCs w:val="24"/>
          <w:lang w:val="es-MX" w:eastAsia="es-MX"/>
        </w:rPr>
        <w:t xml:space="preserve"> </w:t>
      </w:r>
      <w:r w:rsidR="005F65EF" w:rsidRPr="00ED5516">
        <w:rPr>
          <w:rFonts w:ascii="Arial" w:hAnsi="Arial" w:cs="Arial"/>
          <w:sz w:val="24"/>
          <w:szCs w:val="24"/>
        </w:rPr>
        <w:t xml:space="preserve">(Carvajal-Vallejos </w:t>
      </w:r>
      <w:r w:rsidR="005F65EF" w:rsidRPr="00ED5516">
        <w:rPr>
          <w:rFonts w:ascii="Arial" w:hAnsi="Arial" w:cs="Arial"/>
          <w:i/>
          <w:iCs/>
          <w:sz w:val="24"/>
          <w:szCs w:val="24"/>
        </w:rPr>
        <w:t>et al</w:t>
      </w:r>
      <w:r w:rsidR="005F65EF" w:rsidRPr="00ED5516">
        <w:rPr>
          <w:rFonts w:ascii="Arial" w:hAnsi="Arial" w:cs="Arial"/>
          <w:sz w:val="24"/>
          <w:szCs w:val="24"/>
        </w:rPr>
        <w:t xml:space="preserve">. 2014; </w:t>
      </w:r>
      <w:proofErr w:type="spellStart"/>
      <w:r w:rsidR="005F65EF" w:rsidRPr="00ED5516">
        <w:rPr>
          <w:rFonts w:ascii="Arial" w:hAnsi="Arial" w:cs="Arial"/>
          <w:sz w:val="24"/>
          <w:szCs w:val="24"/>
        </w:rPr>
        <w:t>Yunoki</w:t>
      </w:r>
      <w:proofErr w:type="spellEnd"/>
      <w:r w:rsidR="005F65EF" w:rsidRPr="00ED5516">
        <w:rPr>
          <w:rFonts w:ascii="Arial" w:hAnsi="Arial" w:cs="Arial"/>
          <w:sz w:val="24"/>
          <w:szCs w:val="24"/>
        </w:rPr>
        <w:t xml:space="preserve"> &amp; Torres 2011, </w:t>
      </w:r>
      <w:proofErr w:type="spellStart"/>
      <w:r w:rsidR="005F65EF" w:rsidRPr="00ED5516">
        <w:rPr>
          <w:rFonts w:ascii="Arial" w:hAnsi="Arial" w:cs="Arial"/>
          <w:sz w:val="24"/>
          <w:szCs w:val="24"/>
        </w:rPr>
        <w:t>Yunoki</w:t>
      </w:r>
      <w:proofErr w:type="spellEnd"/>
      <w:r w:rsidR="005F65EF" w:rsidRPr="00ED5516">
        <w:rPr>
          <w:rFonts w:ascii="Arial" w:hAnsi="Arial" w:cs="Arial"/>
          <w:sz w:val="24"/>
          <w:szCs w:val="24"/>
        </w:rPr>
        <w:t xml:space="preserve"> </w:t>
      </w:r>
      <w:r w:rsidR="005F65EF" w:rsidRPr="00ED5516">
        <w:rPr>
          <w:rFonts w:ascii="Arial" w:hAnsi="Arial" w:cs="Arial"/>
          <w:i/>
          <w:iCs/>
          <w:sz w:val="24"/>
          <w:szCs w:val="24"/>
        </w:rPr>
        <w:t>et al</w:t>
      </w:r>
      <w:r w:rsidR="005F65EF" w:rsidRPr="00ED5516">
        <w:rPr>
          <w:rFonts w:ascii="Arial" w:hAnsi="Arial" w:cs="Arial"/>
          <w:sz w:val="24"/>
          <w:szCs w:val="24"/>
        </w:rPr>
        <w:t xml:space="preserve">. 2010). </w:t>
      </w:r>
    </w:p>
    <w:p w14:paraId="1374A7D5" w14:textId="522F4320" w:rsidR="005549D9" w:rsidRDefault="00215BEC" w:rsidP="00ED5516">
      <w:pPr>
        <w:spacing w:line="276" w:lineRule="auto"/>
        <w:jc w:val="both"/>
        <w:rPr>
          <w:rFonts w:ascii="Arial" w:hAnsi="Arial" w:cs="Arial"/>
          <w:sz w:val="24"/>
          <w:szCs w:val="24"/>
          <w:lang w:val="es-ES"/>
        </w:rPr>
      </w:pPr>
      <w:r w:rsidRPr="00ED5516">
        <w:rPr>
          <w:rFonts w:ascii="Arial" w:eastAsia="Times New Roman" w:hAnsi="Arial" w:cs="Arial"/>
          <w:iCs/>
          <w:color w:val="000000"/>
          <w:sz w:val="24"/>
          <w:szCs w:val="24"/>
          <w:lang w:val="es-MX" w:eastAsia="es-MX"/>
        </w:rPr>
        <w:t xml:space="preserve">En esta lista se </w:t>
      </w:r>
      <w:r w:rsidR="00AB58E3" w:rsidRPr="00ED5516">
        <w:rPr>
          <w:rFonts w:ascii="Arial" w:eastAsia="Times New Roman" w:hAnsi="Arial" w:cs="Arial"/>
          <w:iCs/>
          <w:color w:val="000000"/>
          <w:sz w:val="24"/>
          <w:szCs w:val="24"/>
          <w:lang w:val="es-MX" w:eastAsia="es-MX"/>
        </w:rPr>
        <w:t>registra</w:t>
      </w:r>
      <w:r w:rsidR="009E0359" w:rsidRPr="00ED5516">
        <w:rPr>
          <w:rFonts w:ascii="Arial" w:eastAsia="Times New Roman" w:hAnsi="Arial" w:cs="Arial"/>
          <w:iCs/>
          <w:color w:val="000000"/>
          <w:sz w:val="24"/>
          <w:szCs w:val="24"/>
          <w:lang w:val="es-MX" w:eastAsia="es-MX"/>
        </w:rPr>
        <w:t xml:space="preserve">n tres especies nuevas tanto para la cuenca del río Mamoré como para Bolivia: </w:t>
      </w:r>
      <w:proofErr w:type="spellStart"/>
      <w:r w:rsidR="009E0359" w:rsidRPr="00ED5516">
        <w:rPr>
          <w:rFonts w:ascii="Arial" w:hAnsi="Arial" w:cs="Arial"/>
          <w:i/>
          <w:iCs/>
          <w:sz w:val="24"/>
          <w:szCs w:val="24"/>
          <w:lang w:val="es-ES"/>
        </w:rPr>
        <w:t>Moenkhausia</w:t>
      </w:r>
      <w:proofErr w:type="spellEnd"/>
      <w:r w:rsidR="009E0359" w:rsidRPr="00ED5516">
        <w:rPr>
          <w:rFonts w:ascii="Arial" w:hAnsi="Arial" w:cs="Arial"/>
          <w:i/>
          <w:iCs/>
          <w:sz w:val="24"/>
          <w:szCs w:val="24"/>
          <w:lang w:val="es-ES"/>
        </w:rPr>
        <w:t xml:space="preserve"> </w:t>
      </w:r>
      <w:proofErr w:type="spellStart"/>
      <w:r w:rsidR="009E0359" w:rsidRPr="00ED5516">
        <w:rPr>
          <w:rFonts w:ascii="Arial" w:hAnsi="Arial" w:cs="Arial"/>
          <w:i/>
          <w:iCs/>
          <w:sz w:val="24"/>
          <w:szCs w:val="24"/>
          <w:lang w:val="es-ES"/>
        </w:rPr>
        <w:t>rondoni</w:t>
      </w:r>
      <w:proofErr w:type="spellEnd"/>
      <w:r w:rsidR="009E0359" w:rsidRPr="00ED5516">
        <w:rPr>
          <w:rFonts w:ascii="Arial" w:hAnsi="Arial" w:cs="Arial"/>
          <w:i/>
          <w:iCs/>
          <w:sz w:val="24"/>
          <w:szCs w:val="24"/>
          <w:lang w:val="es-ES"/>
        </w:rPr>
        <w:t xml:space="preserve"> </w:t>
      </w:r>
      <w:proofErr w:type="spellStart"/>
      <w:r w:rsidR="009E0359" w:rsidRPr="00ED5516">
        <w:rPr>
          <w:rFonts w:ascii="Arial" w:hAnsi="Arial" w:cs="Arial"/>
          <w:sz w:val="24"/>
          <w:szCs w:val="24"/>
          <w:lang w:val="es-ES"/>
        </w:rPr>
        <w:t>Mathubara</w:t>
      </w:r>
      <w:proofErr w:type="spellEnd"/>
      <w:r w:rsidR="009E0359" w:rsidRPr="00ED5516">
        <w:rPr>
          <w:rFonts w:ascii="Arial" w:hAnsi="Arial" w:cs="Arial"/>
          <w:sz w:val="24"/>
          <w:szCs w:val="24"/>
          <w:lang w:val="es-ES"/>
        </w:rPr>
        <w:t xml:space="preserve"> &amp; Toledo-Piza 2020 (</w:t>
      </w:r>
      <w:proofErr w:type="spellStart"/>
      <w:r w:rsidR="009E0359" w:rsidRPr="00ED5516">
        <w:rPr>
          <w:rFonts w:ascii="Arial" w:hAnsi="Arial" w:cs="Arial"/>
          <w:sz w:val="24"/>
          <w:szCs w:val="24"/>
          <w:lang w:val="es-ES"/>
        </w:rPr>
        <w:t>Characiformes</w:t>
      </w:r>
      <w:proofErr w:type="spellEnd"/>
      <w:r w:rsidR="009E0359" w:rsidRPr="00ED5516">
        <w:rPr>
          <w:rFonts w:ascii="Arial" w:hAnsi="Arial" w:cs="Arial"/>
          <w:sz w:val="24"/>
          <w:szCs w:val="24"/>
          <w:lang w:val="es-ES"/>
        </w:rPr>
        <w:t xml:space="preserve">: </w:t>
      </w:r>
      <w:proofErr w:type="spellStart"/>
      <w:r w:rsidR="009E0359" w:rsidRPr="00ED5516">
        <w:rPr>
          <w:rFonts w:ascii="Arial" w:hAnsi="Arial" w:cs="Arial"/>
          <w:sz w:val="24"/>
          <w:szCs w:val="24"/>
          <w:lang w:val="es-ES"/>
        </w:rPr>
        <w:t>Characidae</w:t>
      </w:r>
      <w:proofErr w:type="spellEnd"/>
      <w:r w:rsidR="009E0359" w:rsidRPr="00ED5516">
        <w:rPr>
          <w:rFonts w:ascii="Arial" w:hAnsi="Arial" w:cs="Arial"/>
          <w:sz w:val="24"/>
          <w:szCs w:val="24"/>
          <w:lang w:val="es-ES"/>
        </w:rPr>
        <w:t xml:space="preserve">); </w:t>
      </w:r>
      <w:proofErr w:type="spellStart"/>
      <w:r w:rsidR="009E0359" w:rsidRPr="00ED5516">
        <w:rPr>
          <w:rFonts w:ascii="Arial" w:hAnsi="Arial" w:cs="Arial"/>
          <w:i/>
          <w:iCs/>
          <w:sz w:val="24"/>
          <w:szCs w:val="24"/>
          <w:lang w:val="es-ES"/>
        </w:rPr>
        <w:t>Moenkhausia</w:t>
      </w:r>
      <w:proofErr w:type="spellEnd"/>
      <w:r w:rsidR="009E0359" w:rsidRPr="00ED5516">
        <w:rPr>
          <w:rFonts w:ascii="Arial" w:hAnsi="Arial" w:cs="Arial"/>
          <w:i/>
          <w:iCs/>
          <w:sz w:val="24"/>
          <w:szCs w:val="24"/>
          <w:lang w:val="es-ES"/>
        </w:rPr>
        <w:t xml:space="preserve"> </w:t>
      </w:r>
      <w:proofErr w:type="spellStart"/>
      <w:r w:rsidR="009E0359" w:rsidRPr="00ED5516">
        <w:rPr>
          <w:rFonts w:ascii="Arial" w:hAnsi="Arial" w:cs="Arial"/>
          <w:i/>
          <w:iCs/>
          <w:sz w:val="24"/>
          <w:szCs w:val="24"/>
          <w:lang w:val="es-ES"/>
        </w:rPr>
        <w:t>sthenosthoma</w:t>
      </w:r>
      <w:proofErr w:type="spellEnd"/>
      <w:r w:rsidR="009E0359" w:rsidRPr="00ED5516">
        <w:rPr>
          <w:rFonts w:ascii="Arial" w:hAnsi="Arial" w:cs="Arial"/>
          <w:sz w:val="24"/>
          <w:szCs w:val="24"/>
          <w:lang w:val="es-ES"/>
        </w:rPr>
        <w:t xml:space="preserve"> </w:t>
      </w:r>
      <w:proofErr w:type="spellStart"/>
      <w:r w:rsidR="009E0359" w:rsidRPr="00ED5516">
        <w:rPr>
          <w:rFonts w:ascii="Arial" w:hAnsi="Arial" w:cs="Arial"/>
          <w:sz w:val="24"/>
          <w:szCs w:val="24"/>
          <w:lang w:val="es-ES"/>
        </w:rPr>
        <w:t>Petrolli</w:t>
      </w:r>
      <w:proofErr w:type="spellEnd"/>
      <w:r w:rsidR="009E0359" w:rsidRPr="00ED5516">
        <w:rPr>
          <w:rFonts w:ascii="Arial" w:hAnsi="Arial" w:cs="Arial"/>
          <w:sz w:val="24"/>
          <w:szCs w:val="24"/>
          <w:lang w:val="es-ES"/>
        </w:rPr>
        <w:t xml:space="preserve"> &amp; </w:t>
      </w:r>
      <w:proofErr w:type="spellStart"/>
      <w:r w:rsidR="009E0359" w:rsidRPr="00ED5516">
        <w:rPr>
          <w:rFonts w:ascii="Arial" w:hAnsi="Arial" w:cs="Arial"/>
          <w:sz w:val="24"/>
          <w:szCs w:val="24"/>
          <w:lang w:val="es-ES"/>
        </w:rPr>
        <w:t>Benine</w:t>
      </w:r>
      <w:proofErr w:type="spellEnd"/>
      <w:r w:rsidR="009E0359" w:rsidRPr="00ED5516">
        <w:rPr>
          <w:rFonts w:ascii="Arial" w:hAnsi="Arial" w:cs="Arial"/>
          <w:sz w:val="24"/>
          <w:szCs w:val="24"/>
          <w:lang w:val="es-ES"/>
        </w:rPr>
        <w:t xml:space="preserve"> 2015 (</w:t>
      </w:r>
      <w:proofErr w:type="spellStart"/>
      <w:r w:rsidR="009E0359" w:rsidRPr="00ED5516">
        <w:rPr>
          <w:rFonts w:ascii="Arial" w:hAnsi="Arial" w:cs="Arial"/>
          <w:sz w:val="24"/>
          <w:szCs w:val="24"/>
          <w:lang w:val="es-ES"/>
        </w:rPr>
        <w:t>Characiformes</w:t>
      </w:r>
      <w:proofErr w:type="spellEnd"/>
      <w:r w:rsidR="009E0359" w:rsidRPr="00ED5516">
        <w:rPr>
          <w:rFonts w:ascii="Arial" w:hAnsi="Arial" w:cs="Arial"/>
          <w:sz w:val="24"/>
          <w:szCs w:val="24"/>
          <w:lang w:val="es-ES"/>
        </w:rPr>
        <w:t xml:space="preserve">: </w:t>
      </w:r>
      <w:proofErr w:type="spellStart"/>
      <w:r w:rsidR="009E0359" w:rsidRPr="00ED5516">
        <w:rPr>
          <w:rFonts w:ascii="Arial" w:hAnsi="Arial" w:cs="Arial"/>
          <w:sz w:val="24"/>
          <w:szCs w:val="24"/>
          <w:lang w:val="es-ES"/>
        </w:rPr>
        <w:t>Characidae</w:t>
      </w:r>
      <w:proofErr w:type="spellEnd"/>
      <w:r w:rsidR="009E0359" w:rsidRPr="00ED5516">
        <w:rPr>
          <w:rFonts w:ascii="Arial" w:hAnsi="Arial" w:cs="Arial"/>
          <w:sz w:val="24"/>
          <w:szCs w:val="24"/>
          <w:lang w:val="es-ES"/>
        </w:rPr>
        <w:t xml:space="preserve">) y </w:t>
      </w:r>
      <w:r w:rsidR="009E0359" w:rsidRPr="00ED5516">
        <w:rPr>
          <w:rFonts w:ascii="Arial" w:hAnsi="Arial" w:cs="Arial"/>
          <w:i/>
          <w:iCs/>
          <w:sz w:val="24"/>
          <w:szCs w:val="24"/>
          <w:lang w:val="es-ES"/>
        </w:rPr>
        <w:t xml:space="preserve">Metynnis </w:t>
      </w:r>
      <w:proofErr w:type="spellStart"/>
      <w:r w:rsidR="009E0359" w:rsidRPr="00ED5516">
        <w:rPr>
          <w:rFonts w:ascii="Arial" w:hAnsi="Arial" w:cs="Arial"/>
          <w:i/>
          <w:iCs/>
          <w:sz w:val="24"/>
          <w:szCs w:val="24"/>
          <w:lang w:val="es-ES"/>
        </w:rPr>
        <w:t>cuiaba</w:t>
      </w:r>
      <w:proofErr w:type="spellEnd"/>
      <w:r w:rsidR="009E0359" w:rsidRPr="00ED5516">
        <w:rPr>
          <w:rFonts w:ascii="Arial" w:hAnsi="Arial" w:cs="Arial"/>
          <w:sz w:val="24"/>
          <w:szCs w:val="24"/>
          <w:lang w:val="es-ES"/>
        </w:rPr>
        <w:t xml:space="preserve"> </w:t>
      </w:r>
      <w:proofErr w:type="spellStart"/>
      <w:r w:rsidR="009E0359" w:rsidRPr="00ED5516">
        <w:rPr>
          <w:rFonts w:ascii="Arial" w:hAnsi="Arial" w:cs="Arial"/>
          <w:sz w:val="24"/>
          <w:szCs w:val="24"/>
          <w:lang w:val="es-ES"/>
        </w:rPr>
        <w:t>Pavanelli</w:t>
      </w:r>
      <w:proofErr w:type="spellEnd"/>
      <w:r w:rsidR="009E0359" w:rsidRPr="00ED5516">
        <w:rPr>
          <w:rFonts w:ascii="Arial" w:hAnsi="Arial" w:cs="Arial"/>
          <w:sz w:val="24"/>
          <w:szCs w:val="24"/>
          <w:lang w:val="es-ES"/>
        </w:rPr>
        <w:t xml:space="preserve">, </w:t>
      </w:r>
      <w:proofErr w:type="spellStart"/>
      <w:r w:rsidR="009E0359" w:rsidRPr="00ED5516">
        <w:rPr>
          <w:rFonts w:ascii="Arial" w:hAnsi="Arial" w:cs="Arial"/>
          <w:sz w:val="24"/>
          <w:szCs w:val="24"/>
          <w:lang w:val="es-ES"/>
        </w:rPr>
        <w:t>Ota</w:t>
      </w:r>
      <w:proofErr w:type="spellEnd"/>
      <w:r w:rsidR="009E0359" w:rsidRPr="00ED5516">
        <w:rPr>
          <w:rFonts w:ascii="Arial" w:hAnsi="Arial" w:cs="Arial"/>
          <w:sz w:val="24"/>
          <w:szCs w:val="24"/>
          <w:lang w:val="es-ES"/>
        </w:rPr>
        <w:t xml:space="preserve"> &amp; </w:t>
      </w:r>
      <w:proofErr w:type="spellStart"/>
      <w:r w:rsidR="009E0359" w:rsidRPr="00ED5516">
        <w:rPr>
          <w:rFonts w:ascii="Arial" w:hAnsi="Arial" w:cs="Arial"/>
          <w:sz w:val="24"/>
          <w:szCs w:val="24"/>
          <w:lang w:val="es-ES"/>
        </w:rPr>
        <w:t>Petry</w:t>
      </w:r>
      <w:proofErr w:type="spellEnd"/>
      <w:r w:rsidR="009E0359" w:rsidRPr="00ED5516">
        <w:rPr>
          <w:rFonts w:ascii="Arial" w:hAnsi="Arial" w:cs="Arial"/>
          <w:sz w:val="24"/>
          <w:szCs w:val="24"/>
          <w:lang w:val="es-ES"/>
        </w:rPr>
        <w:t xml:space="preserve"> 2009 (</w:t>
      </w:r>
      <w:proofErr w:type="spellStart"/>
      <w:r w:rsidR="009E0359" w:rsidRPr="00ED5516">
        <w:rPr>
          <w:rFonts w:ascii="Arial" w:hAnsi="Arial" w:cs="Arial"/>
          <w:sz w:val="24"/>
          <w:szCs w:val="24"/>
          <w:lang w:val="es-ES"/>
        </w:rPr>
        <w:t>Characiformes</w:t>
      </w:r>
      <w:proofErr w:type="spellEnd"/>
      <w:r w:rsidR="009E0359" w:rsidRPr="00ED5516">
        <w:rPr>
          <w:rFonts w:ascii="Arial" w:hAnsi="Arial" w:cs="Arial"/>
          <w:sz w:val="24"/>
          <w:szCs w:val="24"/>
          <w:lang w:val="es-ES"/>
        </w:rPr>
        <w:t>: Serrasalmidae). No se tiene registros preliminares de estas especies</w:t>
      </w:r>
      <w:r w:rsidR="009E0359" w:rsidRPr="00ED5516">
        <w:rPr>
          <w:rFonts w:ascii="Arial" w:hAnsi="Arial" w:cs="Arial"/>
          <w:i/>
          <w:iCs/>
          <w:sz w:val="24"/>
          <w:szCs w:val="24"/>
          <w:lang w:val="es-ES"/>
        </w:rPr>
        <w:t xml:space="preserve"> </w:t>
      </w:r>
      <w:r w:rsidR="009E0359" w:rsidRPr="00ED5516">
        <w:rPr>
          <w:rFonts w:ascii="Arial" w:hAnsi="Arial" w:cs="Arial"/>
          <w:sz w:val="24"/>
          <w:szCs w:val="24"/>
          <w:lang w:val="es-ES"/>
        </w:rPr>
        <w:lastRenderedPageBreak/>
        <w:t xml:space="preserve">en Bolivia, tanto en bases de datos publicadas (Carvajal-Vallejos </w:t>
      </w:r>
      <w:r w:rsidR="009E0359" w:rsidRPr="00ED5516">
        <w:rPr>
          <w:rFonts w:ascii="Arial" w:hAnsi="Arial" w:cs="Arial"/>
          <w:i/>
          <w:iCs/>
          <w:sz w:val="24"/>
          <w:szCs w:val="24"/>
          <w:lang w:val="es-ES"/>
        </w:rPr>
        <w:t>et al</w:t>
      </w:r>
      <w:r w:rsidR="009E0359" w:rsidRPr="00ED5516">
        <w:rPr>
          <w:rFonts w:ascii="Arial" w:hAnsi="Arial" w:cs="Arial"/>
          <w:sz w:val="24"/>
          <w:szCs w:val="24"/>
          <w:lang w:val="es-ES"/>
        </w:rPr>
        <w:t xml:space="preserve">. 2014; </w:t>
      </w:r>
      <w:proofErr w:type="spellStart"/>
      <w:r w:rsidR="009E0359" w:rsidRPr="00ED5516">
        <w:rPr>
          <w:rFonts w:ascii="Arial" w:hAnsi="Arial" w:cs="Arial"/>
          <w:sz w:val="24"/>
          <w:szCs w:val="24"/>
          <w:lang w:val="es-ES"/>
        </w:rPr>
        <w:t>Jezequel</w:t>
      </w:r>
      <w:proofErr w:type="spellEnd"/>
      <w:r w:rsidR="009E0359" w:rsidRPr="00ED5516">
        <w:rPr>
          <w:rFonts w:ascii="Arial" w:hAnsi="Arial" w:cs="Arial"/>
          <w:sz w:val="24"/>
          <w:szCs w:val="24"/>
          <w:lang w:val="es-ES"/>
        </w:rPr>
        <w:t xml:space="preserve"> </w:t>
      </w:r>
      <w:r w:rsidR="009E0359" w:rsidRPr="00ED5516">
        <w:rPr>
          <w:rFonts w:ascii="Arial" w:hAnsi="Arial" w:cs="Arial"/>
          <w:i/>
          <w:iCs/>
          <w:sz w:val="24"/>
          <w:szCs w:val="24"/>
          <w:lang w:val="es-ES"/>
        </w:rPr>
        <w:t>et al</w:t>
      </w:r>
      <w:r w:rsidR="009E0359" w:rsidRPr="00ED5516">
        <w:rPr>
          <w:rFonts w:ascii="Arial" w:hAnsi="Arial" w:cs="Arial"/>
          <w:sz w:val="24"/>
          <w:szCs w:val="24"/>
          <w:lang w:val="es-ES"/>
        </w:rPr>
        <w:t xml:space="preserve">. 2020) como en otros trabajos de actualización de listas de especies </w:t>
      </w:r>
      <w:r w:rsidR="009E57BA" w:rsidRPr="00ED5516">
        <w:rPr>
          <w:rFonts w:ascii="Arial" w:hAnsi="Arial" w:cs="Arial"/>
          <w:sz w:val="24"/>
          <w:szCs w:val="24"/>
          <w:lang w:val="es-ES"/>
        </w:rPr>
        <w:t>(</w:t>
      </w:r>
      <w:proofErr w:type="spellStart"/>
      <w:r w:rsidR="009E57BA" w:rsidRPr="00ED5516">
        <w:rPr>
          <w:rFonts w:ascii="Arial" w:hAnsi="Arial" w:cs="Arial"/>
          <w:sz w:val="24"/>
          <w:szCs w:val="24"/>
          <w:lang w:val="es-ES"/>
        </w:rPr>
        <w:t>Pouilly</w:t>
      </w:r>
      <w:proofErr w:type="spellEnd"/>
      <w:r w:rsidR="009E57BA" w:rsidRPr="00ED5516">
        <w:rPr>
          <w:rFonts w:ascii="Arial" w:hAnsi="Arial" w:cs="Arial"/>
          <w:sz w:val="24"/>
          <w:szCs w:val="24"/>
          <w:lang w:val="es-ES"/>
        </w:rPr>
        <w:t xml:space="preserve"> </w:t>
      </w:r>
      <w:r w:rsidR="009E57BA" w:rsidRPr="00ED5516">
        <w:rPr>
          <w:rFonts w:ascii="Arial" w:hAnsi="Arial" w:cs="Arial"/>
          <w:i/>
          <w:iCs/>
          <w:sz w:val="24"/>
          <w:szCs w:val="24"/>
          <w:lang w:val="es-ES"/>
        </w:rPr>
        <w:t>et al</w:t>
      </w:r>
      <w:r w:rsidR="009E57BA" w:rsidRPr="00ED5516">
        <w:rPr>
          <w:rFonts w:ascii="Arial" w:hAnsi="Arial" w:cs="Arial"/>
          <w:sz w:val="24"/>
          <w:szCs w:val="24"/>
          <w:lang w:val="es-ES"/>
        </w:rPr>
        <w:t xml:space="preserve">. 2010; </w:t>
      </w:r>
      <w:proofErr w:type="spellStart"/>
      <w:r w:rsidR="009E57BA" w:rsidRPr="00ED5516">
        <w:rPr>
          <w:rFonts w:ascii="Arial" w:hAnsi="Arial" w:cs="Arial"/>
          <w:sz w:val="24"/>
          <w:szCs w:val="24"/>
          <w:lang w:val="es-ES"/>
        </w:rPr>
        <w:t>Hablützel</w:t>
      </w:r>
      <w:proofErr w:type="spellEnd"/>
      <w:r w:rsidR="009E57BA" w:rsidRPr="00ED5516">
        <w:rPr>
          <w:rFonts w:ascii="Arial" w:hAnsi="Arial" w:cs="Arial"/>
          <w:sz w:val="24"/>
          <w:szCs w:val="24"/>
          <w:lang w:val="es-ES"/>
        </w:rPr>
        <w:t xml:space="preserve"> </w:t>
      </w:r>
      <w:r w:rsidR="009E57BA" w:rsidRPr="00ED5516">
        <w:rPr>
          <w:rFonts w:ascii="Arial" w:hAnsi="Arial" w:cs="Arial"/>
          <w:i/>
          <w:iCs/>
          <w:sz w:val="24"/>
          <w:szCs w:val="24"/>
          <w:lang w:val="es-ES"/>
        </w:rPr>
        <w:t>et al</w:t>
      </w:r>
      <w:r w:rsidR="009E57BA" w:rsidRPr="00ED5516">
        <w:rPr>
          <w:rFonts w:ascii="Arial" w:hAnsi="Arial" w:cs="Arial"/>
          <w:sz w:val="24"/>
          <w:szCs w:val="24"/>
          <w:lang w:val="es-ES"/>
        </w:rPr>
        <w:t xml:space="preserve">. 2013; Sarmiento </w:t>
      </w:r>
      <w:r w:rsidR="009E57BA" w:rsidRPr="00ED5516">
        <w:rPr>
          <w:rFonts w:ascii="Arial" w:hAnsi="Arial" w:cs="Arial"/>
          <w:i/>
          <w:iCs/>
          <w:sz w:val="24"/>
          <w:szCs w:val="24"/>
          <w:lang w:val="es-ES"/>
        </w:rPr>
        <w:t>et al</w:t>
      </w:r>
      <w:r w:rsidR="009E57BA" w:rsidRPr="00ED5516">
        <w:rPr>
          <w:rFonts w:ascii="Arial" w:hAnsi="Arial" w:cs="Arial"/>
          <w:sz w:val="24"/>
          <w:szCs w:val="24"/>
          <w:lang w:val="es-ES"/>
        </w:rPr>
        <w:t xml:space="preserve">. 2014). Esta situación es de esperarse en el caso de </w:t>
      </w:r>
      <w:proofErr w:type="spellStart"/>
      <w:r w:rsidR="009E57BA" w:rsidRPr="00ED5516">
        <w:rPr>
          <w:rFonts w:ascii="Arial" w:hAnsi="Arial" w:cs="Arial"/>
          <w:i/>
          <w:iCs/>
          <w:sz w:val="24"/>
          <w:szCs w:val="24"/>
          <w:lang w:val="es-ES"/>
        </w:rPr>
        <w:t>Moenkhausia</w:t>
      </w:r>
      <w:proofErr w:type="spellEnd"/>
      <w:r w:rsidR="009E57BA" w:rsidRPr="00ED5516">
        <w:rPr>
          <w:rFonts w:ascii="Arial" w:hAnsi="Arial" w:cs="Arial"/>
          <w:i/>
          <w:iCs/>
          <w:sz w:val="24"/>
          <w:szCs w:val="24"/>
          <w:lang w:val="es-ES"/>
        </w:rPr>
        <w:t xml:space="preserve"> </w:t>
      </w:r>
      <w:proofErr w:type="spellStart"/>
      <w:r w:rsidR="009E57BA" w:rsidRPr="00ED5516">
        <w:rPr>
          <w:rFonts w:ascii="Arial" w:hAnsi="Arial" w:cs="Arial"/>
          <w:i/>
          <w:iCs/>
          <w:sz w:val="24"/>
          <w:szCs w:val="24"/>
          <w:lang w:val="es-ES"/>
        </w:rPr>
        <w:t>rondoni</w:t>
      </w:r>
      <w:proofErr w:type="spellEnd"/>
      <w:r w:rsidR="009E57BA" w:rsidRPr="00ED5516">
        <w:rPr>
          <w:rFonts w:ascii="Arial" w:hAnsi="Arial" w:cs="Arial"/>
          <w:i/>
          <w:iCs/>
          <w:sz w:val="24"/>
          <w:szCs w:val="24"/>
          <w:lang w:val="es-ES"/>
        </w:rPr>
        <w:t xml:space="preserve"> </w:t>
      </w:r>
      <w:r w:rsidR="009E57BA" w:rsidRPr="00ED5516">
        <w:rPr>
          <w:rFonts w:ascii="Arial" w:hAnsi="Arial" w:cs="Arial"/>
          <w:sz w:val="24"/>
          <w:szCs w:val="24"/>
          <w:lang w:val="es-ES"/>
        </w:rPr>
        <w:t xml:space="preserve">y </w:t>
      </w:r>
      <w:proofErr w:type="spellStart"/>
      <w:r w:rsidR="009E57BA" w:rsidRPr="00ED5516">
        <w:rPr>
          <w:rFonts w:ascii="Arial" w:hAnsi="Arial" w:cs="Arial"/>
          <w:i/>
          <w:iCs/>
          <w:sz w:val="24"/>
          <w:szCs w:val="24"/>
          <w:lang w:val="es-ES"/>
        </w:rPr>
        <w:t>Moenkhausia</w:t>
      </w:r>
      <w:proofErr w:type="spellEnd"/>
      <w:r w:rsidR="009E57BA" w:rsidRPr="00ED5516">
        <w:rPr>
          <w:rFonts w:ascii="Arial" w:hAnsi="Arial" w:cs="Arial"/>
          <w:i/>
          <w:iCs/>
          <w:sz w:val="24"/>
          <w:szCs w:val="24"/>
          <w:lang w:val="es-ES"/>
        </w:rPr>
        <w:t xml:space="preserve"> </w:t>
      </w:r>
      <w:proofErr w:type="spellStart"/>
      <w:r w:rsidR="009E57BA" w:rsidRPr="00ED5516">
        <w:rPr>
          <w:rFonts w:ascii="Arial" w:hAnsi="Arial" w:cs="Arial"/>
          <w:i/>
          <w:iCs/>
          <w:sz w:val="24"/>
          <w:szCs w:val="24"/>
          <w:lang w:val="es-ES"/>
        </w:rPr>
        <w:t>sthenosthoma</w:t>
      </w:r>
      <w:proofErr w:type="spellEnd"/>
      <w:r w:rsidR="009E57BA" w:rsidRPr="00ED5516">
        <w:rPr>
          <w:rFonts w:ascii="Arial" w:hAnsi="Arial" w:cs="Arial"/>
          <w:i/>
          <w:iCs/>
          <w:sz w:val="24"/>
          <w:szCs w:val="24"/>
          <w:lang w:val="es-ES"/>
        </w:rPr>
        <w:t xml:space="preserve">, </w:t>
      </w:r>
      <w:r w:rsidR="009E57BA" w:rsidRPr="00ED5516">
        <w:rPr>
          <w:rFonts w:ascii="Arial" w:hAnsi="Arial" w:cs="Arial"/>
          <w:sz w:val="24"/>
          <w:szCs w:val="24"/>
          <w:lang w:val="es-ES"/>
        </w:rPr>
        <w:t xml:space="preserve">pues ambas especies </w:t>
      </w:r>
      <w:r w:rsidR="00B30B95" w:rsidRPr="00ED5516">
        <w:rPr>
          <w:rFonts w:ascii="Arial" w:hAnsi="Arial" w:cs="Arial"/>
          <w:sz w:val="24"/>
          <w:szCs w:val="24"/>
          <w:lang w:val="es-ES"/>
        </w:rPr>
        <w:t>se han descrito</w:t>
      </w:r>
      <w:r w:rsidR="009E57BA" w:rsidRPr="00ED5516">
        <w:rPr>
          <w:rFonts w:ascii="Arial" w:hAnsi="Arial" w:cs="Arial"/>
          <w:sz w:val="24"/>
          <w:szCs w:val="24"/>
          <w:lang w:val="es-ES"/>
        </w:rPr>
        <w:t xml:space="preserve"> en un lapso relativamente reciente, posterior a la publicación de varios de los reportes revisados. Es posible que se tengan </w:t>
      </w:r>
      <w:r w:rsidR="000147F6">
        <w:rPr>
          <w:rFonts w:ascii="Arial" w:hAnsi="Arial" w:cs="Arial"/>
          <w:sz w:val="24"/>
          <w:szCs w:val="24"/>
          <w:lang w:val="es-ES"/>
        </w:rPr>
        <w:t>varios</w:t>
      </w:r>
      <w:r w:rsidR="009E57BA" w:rsidRPr="00ED5516">
        <w:rPr>
          <w:rFonts w:ascii="Arial" w:hAnsi="Arial" w:cs="Arial"/>
          <w:sz w:val="24"/>
          <w:szCs w:val="24"/>
          <w:lang w:val="es-ES"/>
        </w:rPr>
        <w:t xml:space="preserve"> registros en colecciones bolivianas que </w:t>
      </w:r>
      <w:r w:rsidR="000147F6">
        <w:rPr>
          <w:rFonts w:ascii="Arial" w:hAnsi="Arial" w:cs="Arial"/>
          <w:sz w:val="24"/>
          <w:szCs w:val="24"/>
          <w:lang w:val="es-ES"/>
        </w:rPr>
        <w:t xml:space="preserve">aún </w:t>
      </w:r>
      <w:r w:rsidR="009E57BA" w:rsidRPr="00ED5516">
        <w:rPr>
          <w:rFonts w:ascii="Arial" w:hAnsi="Arial" w:cs="Arial"/>
          <w:sz w:val="24"/>
          <w:szCs w:val="24"/>
          <w:lang w:val="es-ES"/>
        </w:rPr>
        <w:t xml:space="preserve">no </w:t>
      </w:r>
      <w:r w:rsidR="00B30B95" w:rsidRPr="00ED5516">
        <w:rPr>
          <w:rFonts w:ascii="Arial" w:hAnsi="Arial" w:cs="Arial"/>
          <w:sz w:val="24"/>
          <w:szCs w:val="24"/>
          <w:lang w:val="es-ES"/>
        </w:rPr>
        <w:t>se han actualizado</w:t>
      </w:r>
      <w:r w:rsidR="009E57BA" w:rsidRPr="00ED5516">
        <w:rPr>
          <w:rFonts w:ascii="Arial" w:hAnsi="Arial" w:cs="Arial"/>
          <w:sz w:val="24"/>
          <w:szCs w:val="24"/>
          <w:lang w:val="es-ES"/>
        </w:rPr>
        <w:t xml:space="preserve"> </w:t>
      </w:r>
      <w:r w:rsidR="00692FDF">
        <w:rPr>
          <w:rFonts w:ascii="Arial" w:hAnsi="Arial" w:cs="Arial"/>
          <w:sz w:val="24"/>
          <w:szCs w:val="24"/>
          <w:lang w:val="es-ES"/>
        </w:rPr>
        <w:t>la identidad</w:t>
      </w:r>
      <w:r w:rsidR="000147F6">
        <w:rPr>
          <w:rFonts w:ascii="Arial" w:hAnsi="Arial" w:cs="Arial"/>
          <w:sz w:val="24"/>
          <w:szCs w:val="24"/>
          <w:lang w:val="es-ES"/>
        </w:rPr>
        <w:t xml:space="preserve"> de especímenes existentes</w:t>
      </w:r>
      <w:r w:rsidR="009E57BA" w:rsidRPr="00ED5516">
        <w:rPr>
          <w:rFonts w:ascii="Arial" w:hAnsi="Arial" w:cs="Arial"/>
          <w:sz w:val="24"/>
          <w:szCs w:val="24"/>
          <w:lang w:val="es-ES"/>
        </w:rPr>
        <w:t xml:space="preserve">. </w:t>
      </w:r>
    </w:p>
    <w:p w14:paraId="7A2EFC63" w14:textId="1E5EE21C" w:rsidR="00583EC7" w:rsidRDefault="00583EC7" w:rsidP="00583EC7">
      <w:pPr>
        <w:spacing w:line="276" w:lineRule="auto"/>
        <w:jc w:val="center"/>
        <w:rPr>
          <w:rFonts w:ascii="Arial" w:hAnsi="Arial" w:cs="Arial"/>
          <w:sz w:val="24"/>
          <w:szCs w:val="24"/>
          <w:lang w:val="es-ES"/>
        </w:rPr>
      </w:pPr>
      <w:r>
        <w:rPr>
          <w:noProof/>
          <w:lang w:val="es-MX" w:eastAsia="es-MX"/>
        </w:rPr>
        <w:drawing>
          <wp:inline distT="0" distB="0" distL="0" distR="0" wp14:anchorId="39150A70" wp14:editId="31DABDE6">
            <wp:extent cx="3695700" cy="5543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2502" cy="5553753"/>
                    </a:xfrm>
                    <a:prstGeom prst="rect">
                      <a:avLst/>
                    </a:prstGeom>
                    <a:noFill/>
                    <a:ln>
                      <a:noFill/>
                    </a:ln>
                  </pic:spPr>
                </pic:pic>
              </a:graphicData>
            </a:graphic>
          </wp:inline>
        </w:drawing>
      </w:r>
    </w:p>
    <w:p w14:paraId="2B024244" w14:textId="77777777" w:rsidR="00583EC7" w:rsidRDefault="00583EC7" w:rsidP="00B64574">
      <w:pPr>
        <w:spacing w:line="276" w:lineRule="auto"/>
        <w:jc w:val="both"/>
        <w:rPr>
          <w:rFonts w:ascii="Arial" w:hAnsi="Arial" w:cs="Arial"/>
          <w:sz w:val="24"/>
          <w:szCs w:val="24"/>
          <w:lang w:val="es-ES"/>
        </w:rPr>
      </w:pPr>
    </w:p>
    <w:p w14:paraId="7BFAA766" w14:textId="36B72D41" w:rsidR="00583EC7" w:rsidRPr="0081412C" w:rsidRDefault="00583EC7" w:rsidP="00583EC7">
      <w:pPr>
        <w:spacing w:after="0" w:line="276" w:lineRule="auto"/>
        <w:jc w:val="both"/>
        <w:rPr>
          <w:rFonts w:ascii="Arial" w:eastAsia="Times New Roman" w:hAnsi="Arial" w:cs="Arial"/>
          <w:i/>
          <w:iCs/>
          <w:color w:val="000000"/>
          <w:sz w:val="24"/>
          <w:szCs w:val="24"/>
          <w:lang w:val="es-ES" w:eastAsia="en-US"/>
        </w:rPr>
      </w:pPr>
      <w:r w:rsidRPr="0081412C">
        <w:rPr>
          <w:rFonts w:ascii="Arial" w:hAnsi="Arial" w:cs="Arial"/>
          <w:b/>
          <w:sz w:val="24"/>
          <w:szCs w:val="24"/>
          <w:lang w:val="es-ES"/>
        </w:rPr>
        <w:t xml:space="preserve">FIGURA 4. </w:t>
      </w:r>
      <w:r w:rsidRPr="0081412C">
        <w:rPr>
          <w:rFonts w:ascii="Arial" w:hAnsi="Arial" w:cs="Arial"/>
          <w:sz w:val="24"/>
          <w:szCs w:val="24"/>
          <w:lang w:val="es-ES"/>
        </w:rPr>
        <w:t xml:space="preserve">Algunas de las especies colectadas durante el trabajo de colecta realizado en el río Iruyañez. </w:t>
      </w:r>
      <w:proofErr w:type="spellStart"/>
      <w:r w:rsidRPr="0081412C">
        <w:rPr>
          <w:rFonts w:ascii="Arial" w:hAnsi="Arial" w:cs="Arial"/>
          <w:sz w:val="24"/>
          <w:szCs w:val="24"/>
          <w:lang w:val="es-ES"/>
        </w:rPr>
        <w:t>Characiformes</w:t>
      </w:r>
      <w:proofErr w:type="spellEnd"/>
      <w:r w:rsidRPr="0081412C">
        <w:rPr>
          <w:rFonts w:ascii="Arial" w:hAnsi="Arial" w:cs="Arial"/>
          <w:sz w:val="24"/>
          <w:szCs w:val="24"/>
          <w:lang w:val="es-ES"/>
        </w:rPr>
        <w:t xml:space="preserve">; </w:t>
      </w:r>
      <w:r w:rsidRPr="0081412C">
        <w:rPr>
          <w:rFonts w:ascii="Arial" w:hAnsi="Arial" w:cs="Arial"/>
          <w:i/>
          <w:iCs/>
          <w:sz w:val="24"/>
          <w:szCs w:val="24"/>
          <w:lang w:val="es-ES"/>
        </w:rPr>
        <w:t>a)</w:t>
      </w:r>
      <w:r w:rsidRPr="0081412C">
        <w:rPr>
          <w:rFonts w:ascii="Arial" w:hAnsi="Arial" w:cs="Arial"/>
          <w:sz w:val="24"/>
          <w:szCs w:val="24"/>
          <w:lang w:val="es-ES"/>
        </w:rPr>
        <w:t xml:space="preserve"> </w:t>
      </w:r>
      <w:proofErr w:type="spellStart"/>
      <w:r w:rsidRPr="0081412C">
        <w:rPr>
          <w:rFonts w:ascii="Arial" w:eastAsia="Times New Roman" w:hAnsi="Arial" w:cs="Arial"/>
          <w:i/>
          <w:iCs/>
          <w:color w:val="000000"/>
          <w:sz w:val="24"/>
          <w:szCs w:val="24"/>
          <w:lang w:val="es-ES" w:eastAsia="en-US"/>
        </w:rPr>
        <w:t>Tetragonopterus</w:t>
      </w:r>
      <w:proofErr w:type="spellEnd"/>
      <w:r w:rsidRPr="0081412C">
        <w:rPr>
          <w:rFonts w:ascii="Arial" w:eastAsia="Times New Roman" w:hAnsi="Arial" w:cs="Arial"/>
          <w:i/>
          <w:iCs/>
          <w:color w:val="000000"/>
          <w:sz w:val="24"/>
          <w:szCs w:val="24"/>
          <w:lang w:val="es-ES" w:eastAsia="en-US"/>
        </w:rPr>
        <w:t xml:space="preserve"> </w:t>
      </w:r>
      <w:proofErr w:type="spellStart"/>
      <w:r w:rsidRPr="0081412C">
        <w:rPr>
          <w:rFonts w:ascii="Arial" w:eastAsia="Times New Roman" w:hAnsi="Arial" w:cs="Arial"/>
          <w:i/>
          <w:iCs/>
          <w:color w:val="000000"/>
          <w:sz w:val="24"/>
          <w:szCs w:val="24"/>
          <w:lang w:val="es-ES" w:eastAsia="en-US"/>
        </w:rPr>
        <w:t>argenteus</w:t>
      </w:r>
      <w:proofErr w:type="spellEnd"/>
      <w:r w:rsidRPr="0081412C">
        <w:rPr>
          <w:rFonts w:ascii="Arial" w:eastAsia="Times New Roman" w:hAnsi="Arial" w:cs="Arial"/>
          <w:i/>
          <w:iCs/>
          <w:color w:val="000000"/>
          <w:sz w:val="24"/>
          <w:szCs w:val="24"/>
          <w:lang w:val="es-ES" w:eastAsia="en-US"/>
        </w:rPr>
        <w:t xml:space="preserve">, b) </w:t>
      </w:r>
      <w:proofErr w:type="spellStart"/>
      <w:r w:rsidRPr="0081412C">
        <w:rPr>
          <w:rFonts w:ascii="Arial" w:eastAsia="Times New Roman" w:hAnsi="Arial" w:cs="Arial"/>
          <w:i/>
          <w:iCs/>
          <w:color w:val="000000"/>
          <w:sz w:val="24"/>
          <w:szCs w:val="24"/>
          <w:lang w:val="es-ES" w:eastAsia="en-US"/>
        </w:rPr>
        <w:t>Ctenobrycon</w:t>
      </w:r>
      <w:proofErr w:type="spellEnd"/>
      <w:r w:rsidRPr="0081412C">
        <w:rPr>
          <w:rFonts w:ascii="Arial" w:eastAsia="Times New Roman" w:hAnsi="Arial" w:cs="Arial"/>
          <w:i/>
          <w:iCs/>
          <w:color w:val="000000"/>
          <w:sz w:val="24"/>
          <w:szCs w:val="24"/>
          <w:lang w:val="es-ES" w:eastAsia="en-US"/>
        </w:rPr>
        <w:t xml:space="preserve"> </w:t>
      </w:r>
      <w:proofErr w:type="spellStart"/>
      <w:r w:rsidRPr="0081412C">
        <w:rPr>
          <w:rFonts w:ascii="Arial" w:eastAsia="Times New Roman" w:hAnsi="Arial" w:cs="Arial"/>
          <w:i/>
          <w:iCs/>
          <w:color w:val="000000"/>
          <w:sz w:val="24"/>
          <w:szCs w:val="24"/>
          <w:lang w:val="es-ES" w:eastAsia="en-US"/>
        </w:rPr>
        <w:t>spilurus</w:t>
      </w:r>
      <w:proofErr w:type="spellEnd"/>
      <w:r w:rsidRPr="0081412C">
        <w:rPr>
          <w:rFonts w:ascii="Arial" w:eastAsia="Times New Roman" w:hAnsi="Arial" w:cs="Arial"/>
          <w:i/>
          <w:iCs/>
          <w:color w:val="000000"/>
          <w:sz w:val="24"/>
          <w:szCs w:val="24"/>
          <w:lang w:val="es-ES" w:eastAsia="en-US"/>
        </w:rPr>
        <w:t xml:space="preserve">, c) </w:t>
      </w:r>
      <w:proofErr w:type="spellStart"/>
      <w:r w:rsidRPr="0081412C">
        <w:rPr>
          <w:rFonts w:ascii="Arial" w:eastAsia="Times New Roman" w:hAnsi="Arial" w:cs="Arial"/>
          <w:i/>
          <w:iCs/>
          <w:color w:val="000000"/>
          <w:sz w:val="24"/>
          <w:szCs w:val="24"/>
          <w:lang w:val="es-ES" w:eastAsia="en-US"/>
        </w:rPr>
        <w:t>Astyanax</w:t>
      </w:r>
      <w:proofErr w:type="spellEnd"/>
      <w:r w:rsidRPr="0081412C">
        <w:rPr>
          <w:rFonts w:ascii="Arial" w:eastAsia="Times New Roman" w:hAnsi="Arial" w:cs="Arial"/>
          <w:i/>
          <w:iCs/>
          <w:color w:val="000000"/>
          <w:sz w:val="24"/>
          <w:szCs w:val="24"/>
          <w:lang w:val="es-ES" w:eastAsia="en-US"/>
        </w:rPr>
        <w:t xml:space="preserve"> </w:t>
      </w:r>
      <w:proofErr w:type="spellStart"/>
      <w:r w:rsidRPr="0081412C">
        <w:rPr>
          <w:rFonts w:ascii="Arial" w:eastAsia="Times New Roman" w:hAnsi="Arial" w:cs="Arial"/>
          <w:i/>
          <w:iCs/>
          <w:color w:val="000000"/>
          <w:sz w:val="24"/>
          <w:szCs w:val="24"/>
          <w:lang w:val="es-ES" w:eastAsia="en-US"/>
        </w:rPr>
        <w:t>bimaculatus</w:t>
      </w:r>
      <w:proofErr w:type="spellEnd"/>
      <w:r w:rsidRPr="0081412C">
        <w:rPr>
          <w:rFonts w:ascii="Arial" w:eastAsia="Times New Roman" w:hAnsi="Arial" w:cs="Arial"/>
          <w:i/>
          <w:iCs/>
          <w:color w:val="000000"/>
          <w:sz w:val="24"/>
          <w:szCs w:val="24"/>
          <w:lang w:val="es-ES" w:eastAsia="en-US"/>
        </w:rPr>
        <w:t xml:space="preserve"> d) </w:t>
      </w:r>
      <w:proofErr w:type="spellStart"/>
      <w:r w:rsidRPr="0081412C">
        <w:rPr>
          <w:rFonts w:ascii="Arial" w:eastAsia="Times New Roman" w:hAnsi="Arial" w:cs="Arial"/>
          <w:i/>
          <w:iCs/>
          <w:color w:val="000000"/>
          <w:sz w:val="24"/>
          <w:szCs w:val="24"/>
          <w:lang w:val="es-ES" w:eastAsia="en-US"/>
        </w:rPr>
        <w:t>Roeboides</w:t>
      </w:r>
      <w:proofErr w:type="spellEnd"/>
      <w:r w:rsidRPr="0081412C">
        <w:rPr>
          <w:rFonts w:ascii="Arial" w:eastAsia="Times New Roman" w:hAnsi="Arial" w:cs="Arial"/>
          <w:i/>
          <w:iCs/>
          <w:color w:val="000000"/>
          <w:sz w:val="24"/>
          <w:szCs w:val="24"/>
          <w:lang w:val="es-ES" w:eastAsia="en-US"/>
        </w:rPr>
        <w:t xml:space="preserve"> </w:t>
      </w:r>
      <w:proofErr w:type="spellStart"/>
      <w:r w:rsidRPr="0081412C">
        <w:rPr>
          <w:rFonts w:ascii="Arial" w:eastAsia="Times New Roman" w:hAnsi="Arial" w:cs="Arial"/>
          <w:i/>
          <w:iCs/>
          <w:color w:val="000000"/>
          <w:sz w:val="24"/>
          <w:szCs w:val="24"/>
          <w:lang w:val="es-ES" w:eastAsia="en-US"/>
        </w:rPr>
        <w:t>affinis</w:t>
      </w:r>
      <w:proofErr w:type="spellEnd"/>
      <w:r w:rsidRPr="0081412C">
        <w:rPr>
          <w:rFonts w:ascii="Arial" w:eastAsia="Times New Roman" w:hAnsi="Arial" w:cs="Arial"/>
          <w:i/>
          <w:iCs/>
          <w:color w:val="000000"/>
          <w:sz w:val="24"/>
          <w:szCs w:val="24"/>
          <w:lang w:val="es-ES" w:eastAsia="en-US"/>
        </w:rPr>
        <w:t xml:space="preserve">, e) </w:t>
      </w:r>
      <w:proofErr w:type="spellStart"/>
      <w:r w:rsidRPr="0081412C">
        <w:rPr>
          <w:rFonts w:ascii="Arial" w:eastAsia="Times New Roman" w:hAnsi="Arial" w:cs="Arial"/>
          <w:i/>
          <w:iCs/>
          <w:color w:val="000000"/>
          <w:sz w:val="24"/>
          <w:szCs w:val="24"/>
          <w:lang w:val="es-ES" w:eastAsia="en-US"/>
        </w:rPr>
        <w:t>Prochilodus</w:t>
      </w:r>
      <w:proofErr w:type="spellEnd"/>
      <w:r w:rsidRPr="0081412C">
        <w:rPr>
          <w:rFonts w:ascii="Arial" w:eastAsia="Times New Roman" w:hAnsi="Arial" w:cs="Arial"/>
          <w:i/>
          <w:iCs/>
          <w:color w:val="000000"/>
          <w:sz w:val="24"/>
          <w:szCs w:val="24"/>
          <w:lang w:val="es-ES" w:eastAsia="en-US"/>
        </w:rPr>
        <w:t xml:space="preserve"> </w:t>
      </w:r>
      <w:proofErr w:type="spellStart"/>
      <w:r w:rsidRPr="0081412C">
        <w:rPr>
          <w:rFonts w:ascii="Arial" w:eastAsia="Times New Roman" w:hAnsi="Arial" w:cs="Arial"/>
          <w:i/>
          <w:iCs/>
          <w:color w:val="000000"/>
          <w:sz w:val="24"/>
          <w:szCs w:val="24"/>
          <w:lang w:val="es-ES" w:eastAsia="en-US"/>
        </w:rPr>
        <w:t>nigricans</w:t>
      </w:r>
      <w:proofErr w:type="spellEnd"/>
      <w:r w:rsidRPr="0081412C">
        <w:rPr>
          <w:rFonts w:ascii="Arial" w:eastAsia="Times New Roman" w:hAnsi="Arial" w:cs="Arial"/>
          <w:i/>
          <w:iCs/>
          <w:color w:val="000000"/>
          <w:sz w:val="24"/>
          <w:szCs w:val="24"/>
          <w:lang w:val="es-ES" w:eastAsia="en-US"/>
        </w:rPr>
        <w:t xml:space="preserve">, f) </w:t>
      </w:r>
      <w:proofErr w:type="spellStart"/>
      <w:r w:rsidRPr="0081412C">
        <w:rPr>
          <w:rFonts w:ascii="Arial" w:eastAsia="Times New Roman" w:hAnsi="Arial" w:cs="Arial"/>
          <w:i/>
          <w:iCs/>
          <w:color w:val="000000"/>
          <w:sz w:val="24"/>
          <w:szCs w:val="24"/>
          <w:lang w:val="es-ES" w:eastAsia="en-US"/>
        </w:rPr>
        <w:t>Semaprochilodus.insignis</w:t>
      </w:r>
      <w:proofErr w:type="spellEnd"/>
      <w:r w:rsidRPr="0081412C">
        <w:rPr>
          <w:rFonts w:ascii="Arial" w:eastAsia="Times New Roman" w:hAnsi="Arial" w:cs="Arial"/>
          <w:i/>
          <w:iCs/>
          <w:color w:val="000000"/>
          <w:sz w:val="24"/>
          <w:szCs w:val="24"/>
          <w:lang w:val="es-ES" w:eastAsia="en-US"/>
        </w:rPr>
        <w:t xml:space="preserve">, g) </w:t>
      </w:r>
      <w:proofErr w:type="spellStart"/>
      <w:r w:rsidRPr="0081412C">
        <w:rPr>
          <w:rFonts w:ascii="Arial" w:eastAsia="Times New Roman" w:hAnsi="Arial" w:cs="Arial"/>
          <w:i/>
          <w:iCs/>
          <w:color w:val="000000"/>
          <w:sz w:val="24"/>
          <w:szCs w:val="24"/>
          <w:lang w:val="es-ES" w:eastAsia="en-US"/>
        </w:rPr>
        <w:t>Acestrorhynchus</w:t>
      </w:r>
      <w:proofErr w:type="spellEnd"/>
      <w:r w:rsidRPr="0081412C">
        <w:rPr>
          <w:rFonts w:ascii="Arial" w:eastAsia="Times New Roman" w:hAnsi="Arial" w:cs="Arial"/>
          <w:i/>
          <w:iCs/>
          <w:color w:val="000000"/>
          <w:sz w:val="24"/>
          <w:szCs w:val="24"/>
          <w:lang w:val="es-ES" w:eastAsia="en-US"/>
        </w:rPr>
        <w:t xml:space="preserve"> </w:t>
      </w:r>
      <w:proofErr w:type="spellStart"/>
      <w:r w:rsidRPr="0081412C">
        <w:rPr>
          <w:rFonts w:ascii="Arial" w:eastAsia="Times New Roman" w:hAnsi="Arial" w:cs="Arial"/>
          <w:i/>
          <w:iCs/>
          <w:color w:val="000000"/>
          <w:sz w:val="24"/>
          <w:szCs w:val="24"/>
          <w:lang w:val="es-ES" w:eastAsia="en-US"/>
        </w:rPr>
        <w:t>pantaneiro</w:t>
      </w:r>
      <w:proofErr w:type="spellEnd"/>
      <w:r w:rsidRPr="0081412C">
        <w:rPr>
          <w:rFonts w:ascii="Arial" w:eastAsia="Times New Roman" w:hAnsi="Arial" w:cs="Arial"/>
          <w:i/>
          <w:iCs/>
          <w:color w:val="000000"/>
          <w:sz w:val="24"/>
          <w:szCs w:val="24"/>
          <w:lang w:val="es-ES" w:eastAsia="en-US"/>
        </w:rPr>
        <w:t xml:space="preserve">, h) </w:t>
      </w:r>
      <w:proofErr w:type="spellStart"/>
      <w:r w:rsidRPr="0081412C">
        <w:rPr>
          <w:rFonts w:ascii="Arial" w:eastAsia="Times New Roman" w:hAnsi="Arial" w:cs="Arial"/>
          <w:i/>
          <w:iCs/>
          <w:color w:val="000000"/>
          <w:sz w:val="24"/>
          <w:szCs w:val="24"/>
          <w:lang w:val="es-ES" w:eastAsia="en-US"/>
        </w:rPr>
        <w:t>Carnegiella</w:t>
      </w:r>
      <w:proofErr w:type="spellEnd"/>
      <w:r w:rsidRPr="0081412C">
        <w:rPr>
          <w:rFonts w:ascii="Arial" w:eastAsia="Times New Roman" w:hAnsi="Arial" w:cs="Arial"/>
          <w:i/>
          <w:iCs/>
          <w:color w:val="000000"/>
          <w:sz w:val="24"/>
          <w:szCs w:val="24"/>
          <w:lang w:val="es-ES" w:eastAsia="en-US"/>
        </w:rPr>
        <w:t xml:space="preserve"> </w:t>
      </w:r>
      <w:proofErr w:type="spellStart"/>
      <w:r w:rsidRPr="0081412C">
        <w:rPr>
          <w:rFonts w:ascii="Arial" w:eastAsia="Times New Roman" w:hAnsi="Arial" w:cs="Arial"/>
          <w:i/>
          <w:iCs/>
          <w:color w:val="000000"/>
          <w:sz w:val="24"/>
          <w:szCs w:val="24"/>
          <w:lang w:val="es-ES" w:eastAsia="en-US"/>
        </w:rPr>
        <w:t>marthae</w:t>
      </w:r>
      <w:proofErr w:type="spellEnd"/>
      <w:r w:rsidRPr="0081412C">
        <w:rPr>
          <w:rFonts w:ascii="Arial" w:eastAsia="Times New Roman" w:hAnsi="Arial" w:cs="Arial"/>
          <w:i/>
          <w:iCs/>
          <w:color w:val="000000"/>
          <w:sz w:val="24"/>
          <w:szCs w:val="24"/>
          <w:lang w:val="es-ES" w:eastAsia="en-US"/>
        </w:rPr>
        <w:t xml:space="preserve">, i) </w:t>
      </w:r>
      <w:proofErr w:type="spellStart"/>
      <w:r w:rsidRPr="0081412C">
        <w:rPr>
          <w:rFonts w:ascii="Arial" w:eastAsia="Times New Roman" w:hAnsi="Arial" w:cs="Arial"/>
          <w:i/>
          <w:iCs/>
          <w:color w:val="000000"/>
          <w:sz w:val="24"/>
          <w:szCs w:val="24"/>
          <w:lang w:val="es-ES" w:eastAsia="en-US"/>
        </w:rPr>
        <w:t>Hoplias</w:t>
      </w:r>
      <w:proofErr w:type="spellEnd"/>
      <w:r w:rsidRPr="0081412C">
        <w:rPr>
          <w:rFonts w:ascii="Arial" w:eastAsia="Times New Roman" w:hAnsi="Arial" w:cs="Arial"/>
          <w:i/>
          <w:iCs/>
          <w:color w:val="000000"/>
          <w:sz w:val="24"/>
          <w:szCs w:val="24"/>
          <w:lang w:val="es-ES" w:eastAsia="en-US"/>
        </w:rPr>
        <w:t xml:space="preserve"> </w:t>
      </w:r>
      <w:proofErr w:type="spellStart"/>
      <w:r w:rsidRPr="0081412C">
        <w:rPr>
          <w:rFonts w:ascii="Arial" w:eastAsia="Times New Roman" w:hAnsi="Arial" w:cs="Arial"/>
          <w:i/>
          <w:iCs/>
          <w:color w:val="000000"/>
          <w:sz w:val="24"/>
          <w:szCs w:val="24"/>
          <w:lang w:val="es-ES" w:eastAsia="en-US"/>
        </w:rPr>
        <w:t>malabaricus</w:t>
      </w:r>
      <w:proofErr w:type="spellEnd"/>
      <w:r w:rsidRPr="0081412C">
        <w:rPr>
          <w:rFonts w:ascii="Arial" w:eastAsia="Times New Roman" w:hAnsi="Arial" w:cs="Arial"/>
          <w:i/>
          <w:iCs/>
          <w:color w:val="000000"/>
          <w:sz w:val="24"/>
          <w:szCs w:val="24"/>
          <w:lang w:val="es-ES" w:eastAsia="en-US"/>
        </w:rPr>
        <w:t xml:space="preserve">, j) Serrasalmus.sp.1, k) Serrasalmus </w:t>
      </w:r>
      <w:proofErr w:type="spellStart"/>
      <w:r w:rsidRPr="0081412C">
        <w:rPr>
          <w:rFonts w:ascii="Arial" w:eastAsia="Times New Roman" w:hAnsi="Arial" w:cs="Arial"/>
          <w:i/>
          <w:iCs/>
          <w:color w:val="000000"/>
          <w:sz w:val="24"/>
          <w:szCs w:val="24"/>
          <w:lang w:val="es-ES" w:eastAsia="en-US"/>
        </w:rPr>
        <w:t>rhombeus</w:t>
      </w:r>
      <w:proofErr w:type="spellEnd"/>
      <w:r w:rsidRPr="0081412C">
        <w:rPr>
          <w:rFonts w:ascii="Arial" w:eastAsia="Times New Roman" w:hAnsi="Arial" w:cs="Arial"/>
          <w:i/>
          <w:iCs/>
          <w:color w:val="000000"/>
          <w:sz w:val="24"/>
          <w:szCs w:val="24"/>
          <w:lang w:val="es-ES" w:eastAsia="en-US"/>
        </w:rPr>
        <w:t xml:space="preserve">, l) </w:t>
      </w:r>
      <w:proofErr w:type="spellStart"/>
      <w:r w:rsidRPr="0081412C">
        <w:rPr>
          <w:rFonts w:ascii="Arial" w:eastAsia="Times New Roman" w:hAnsi="Arial" w:cs="Arial"/>
          <w:i/>
          <w:iCs/>
          <w:color w:val="000000"/>
          <w:sz w:val="24"/>
          <w:szCs w:val="24"/>
          <w:lang w:val="es-ES" w:eastAsia="en-US"/>
        </w:rPr>
        <w:t>Serrasalmus.maculatus</w:t>
      </w:r>
      <w:proofErr w:type="spellEnd"/>
      <w:r w:rsidRPr="0081412C">
        <w:rPr>
          <w:rFonts w:ascii="Arial" w:eastAsia="Times New Roman" w:hAnsi="Arial" w:cs="Arial"/>
          <w:i/>
          <w:iCs/>
          <w:color w:val="000000"/>
          <w:sz w:val="24"/>
          <w:szCs w:val="24"/>
          <w:lang w:val="es-ES" w:eastAsia="en-US"/>
        </w:rPr>
        <w:t>.</w:t>
      </w:r>
    </w:p>
    <w:p w14:paraId="4D02953B" w14:textId="68882742" w:rsidR="00583EC7" w:rsidRDefault="00E63FF1" w:rsidP="00E63FF1">
      <w:pPr>
        <w:spacing w:line="276" w:lineRule="auto"/>
        <w:jc w:val="center"/>
        <w:rPr>
          <w:rFonts w:ascii="Arial" w:hAnsi="Arial" w:cs="Arial"/>
          <w:sz w:val="24"/>
          <w:szCs w:val="24"/>
          <w:lang w:val="es-ES"/>
        </w:rPr>
      </w:pPr>
      <w:r>
        <w:rPr>
          <w:noProof/>
          <w:lang w:val="es-MX" w:eastAsia="es-MX"/>
        </w:rPr>
        <w:lastRenderedPageBreak/>
        <w:drawing>
          <wp:inline distT="0" distB="0" distL="0" distR="0" wp14:anchorId="4A56F10F" wp14:editId="6B0698D7">
            <wp:extent cx="3686175" cy="55292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17" cy="5600724"/>
                    </a:xfrm>
                    <a:prstGeom prst="rect">
                      <a:avLst/>
                    </a:prstGeom>
                    <a:noFill/>
                    <a:ln>
                      <a:noFill/>
                    </a:ln>
                  </pic:spPr>
                </pic:pic>
              </a:graphicData>
            </a:graphic>
          </wp:inline>
        </w:drawing>
      </w:r>
    </w:p>
    <w:p w14:paraId="3531284D" w14:textId="77777777" w:rsidR="00E63FF1" w:rsidRPr="0081412C" w:rsidRDefault="00E63FF1" w:rsidP="00E63FF1">
      <w:pPr>
        <w:spacing w:after="0" w:line="276" w:lineRule="auto"/>
        <w:jc w:val="both"/>
        <w:rPr>
          <w:rFonts w:ascii="Arial" w:hAnsi="Arial" w:cs="Arial"/>
          <w:b/>
          <w:sz w:val="24"/>
          <w:szCs w:val="24"/>
          <w:lang w:val="es-ES"/>
        </w:rPr>
      </w:pPr>
      <w:r w:rsidRPr="0081412C">
        <w:rPr>
          <w:rFonts w:ascii="Arial" w:hAnsi="Arial" w:cs="Arial"/>
          <w:b/>
          <w:sz w:val="24"/>
          <w:szCs w:val="24"/>
          <w:lang w:val="es-ES"/>
        </w:rPr>
        <w:t xml:space="preserve">FIGURA 4. </w:t>
      </w:r>
      <w:r w:rsidRPr="0081412C">
        <w:rPr>
          <w:rFonts w:ascii="Arial" w:hAnsi="Arial" w:cs="Arial"/>
          <w:bCs/>
          <w:sz w:val="24"/>
          <w:szCs w:val="24"/>
          <w:lang w:val="es-ES"/>
        </w:rPr>
        <w:t>(continuación).</w:t>
      </w:r>
      <w:r w:rsidRPr="0081412C">
        <w:rPr>
          <w:rFonts w:ascii="Arial" w:hAnsi="Arial" w:cs="Arial"/>
          <w:b/>
          <w:sz w:val="24"/>
          <w:szCs w:val="24"/>
          <w:lang w:val="es-ES"/>
        </w:rPr>
        <w:t xml:space="preserve"> </w:t>
      </w:r>
      <w:r w:rsidRPr="0081412C">
        <w:rPr>
          <w:rFonts w:ascii="Arial" w:hAnsi="Arial" w:cs="Arial"/>
          <w:sz w:val="24"/>
          <w:szCs w:val="24"/>
          <w:lang w:val="es-ES"/>
        </w:rPr>
        <w:t xml:space="preserve">Algunas de las especies colectadas durante el trabajo de colecta realizado en el río Iruyañez. </w:t>
      </w:r>
      <w:proofErr w:type="spellStart"/>
      <w:r w:rsidRPr="0081412C">
        <w:rPr>
          <w:rFonts w:ascii="Arial" w:hAnsi="Arial" w:cs="Arial"/>
          <w:sz w:val="24"/>
          <w:szCs w:val="24"/>
          <w:lang w:val="es-ES"/>
        </w:rPr>
        <w:t>Cichliformes</w:t>
      </w:r>
      <w:proofErr w:type="spellEnd"/>
      <w:r w:rsidRPr="0081412C">
        <w:rPr>
          <w:rFonts w:ascii="Arial" w:hAnsi="Arial" w:cs="Arial"/>
          <w:sz w:val="24"/>
          <w:szCs w:val="24"/>
          <w:lang w:val="es-ES"/>
        </w:rPr>
        <w:t xml:space="preserve">: </w:t>
      </w:r>
      <w:r w:rsidRPr="0081412C">
        <w:rPr>
          <w:rFonts w:ascii="Arial" w:hAnsi="Arial" w:cs="Arial"/>
          <w:i/>
          <w:iCs/>
          <w:sz w:val="24"/>
          <w:szCs w:val="24"/>
          <w:lang w:val="es-ES"/>
        </w:rPr>
        <w:t>m)</w:t>
      </w:r>
      <w:r w:rsidRPr="0081412C">
        <w:rPr>
          <w:rFonts w:ascii="Arial" w:hAnsi="Arial" w:cs="Arial"/>
          <w:sz w:val="24"/>
          <w:szCs w:val="24"/>
          <w:lang w:val="es-ES"/>
        </w:rPr>
        <w:t xml:space="preserve"> </w:t>
      </w:r>
      <w:proofErr w:type="spellStart"/>
      <w:r w:rsidRPr="0081412C">
        <w:rPr>
          <w:rFonts w:ascii="Arial" w:hAnsi="Arial" w:cs="Arial"/>
          <w:i/>
          <w:iCs/>
          <w:sz w:val="24"/>
          <w:szCs w:val="24"/>
          <w:lang w:val="es-ES"/>
        </w:rPr>
        <w:t>Apistogramma.gephyra</w:t>
      </w:r>
      <w:proofErr w:type="spellEnd"/>
      <w:r w:rsidRPr="0081412C">
        <w:rPr>
          <w:rFonts w:ascii="Arial" w:hAnsi="Arial" w:cs="Arial"/>
          <w:i/>
          <w:iCs/>
          <w:sz w:val="24"/>
          <w:szCs w:val="24"/>
          <w:lang w:val="es-ES"/>
        </w:rPr>
        <w:t xml:space="preserve">, n) </w:t>
      </w:r>
      <w:proofErr w:type="spellStart"/>
      <w:r w:rsidRPr="0081412C">
        <w:rPr>
          <w:rFonts w:ascii="Arial" w:hAnsi="Arial" w:cs="Arial"/>
          <w:i/>
          <w:iCs/>
          <w:sz w:val="24"/>
          <w:szCs w:val="24"/>
          <w:lang w:val="es-ES"/>
        </w:rPr>
        <w:t>Bujurquina</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vittata</w:t>
      </w:r>
      <w:proofErr w:type="spellEnd"/>
      <w:r w:rsidRPr="0081412C">
        <w:rPr>
          <w:rFonts w:ascii="Arial" w:hAnsi="Arial" w:cs="Arial"/>
          <w:i/>
          <w:iCs/>
          <w:sz w:val="24"/>
          <w:szCs w:val="24"/>
          <w:lang w:val="es-ES"/>
        </w:rPr>
        <w:t>, o)</w:t>
      </w:r>
      <w:r w:rsidRPr="0081412C">
        <w:rPr>
          <w:sz w:val="24"/>
          <w:szCs w:val="24"/>
        </w:rPr>
        <w:t xml:space="preserve"> </w:t>
      </w:r>
      <w:proofErr w:type="spellStart"/>
      <w:r w:rsidRPr="0081412C">
        <w:rPr>
          <w:rFonts w:ascii="Arial" w:hAnsi="Arial" w:cs="Arial"/>
          <w:i/>
          <w:iCs/>
          <w:sz w:val="24"/>
          <w:szCs w:val="24"/>
          <w:lang w:val="es-ES"/>
        </w:rPr>
        <w:t>Aequidens</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viridis</w:t>
      </w:r>
      <w:proofErr w:type="spellEnd"/>
      <w:r w:rsidRPr="0081412C">
        <w:rPr>
          <w:rFonts w:ascii="Arial" w:hAnsi="Arial" w:cs="Arial"/>
          <w:i/>
          <w:iCs/>
          <w:sz w:val="24"/>
          <w:szCs w:val="24"/>
          <w:lang w:val="es-ES"/>
        </w:rPr>
        <w:t xml:space="preserve">, p) </w:t>
      </w:r>
      <w:proofErr w:type="spellStart"/>
      <w:r w:rsidRPr="0081412C">
        <w:rPr>
          <w:rFonts w:ascii="Arial" w:hAnsi="Arial" w:cs="Arial"/>
          <w:i/>
          <w:iCs/>
          <w:sz w:val="24"/>
          <w:szCs w:val="24"/>
          <w:lang w:val="es-ES"/>
        </w:rPr>
        <w:t>Satanoperca</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pappaterra</w:t>
      </w:r>
      <w:proofErr w:type="spellEnd"/>
      <w:r w:rsidRPr="0081412C">
        <w:rPr>
          <w:rFonts w:ascii="Arial" w:hAnsi="Arial" w:cs="Arial"/>
          <w:i/>
          <w:iCs/>
          <w:sz w:val="24"/>
          <w:szCs w:val="24"/>
          <w:lang w:val="es-ES"/>
        </w:rPr>
        <w:t>, q)</w:t>
      </w:r>
      <w:r w:rsidRPr="0081412C">
        <w:rPr>
          <w:sz w:val="24"/>
          <w:szCs w:val="24"/>
        </w:rPr>
        <w:t xml:space="preserve"> </w:t>
      </w:r>
      <w:proofErr w:type="spellStart"/>
      <w:r w:rsidRPr="0081412C">
        <w:rPr>
          <w:rFonts w:ascii="Arial" w:hAnsi="Arial" w:cs="Arial"/>
          <w:i/>
          <w:iCs/>
          <w:sz w:val="24"/>
          <w:szCs w:val="24"/>
          <w:lang w:val="es-ES"/>
        </w:rPr>
        <w:t>Crenicichla</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lepidota</w:t>
      </w:r>
      <w:proofErr w:type="spellEnd"/>
      <w:r w:rsidRPr="0081412C">
        <w:rPr>
          <w:rFonts w:ascii="Arial" w:hAnsi="Arial" w:cs="Arial"/>
          <w:i/>
          <w:iCs/>
          <w:sz w:val="24"/>
          <w:szCs w:val="24"/>
          <w:lang w:val="es-ES"/>
        </w:rPr>
        <w:t xml:space="preserve">, r) </w:t>
      </w:r>
      <w:proofErr w:type="spellStart"/>
      <w:r w:rsidRPr="0081412C">
        <w:rPr>
          <w:rFonts w:ascii="Arial" w:hAnsi="Arial" w:cs="Arial"/>
          <w:i/>
          <w:iCs/>
          <w:sz w:val="24"/>
          <w:szCs w:val="24"/>
          <w:lang w:val="es-ES"/>
        </w:rPr>
        <w:t>Cichla</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pleiozona</w:t>
      </w:r>
      <w:proofErr w:type="spellEnd"/>
      <w:r w:rsidRPr="0081412C">
        <w:rPr>
          <w:rFonts w:ascii="Arial" w:hAnsi="Arial" w:cs="Arial"/>
          <w:i/>
          <w:iCs/>
          <w:sz w:val="24"/>
          <w:szCs w:val="24"/>
          <w:lang w:val="es-ES"/>
        </w:rPr>
        <w:t xml:space="preserve">; </w:t>
      </w:r>
      <w:proofErr w:type="spellStart"/>
      <w:r w:rsidRPr="0081412C">
        <w:rPr>
          <w:rFonts w:ascii="Arial" w:hAnsi="Arial" w:cs="Arial"/>
          <w:sz w:val="24"/>
          <w:szCs w:val="24"/>
          <w:lang w:val="es-ES"/>
        </w:rPr>
        <w:t>Siluriformes</w:t>
      </w:r>
      <w:proofErr w:type="spellEnd"/>
      <w:r w:rsidRPr="0081412C">
        <w:rPr>
          <w:rFonts w:ascii="Arial" w:hAnsi="Arial" w:cs="Arial"/>
          <w:i/>
          <w:iCs/>
          <w:sz w:val="24"/>
          <w:szCs w:val="24"/>
          <w:lang w:val="es-ES"/>
        </w:rPr>
        <w:t xml:space="preserve">: s) </w:t>
      </w:r>
      <w:proofErr w:type="spellStart"/>
      <w:r w:rsidRPr="0081412C">
        <w:rPr>
          <w:rFonts w:ascii="Arial" w:hAnsi="Arial" w:cs="Arial"/>
          <w:i/>
          <w:iCs/>
          <w:sz w:val="24"/>
          <w:szCs w:val="24"/>
          <w:lang w:val="es-ES"/>
        </w:rPr>
        <w:t>Pimelodus</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blochii</w:t>
      </w:r>
      <w:proofErr w:type="spellEnd"/>
      <w:r w:rsidRPr="0081412C">
        <w:rPr>
          <w:rFonts w:ascii="Arial" w:hAnsi="Arial" w:cs="Arial"/>
          <w:i/>
          <w:iCs/>
          <w:sz w:val="24"/>
          <w:szCs w:val="24"/>
          <w:lang w:val="es-ES"/>
        </w:rPr>
        <w:t xml:space="preserve">, t) </w:t>
      </w:r>
      <w:proofErr w:type="spellStart"/>
      <w:r w:rsidRPr="0081412C">
        <w:rPr>
          <w:rFonts w:ascii="Arial" w:hAnsi="Arial" w:cs="Arial"/>
          <w:i/>
          <w:iCs/>
          <w:sz w:val="24"/>
          <w:szCs w:val="24"/>
          <w:lang w:val="es-ES"/>
        </w:rPr>
        <w:t>Hypoptopoma</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inexspectatum</w:t>
      </w:r>
      <w:proofErr w:type="spellEnd"/>
      <w:r w:rsidRPr="0081412C">
        <w:rPr>
          <w:rFonts w:ascii="Arial" w:hAnsi="Arial" w:cs="Arial"/>
          <w:i/>
          <w:iCs/>
          <w:sz w:val="24"/>
          <w:szCs w:val="24"/>
          <w:lang w:val="es-ES"/>
        </w:rPr>
        <w:t xml:space="preserve">, u) </w:t>
      </w:r>
      <w:proofErr w:type="spellStart"/>
      <w:r w:rsidRPr="0081412C">
        <w:rPr>
          <w:rFonts w:ascii="Arial" w:hAnsi="Arial" w:cs="Arial"/>
          <w:i/>
          <w:iCs/>
          <w:sz w:val="24"/>
          <w:szCs w:val="24"/>
          <w:lang w:val="es-ES"/>
        </w:rPr>
        <w:t>Rineloricaria</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sp</w:t>
      </w:r>
      <w:proofErr w:type="spellEnd"/>
      <w:r w:rsidRPr="0081412C">
        <w:rPr>
          <w:rFonts w:ascii="Arial" w:hAnsi="Arial" w:cs="Arial"/>
          <w:i/>
          <w:iCs/>
          <w:sz w:val="24"/>
          <w:szCs w:val="24"/>
          <w:lang w:val="es-ES"/>
        </w:rPr>
        <w:t xml:space="preserve">., v) </w:t>
      </w:r>
      <w:proofErr w:type="spellStart"/>
      <w:r w:rsidRPr="0081412C">
        <w:rPr>
          <w:rFonts w:ascii="Arial" w:hAnsi="Arial" w:cs="Arial"/>
          <w:i/>
          <w:iCs/>
          <w:sz w:val="24"/>
          <w:szCs w:val="24"/>
          <w:lang w:val="es-ES"/>
        </w:rPr>
        <w:t>Ancistrus</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hoplogenys</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Gymnotiformes</w:t>
      </w:r>
      <w:proofErr w:type="spellEnd"/>
      <w:r w:rsidRPr="0081412C">
        <w:rPr>
          <w:rFonts w:ascii="Arial" w:hAnsi="Arial" w:cs="Arial"/>
          <w:i/>
          <w:iCs/>
          <w:sz w:val="24"/>
          <w:szCs w:val="24"/>
          <w:lang w:val="es-ES"/>
        </w:rPr>
        <w:t xml:space="preserve">: w) </w:t>
      </w:r>
      <w:proofErr w:type="spellStart"/>
      <w:r w:rsidRPr="0081412C">
        <w:rPr>
          <w:rFonts w:ascii="Arial" w:hAnsi="Arial" w:cs="Arial"/>
          <w:i/>
          <w:iCs/>
          <w:sz w:val="24"/>
          <w:szCs w:val="24"/>
          <w:lang w:val="es-ES"/>
        </w:rPr>
        <w:t>Eigenmannia</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trilineata</w:t>
      </w:r>
      <w:proofErr w:type="spellEnd"/>
      <w:r w:rsidRPr="0081412C">
        <w:rPr>
          <w:rFonts w:ascii="Arial" w:hAnsi="Arial" w:cs="Arial"/>
          <w:i/>
          <w:iCs/>
          <w:sz w:val="24"/>
          <w:szCs w:val="24"/>
          <w:lang w:val="es-ES"/>
        </w:rPr>
        <w:t xml:space="preserve">, x) </w:t>
      </w:r>
      <w:proofErr w:type="spellStart"/>
      <w:r w:rsidRPr="0081412C">
        <w:rPr>
          <w:rFonts w:ascii="Arial" w:hAnsi="Arial" w:cs="Arial"/>
          <w:i/>
          <w:iCs/>
          <w:sz w:val="24"/>
          <w:szCs w:val="24"/>
          <w:lang w:val="es-ES"/>
        </w:rPr>
        <w:t>Eigenmannia</w:t>
      </w:r>
      <w:proofErr w:type="spellEnd"/>
      <w:r w:rsidRPr="0081412C">
        <w:rPr>
          <w:rFonts w:ascii="Arial" w:hAnsi="Arial" w:cs="Arial"/>
          <w:i/>
          <w:iCs/>
          <w:sz w:val="24"/>
          <w:szCs w:val="24"/>
          <w:lang w:val="es-ES"/>
        </w:rPr>
        <w:t xml:space="preserve"> </w:t>
      </w:r>
      <w:proofErr w:type="spellStart"/>
      <w:r w:rsidRPr="0081412C">
        <w:rPr>
          <w:rFonts w:ascii="Arial" w:hAnsi="Arial" w:cs="Arial"/>
          <w:i/>
          <w:iCs/>
          <w:sz w:val="24"/>
          <w:szCs w:val="24"/>
          <w:lang w:val="es-ES"/>
        </w:rPr>
        <w:t>limbata</w:t>
      </w:r>
      <w:proofErr w:type="spellEnd"/>
      <w:r w:rsidRPr="0081412C">
        <w:rPr>
          <w:rFonts w:ascii="Arial" w:hAnsi="Arial" w:cs="Arial"/>
          <w:i/>
          <w:iCs/>
          <w:sz w:val="24"/>
          <w:szCs w:val="24"/>
          <w:lang w:val="es-ES"/>
        </w:rPr>
        <w:t>.</w:t>
      </w:r>
    </w:p>
    <w:p w14:paraId="6754F181" w14:textId="77777777" w:rsidR="00583EC7" w:rsidRDefault="00583EC7" w:rsidP="00B64574">
      <w:pPr>
        <w:spacing w:line="276" w:lineRule="auto"/>
        <w:jc w:val="both"/>
        <w:rPr>
          <w:rFonts w:ascii="Arial" w:hAnsi="Arial" w:cs="Arial"/>
          <w:sz w:val="24"/>
          <w:szCs w:val="24"/>
          <w:lang w:val="es-ES"/>
        </w:rPr>
      </w:pPr>
    </w:p>
    <w:p w14:paraId="5D2FD09C" w14:textId="530BA965" w:rsidR="009E57BA" w:rsidRPr="00ED5516" w:rsidRDefault="009E57BA" w:rsidP="00ED5516">
      <w:pPr>
        <w:spacing w:line="276" w:lineRule="auto"/>
        <w:jc w:val="both"/>
        <w:rPr>
          <w:rFonts w:ascii="Arial" w:hAnsi="Arial" w:cs="Arial"/>
          <w:sz w:val="24"/>
          <w:szCs w:val="24"/>
          <w:lang w:val="es-ES"/>
        </w:rPr>
      </w:pPr>
      <w:r w:rsidRPr="00ED5516">
        <w:rPr>
          <w:rFonts w:ascii="Arial" w:hAnsi="Arial" w:cs="Arial"/>
          <w:i/>
          <w:iCs/>
          <w:sz w:val="24"/>
          <w:szCs w:val="24"/>
          <w:lang w:val="es-ES"/>
        </w:rPr>
        <w:t xml:space="preserve">Metynnis </w:t>
      </w:r>
      <w:proofErr w:type="spellStart"/>
      <w:r w:rsidRPr="00ED5516">
        <w:rPr>
          <w:rFonts w:ascii="Arial" w:hAnsi="Arial" w:cs="Arial"/>
          <w:i/>
          <w:iCs/>
          <w:sz w:val="24"/>
          <w:szCs w:val="24"/>
          <w:lang w:val="es-ES"/>
        </w:rPr>
        <w:t>cuiaba</w:t>
      </w:r>
      <w:proofErr w:type="spellEnd"/>
      <w:r w:rsidRPr="00ED5516">
        <w:rPr>
          <w:rFonts w:ascii="Arial" w:hAnsi="Arial" w:cs="Arial"/>
          <w:sz w:val="24"/>
          <w:szCs w:val="24"/>
          <w:lang w:val="es-ES"/>
        </w:rPr>
        <w:t xml:space="preserve"> </w:t>
      </w:r>
      <w:r w:rsidR="005549D9" w:rsidRPr="00ED5516">
        <w:rPr>
          <w:rFonts w:ascii="Arial" w:hAnsi="Arial" w:cs="Arial"/>
          <w:sz w:val="24"/>
          <w:szCs w:val="24"/>
          <w:lang w:val="es-ES"/>
        </w:rPr>
        <w:t xml:space="preserve">muestra una distribución </w:t>
      </w:r>
      <w:r w:rsidR="005549D9" w:rsidRPr="00ED5516">
        <w:rPr>
          <w:rFonts w:ascii="Arial" w:eastAsia="Times New Roman" w:hAnsi="Arial" w:cs="Arial"/>
          <w:iCs/>
          <w:color w:val="000000"/>
          <w:sz w:val="24"/>
          <w:szCs w:val="24"/>
          <w:lang w:val="es-MX" w:eastAsia="es-MX"/>
        </w:rPr>
        <w:t xml:space="preserve">a lo largo de la cuenca del río Paraguay en Brasil, el río Madeira, incluyendo el Guaporé, la parte superior del río </w:t>
      </w:r>
      <w:proofErr w:type="spellStart"/>
      <w:r w:rsidR="005549D9" w:rsidRPr="00ED5516">
        <w:rPr>
          <w:rFonts w:ascii="Arial" w:eastAsia="Times New Roman" w:hAnsi="Arial" w:cs="Arial"/>
          <w:iCs/>
          <w:color w:val="000000"/>
          <w:sz w:val="24"/>
          <w:szCs w:val="24"/>
          <w:lang w:val="es-MX" w:eastAsia="es-MX"/>
        </w:rPr>
        <w:t>Araguaia</w:t>
      </w:r>
      <w:proofErr w:type="spellEnd"/>
      <w:r w:rsidR="005549D9" w:rsidRPr="00ED5516">
        <w:rPr>
          <w:rFonts w:ascii="Arial" w:eastAsia="Times New Roman" w:hAnsi="Arial" w:cs="Arial"/>
          <w:iCs/>
          <w:color w:val="000000"/>
          <w:sz w:val="24"/>
          <w:szCs w:val="24"/>
          <w:lang w:val="es-MX" w:eastAsia="es-MX"/>
        </w:rPr>
        <w:t xml:space="preserve"> en Mato Grosso y el río Guamá en Pará, ambos en Brasil (</w:t>
      </w:r>
      <w:proofErr w:type="spellStart"/>
      <w:r w:rsidR="005549D9" w:rsidRPr="00ED5516">
        <w:rPr>
          <w:rFonts w:ascii="Arial" w:eastAsia="Times New Roman" w:hAnsi="Arial" w:cs="Arial"/>
          <w:iCs/>
          <w:color w:val="000000"/>
          <w:sz w:val="24"/>
          <w:szCs w:val="24"/>
          <w:lang w:val="es-MX" w:eastAsia="es-MX"/>
        </w:rPr>
        <w:t>Ota</w:t>
      </w:r>
      <w:proofErr w:type="spellEnd"/>
      <w:r w:rsidR="005549D9" w:rsidRPr="00ED5516">
        <w:rPr>
          <w:rFonts w:ascii="Arial" w:eastAsia="Times New Roman" w:hAnsi="Arial" w:cs="Arial"/>
          <w:iCs/>
          <w:color w:val="000000"/>
          <w:sz w:val="24"/>
          <w:szCs w:val="24"/>
          <w:lang w:val="es-MX" w:eastAsia="es-MX"/>
        </w:rPr>
        <w:t xml:space="preserve"> 2015). En Bolivia </w:t>
      </w:r>
      <w:r w:rsidR="003C3D82" w:rsidRPr="00ED5516">
        <w:rPr>
          <w:rFonts w:ascii="Arial" w:eastAsia="Times New Roman" w:hAnsi="Arial" w:cs="Arial"/>
          <w:iCs/>
          <w:color w:val="000000"/>
          <w:sz w:val="24"/>
          <w:szCs w:val="24"/>
          <w:lang w:val="es-MX" w:eastAsia="es-MX"/>
        </w:rPr>
        <w:t>se</w:t>
      </w:r>
      <w:r w:rsidRPr="00ED5516">
        <w:rPr>
          <w:rFonts w:ascii="Arial" w:hAnsi="Arial" w:cs="Arial"/>
          <w:sz w:val="24"/>
          <w:szCs w:val="24"/>
          <w:lang w:val="es-ES"/>
        </w:rPr>
        <w:t xml:space="preserve"> cuenta con un registro antiguo citado en </w:t>
      </w:r>
      <w:proofErr w:type="spellStart"/>
      <w:r w:rsidRPr="00ED5516">
        <w:rPr>
          <w:rFonts w:ascii="Arial" w:hAnsi="Arial" w:cs="Arial"/>
          <w:sz w:val="24"/>
          <w:szCs w:val="24"/>
          <w:lang w:val="es-ES"/>
        </w:rPr>
        <w:t>Ot</w:t>
      </w:r>
      <w:r w:rsidR="005549D9" w:rsidRPr="00ED5516">
        <w:rPr>
          <w:rFonts w:ascii="Arial" w:hAnsi="Arial" w:cs="Arial"/>
          <w:sz w:val="24"/>
          <w:szCs w:val="24"/>
          <w:lang w:val="es-ES"/>
        </w:rPr>
        <w:t>a</w:t>
      </w:r>
      <w:proofErr w:type="spellEnd"/>
      <w:r w:rsidRPr="00ED5516">
        <w:rPr>
          <w:rFonts w:ascii="Arial" w:hAnsi="Arial" w:cs="Arial"/>
          <w:sz w:val="24"/>
          <w:szCs w:val="24"/>
          <w:lang w:val="es-ES"/>
        </w:rPr>
        <w:t xml:space="preserve"> 2015</w:t>
      </w:r>
      <w:r w:rsidR="00AD4A24" w:rsidRPr="00ED5516">
        <w:rPr>
          <w:rFonts w:ascii="Arial" w:hAnsi="Arial" w:cs="Arial"/>
          <w:sz w:val="24"/>
          <w:szCs w:val="24"/>
          <w:lang w:val="es-ES"/>
        </w:rPr>
        <w:t xml:space="preserve">, referido a la presencia de </w:t>
      </w:r>
      <w:r w:rsidR="005549D9" w:rsidRPr="00ED5516">
        <w:rPr>
          <w:rFonts w:ascii="Arial" w:hAnsi="Arial" w:cs="Arial"/>
          <w:sz w:val="24"/>
          <w:szCs w:val="24"/>
          <w:lang w:val="es-ES"/>
        </w:rPr>
        <w:t>i</w:t>
      </w:r>
      <w:r w:rsidR="00AD4A24" w:rsidRPr="00ED5516">
        <w:rPr>
          <w:rFonts w:ascii="Arial" w:hAnsi="Arial" w:cs="Arial"/>
          <w:sz w:val="24"/>
          <w:szCs w:val="24"/>
          <w:lang w:val="es-ES"/>
        </w:rPr>
        <w:t>ndividuo</w:t>
      </w:r>
      <w:r w:rsidR="005549D9" w:rsidRPr="00ED5516">
        <w:rPr>
          <w:rFonts w:ascii="Arial" w:hAnsi="Arial" w:cs="Arial"/>
          <w:sz w:val="24"/>
          <w:szCs w:val="24"/>
          <w:lang w:val="es-ES"/>
        </w:rPr>
        <w:t>s</w:t>
      </w:r>
      <w:r w:rsidR="00AD4A24" w:rsidRPr="00ED5516">
        <w:rPr>
          <w:rFonts w:ascii="Arial" w:hAnsi="Arial" w:cs="Arial"/>
          <w:sz w:val="24"/>
          <w:szCs w:val="24"/>
          <w:lang w:val="es-ES"/>
        </w:rPr>
        <w:t xml:space="preserve"> en el río Blanco, Iténez colectado</w:t>
      </w:r>
      <w:r w:rsidR="005549D9" w:rsidRPr="00ED5516">
        <w:rPr>
          <w:rFonts w:ascii="Arial" w:hAnsi="Arial" w:cs="Arial"/>
          <w:sz w:val="24"/>
          <w:szCs w:val="24"/>
          <w:lang w:val="es-ES"/>
        </w:rPr>
        <w:t>s</w:t>
      </w:r>
      <w:r w:rsidR="00AD4A24" w:rsidRPr="00ED5516">
        <w:rPr>
          <w:rFonts w:ascii="Arial" w:hAnsi="Arial" w:cs="Arial"/>
          <w:sz w:val="24"/>
          <w:szCs w:val="24"/>
          <w:lang w:val="es-ES"/>
        </w:rPr>
        <w:t xml:space="preserve"> </w:t>
      </w:r>
      <w:r w:rsidR="0026316F">
        <w:rPr>
          <w:rFonts w:ascii="Arial" w:hAnsi="Arial" w:cs="Arial"/>
          <w:sz w:val="24"/>
          <w:szCs w:val="24"/>
          <w:lang w:val="es-ES"/>
        </w:rPr>
        <w:t>en</w:t>
      </w:r>
      <w:r w:rsidR="00AD4A24" w:rsidRPr="00ED5516">
        <w:rPr>
          <w:rFonts w:ascii="Arial" w:hAnsi="Arial" w:cs="Arial"/>
          <w:sz w:val="24"/>
          <w:szCs w:val="24"/>
          <w:lang w:val="es-ES"/>
        </w:rPr>
        <w:t xml:space="preserve"> 1984 (INPA</w:t>
      </w:r>
      <w:r w:rsidR="005549D9" w:rsidRPr="00ED5516">
        <w:rPr>
          <w:rFonts w:ascii="Arial" w:hAnsi="Arial" w:cs="Arial"/>
          <w:sz w:val="24"/>
          <w:szCs w:val="24"/>
          <w:lang w:val="es-ES"/>
        </w:rPr>
        <w:t xml:space="preserve"> 36821). Aparte de este, no</w:t>
      </w:r>
      <w:r w:rsidR="00AD4A24" w:rsidRPr="00ED5516">
        <w:rPr>
          <w:rFonts w:ascii="Arial" w:hAnsi="Arial" w:cs="Arial"/>
          <w:sz w:val="24"/>
          <w:szCs w:val="24"/>
          <w:lang w:val="es-ES"/>
        </w:rPr>
        <w:t xml:space="preserve"> se cuenta con otros registros en colecciones bolivianas</w:t>
      </w:r>
      <w:r w:rsidR="005549D9" w:rsidRPr="00ED5516">
        <w:rPr>
          <w:rFonts w:ascii="Arial" w:hAnsi="Arial" w:cs="Arial"/>
          <w:sz w:val="24"/>
          <w:szCs w:val="24"/>
          <w:lang w:val="es-ES"/>
        </w:rPr>
        <w:t>,</w:t>
      </w:r>
      <w:r w:rsidR="00F707A6" w:rsidRPr="00ED5516">
        <w:rPr>
          <w:rFonts w:ascii="Arial" w:hAnsi="Arial" w:cs="Arial"/>
          <w:sz w:val="24"/>
          <w:szCs w:val="24"/>
          <w:lang w:val="es-ES"/>
        </w:rPr>
        <w:t xml:space="preserve"> o bien, esta especie </w:t>
      </w:r>
      <w:r w:rsidR="00B30B95" w:rsidRPr="00ED5516">
        <w:rPr>
          <w:rFonts w:ascii="Arial" w:hAnsi="Arial" w:cs="Arial"/>
          <w:sz w:val="24"/>
          <w:szCs w:val="24"/>
          <w:lang w:val="es-ES"/>
        </w:rPr>
        <w:t>se ha clasificado</w:t>
      </w:r>
      <w:r w:rsidR="00F707A6" w:rsidRPr="00ED5516">
        <w:rPr>
          <w:rFonts w:ascii="Arial" w:hAnsi="Arial" w:cs="Arial"/>
          <w:sz w:val="24"/>
          <w:szCs w:val="24"/>
          <w:lang w:val="es-ES"/>
        </w:rPr>
        <w:t xml:space="preserve"> de forma errónea en otros trabajos. S</w:t>
      </w:r>
      <w:r w:rsidR="005549D9" w:rsidRPr="00ED5516">
        <w:rPr>
          <w:rFonts w:ascii="Arial" w:hAnsi="Arial" w:cs="Arial"/>
          <w:sz w:val="24"/>
          <w:szCs w:val="24"/>
          <w:lang w:val="es-ES"/>
        </w:rPr>
        <w:t xml:space="preserve">u interpretación como registro nuevo en Bolivia debe </w:t>
      </w:r>
      <w:r w:rsidR="00B30B95" w:rsidRPr="00ED5516">
        <w:rPr>
          <w:rFonts w:ascii="Arial" w:hAnsi="Arial" w:cs="Arial"/>
          <w:sz w:val="24"/>
          <w:szCs w:val="24"/>
          <w:lang w:val="es-ES"/>
        </w:rPr>
        <w:t>interpretarse</w:t>
      </w:r>
      <w:r w:rsidR="005549D9" w:rsidRPr="00ED5516">
        <w:rPr>
          <w:rFonts w:ascii="Arial" w:hAnsi="Arial" w:cs="Arial"/>
          <w:sz w:val="24"/>
          <w:szCs w:val="24"/>
          <w:lang w:val="es-ES"/>
        </w:rPr>
        <w:t xml:space="preserve"> con cautela. </w:t>
      </w:r>
    </w:p>
    <w:p w14:paraId="60EA44DB" w14:textId="0A69A6F0" w:rsidR="00F707A6" w:rsidRPr="00ED5516" w:rsidRDefault="00AB6DE7" w:rsidP="00ED5516">
      <w:pPr>
        <w:spacing w:line="276" w:lineRule="auto"/>
        <w:jc w:val="both"/>
        <w:rPr>
          <w:rFonts w:ascii="Arial" w:eastAsia="Times New Roman" w:hAnsi="Arial" w:cs="Arial"/>
          <w:iCs/>
          <w:color w:val="000000"/>
          <w:sz w:val="24"/>
          <w:szCs w:val="24"/>
          <w:lang w:val="es-MX" w:eastAsia="es-MX"/>
        </w:rPr>
      </w:pPr>
      <w:proofErr w:type="spellStart"/>
      <w:r w:rsidRPr="00ED5516">
        <w:rPr>
          <w:rFonts w:ascii="Arial" w:eastAsia="Times New Roman" w:hAnsi="Arial" w:cs="Arial"/>
          <w:i/>
          <w:color w:val="000000"/>
          <w:sz w:val="24"/>
          <w:szCs w:val="24"/>
          <w:lang w:val="es-MX" w:eastAsia="es-MX"/>
        </w:rPr>
        <w:lastRenderedPageBreak/>
        <w:t>Semaprochilodus</w:t>
      </w:r>
      <w:proofErr w:type="spellEnd"/>
      <w:r w:rsidRPr="00ED5516">
        <w:rPr>
          <w:rFonts w:ascii="Arial" w:eastAsia="Times New Roman" w:hAnsi="Arial" w:cs="Arial"/>
          <w:i/>
          <w:color w:val="000000"/>
          <w:sz w:val="24"/>
          <w:szCs w:val="24"/>
          <w:lang w:val="es-MX" w:eastAsia="es-MX"/>
        </w:rPr>
        <w:t xml:space="preserve"> </w:t>
      </w:r>
      <w:proofErr w:type="spellStart"/>
      <w:r w:rsidRPr="00ED5516">
        <w:rPr>
          <w:rFonts w:ascii="Arial" w:eastAsia="Times New Roman" w:hAnsi="Arial" w:cs="Arial"/>
          <w:i/>
          <w:color w:val="000000"/>
          <w:sz w:val="24"/>
          <w:szCs w:val="24"/>
          <w:lang w:val="es-MX" w:eastAsia="es-MX"/>
        </w:rPr>
        <w:t>insignis</w:t>
      </w:r>
      <w:proofErr w:type="spellEnd"/>
      <w:r w:rsidRPr="00ED5516">
        <w:rPr>
          <w:rFonts w:ascii="Arial" w:eastAsia="Times New Roman" w:hAnsi="Arial" w:cs="Arial"/>
          <w:iCs/>
          <w:color w:val="000000"/>
          <w:sz w:val="24"/>
          <w:szCs w:val="24"/>
          <w:lang w:val="es-MX" w:eastAsia="es-MX"/>
        </w:rPr>
        <w:t xml:space="preserve">, </w:t>
      </w:r>
      <w:r w:rsidR="00952AE4" w:rsidRPr="00ED5516">
        <w:rPr>
          <w:rFonts w:ascii="Arial" w:eastAsia="Times New Roman" w:hAnsi="Arial" w:cs="Arial"/>
          <w:iCs/>
          <w:color w:val="000000"/>
          <w:sz w:val="24"/>
          <w:szCs w:val="24"/>
          <w:lang w:val="es-MX" w:eastAsia="es-MX"/>
        </w:rPr>
        <w:t>considerada como una especie invasora en Bolivia, f</w:t>
      </w:r>
      <w:r w:rsidR="00B15D51" w:rsidRPr="00ED5516">
        <w:rPr>
          <w:rFonts w:ascii="Arial" w:eastAsia="Times New Roman" w:hAnsi="Arial" w:cs="Arial"/>
          <w:iCs/>
          <w:color w:val="000000"/>
          <w:sz w:val="24"/>
          <w:szCs w:val="24"/>
          <w:lang w:val="es-MX" w:eastAsia="es-MX"/>
        </w:rPr>
        <w:t xml:space="preserve">ue registrada a partir de un </w:t>
      </w:r>
      <w:r w:rsidRPr="00ED5516">
        <w:rPr>
          <w:rFonts w:ascii="Arial" w:eastAsia="Times New Roman" w:hAnsi="Arial" w:cs="Arial"/>
          <w:iCs/>
          <w:color w:val="000000"/>
          <w:sz w:val="24"/>
          <w:szCs w:val="24"/>
          <w:lang w:val="es-MX" w:eastAsia="es-MX"/>
        </w:rPr>
        <w:t xml:space="preserve">solo un individuo </w:t>
      </w:r>
      <w:r w:rsidR="00B15D51" w:rsidRPr="00ED5516">
        <w:rPr>
          <w:rFonts w:ascii="Arial" w:eastAsia="Times New Roman" w:hAnsi="Arial" w:cs="Arial"/>
          <w:iCs/>
          <w:color w:val="000000"/>
          <w:sz w:val="24"/>
          <w:szCs w:val="24"/>
          <w:lang w:val="es-MX" w:eastAsia="es-MX"/>
        </w:rPr>
        <w:t xml:space="preserve">que </w:t>
      </w:r>
      <w:r w:rsidRPr="00ED5516">
        <w:rPr>
          <w:rFonts w:ascii="Arial" w:eastAsia="Times New Roman" w:hAnsi="Arial" w:cs="Arial"/>
          <w:iCs/>
          <w:color w:val="000000"/>
          <w:sz w:val="24"/>
          <w:szCs w:val="24"/>
          <w:lang w:val="es-MX" w:eastAsia="es-MX"/>
        </w:rPr>
        <w:t>fue capturado en el r</w:t>
      </w:r>
      <w:r w:rsidR="00B15D51" w:rsidRPr="00ED5516">
        <w:rPr>
          <w:rFonts w:ascii="Arial" w:eastAsia="Times New Roman" w:hAnsi="Arial" w:cs="Arial"/>
          <w:iCs/>
          <w:color w:val="000000"/>
          <w:sz w:val="24"/>
          <w:szCs w:val="24"/>
          <w:lang w:val="es-MX" w:eastAsia="es-MX"/>
        </w:rPr>
        <w:t>í</w:t>
      </w:r>
      <w:r w:rsidRPr="00ED5516">
        <w:rPr>
          <w:rFonts w:ascii="Arial" w:eastAsia="Times New Roman" w:hAnsi="Arial" w:cs="Arial"/>
          <w:iCs/>
          <w:color w:val="000000"/>
          <w:sz w:val="24"/>
          <w:szCs w:val="24"/>
          <w:lang w:val="es-MX" w:eastAsia="es-MX"/>
        </w:rPr>
        <w:t>o. En expediciones realizadas por el CIRA anteriormente</w:t>
      </w:r>
      <w:r w:rsidR="006200DC">
        <w:rPr>
          <w:rFonts w:ascii="Arial" w:eastAsia="Times New Roman" w:hAnsi="Arial" w:cs="Arial"/>
          <w:iCs/>
          <w:color w:val="000000"/>
          <w:sz w:val="24"/>
          <w:szCs w:val="24"/>
          <w:lang w:val="es-MX" w:eastAsia="es-MX"/>
        </w:rPr>
        <w:t>,</w:t>
      </w:r>
      <w:r w:rsidRPr="00ED5516">
        <w:rPr>
          <w:rFonts w:ascii="Arial" w:eastAsia="Times New Roman" w:hAnsi="Arial" w:cs="Arial"/>
          <w:iCs/>
          <w:color w:val="000000"/>
          <w:sz w:val="24"/>
          <w:szCs w:val="24"/>
          <w:lang w:val="es-MX" w:eastAsia="es-MX"/>
        </w:rPr>
        <w:t xml:space="preserve"> esta especie había sido registrada en los ríos (Blanco, San Martin y rio San Joaquín) en la provincia Iténez en el año 2001, llegando a capturar varios individuos de esta </w:t>
      </w:r>
      <w:r w:rsidR="00032F9D" w:rsidRPr="00ED5516">
        <w:rPr>
          <w:rFonts w:ascii="Arial" w:eastAsia="Times New Roman" w:hAnsi="Arial" w:cs="Arial"/>
          <w:iCs/>
          <w:color w:val="000000"/>
          <w:sz w:val="24"/>
          <w:szCs w:val="24"/>
          <w:lang w:val="es-MX" w:eastAsia="es-MX"/>
        </w:rPr>
        <w:t>especie, (</w:t>
      </w:r>
      <w:r w:rsidR="00B95E8B" w:rsidRPr="00ED5516">
        <w:rPr>
          <w:rFonts w:ascii="Arial" w:eastAsia="Times New Roman" w:hAnsi="Arial" w:cs="Arial"/>
          <w:iCs/>
          <w:color w:val="000000"/>
          <w:sz w:val="24"/>
          <w:szCs w:val="24"/>
          <w:lang w:val="es-MX" w:eastAsia="es-MX"/>
        </w:rPr>
        <w:t>CIRA</w:t>
      </w:r>
      <w:r w:rsidR="00B428A8" w:rsidRPr="00ED5516">
        <w:rPr>
          <w:rFonts w:ascii="Arial" w:eastAsia="Times New Roman" w:hAnsi="Arial" w:cs="Arial"/>
          <w:iCs/>
          <w:color w:val="000000"/>
          <w:sz w:val="24"/>
          <w:szCs w:val="24"/>
          <w:lang w:val="es-MX" w:eastAsia="es-MX"/>
        </w:rPr>
        <w:t xml:space="preserve"> 2003</w:t>
      </w:r>
      <w:r w:rsidR="003C3D82" w:rsidRPr="00ED5516">
        <w:rPr>
          <w:rFonts w:ascii="Arial" w:eastAsia="Times New Roman" w:hAnsi="Arial" w:cs="Arial"/>
          <w:iCs/>
          <w:color w:val="000000"/>
          <w:sz w:val="24"/>
          <w:szCs w:val="24"/>
          <w:lang w:val="es-MX" w:eastAsia="es-MX"/>
        </w:rPr>
        <w:t>,</w:t>
      </w:r>
      <w:r w:rsidR="00A12A04" w:rsidRPr="00ED5516">
        <w:rPr>
          <w:rFonts w:ascii="Arial" w:eastAsia="Times New Roman" w:hAnsi="Arial" w:cs="Arial"/>
          <w:iCs/>
          <w:color w:val="000000"/>
          <w:sz w:val="24"/>
          <w:szCs w:val="24"/>
          <w:lang w:val="es-MX" w:eastAsia="es-MX"/>
        </w:rPr>
        <w:t xml:space="preserve"> </w:t>
      </w:r>
      <w:proofErr w:type="spellStart"/>
      <w:r w:rsidR="00A12A04" w:rsidRPr="00ED5516">
        <w:rPr>
          <w:rFonts w:ascii="Arial" w:eastAsia="Times New Roman" w:hAnsi="Arial" w:cs="Arial"/>
          <w:iCs/>
          <w:color w:val="000000"/>
          <w:sz w:val="24"/>
          <w:szCs w:val="24"/>
          <w:lang w:val="es-MX" w:eastAsia="es-MX"/>
        </w:rPr>
        <w:t>Yunoki</w:t>
      </w:r>
      <w:proofErr w:type="spellEnd"/>
      <w:r w:rsidR="00A12A04" w:rsidRPr="00ED5516">
        <w:rPr>
          <w:rFonts w:ascii="Arial" w:eastAsia="Times New Roman" w:hAnsi="Arial" w:cs="Arial"/>
          <w:iCs/>
          <w:color w:val="000000"/>
          <w:sz w:val="24"/>
          <w:szCs w:val="24"/>
          <w:lang w:val="es-MX" w:eastAsia="es-MX"/>
        </w:rPr>
        <w:t xml:space="preserve"> </w:t>
      </w:r>
      <w:r w:rsidR="00A12A04" w:rsidRPr="00ED5516">
        <w:rPr>
          <w:rFonts w:ascii="Arial" w:eastAsia="Times New Roman" w:hAnsi="Arial" w:cs="Arial"/>
          <w:i/>
          <w:color w:val="000000"/>
          <w:sz w:val="24"/>
          <w:szCs w:val="24"/>
          <w:lang w:val="es-MX" w:eastAsia="es-MX"/>
        </w:rPr>
        <w:t>et al</w:t>
      </w:r>
      <w:r w:rsidR="00A12A04" w:rsidRPr="00ED5516">
        <w:rPr>
          <w:rFonts w:ascii="Arial" w:eastAsia="Times New Roman" w:hAnsi="Arial" w:cs="Arial"/>
          <w:iCs/>
          <w:color w:val="000000"/>
          <w:sz w:val="24"/>
          <w:szCs w:val="24"/>
          <w:lang w:val="es-MX" w:eastAsia="es-MX"/>
        </w:rPr>
        <w:t>. 2010)</w:t>
      </w:r>
      <w:r w:rsidR="00B95E8B" w:rsidRPr="00ED5516">
        <w:rPr>
          <w:rFonts w:ascii="Arial" w:eastAsia="Times New Roman" w:hAnsi="Arial" w:cs="Arial"/>
          <w:iCs/>
          <w:color w:val="000000"/>
          <w:sz w:val="24"/>
          <w:szCs w:val="24"/>
          <w:lang w:val="es-MX" w:eastAsia="es-MX"/>
        </w:rPr>
        <w:t>.</w:t>
      </w:r>
      <w:r w:rsidRPr="00ED5516">
        <w:rPr>
          <w:rFonts w:ascii="Arial" w:eastAsia="Times New Roman" w:hAnsi="Arial" w:cs="Arial"/>
          <w:iCs/>
          <w:color w:val="000000"/>
          <w:sz w:val="24"/>
          <w:szCs w:val="24"/>
          <w:lang w:val="es-MX" w:eastAsia="es-MX"/>
        </w:rPr>
        <w:t xml:space="preserve"> </w:t>
      </w:r>
      <w:r w:rsidR="00B95E8B" w:rsidRPr="00ED5516">
        <w:rPr>
          <w:rFonts w:ascii="Arial" w:eastAsia="Times New Roman" w:hAnsi="Arial" w:cs="Arial"/>
          <w:iCs/>
          <w:color w:val="000000"/>
          <w:sz w:val="24"/>
          <w:szCs w:val="24"/>
          <w:lang w:val="es-MX" w:eastAsia="es-MX"/>
        </w:rPr>
        <w:t>E</w:t>
      </w:r>
      <w:r w:rsidRPr="00ED5516">
        <w:rPr>
          <w:rFonts w:ascii="Arial" w:eastAsia="Times New Roman" w:hAnsi="Arial" w:cs="Arial"/>
          <w:iCs/>
          <w:color w:val="000000"/>
          <w:sz w:val="24"/>
          <w:szCs w:val="24"/>
          <w:lang w:val="es-MX" w:eastAsia="es-MX"/>
        </w:rPr>
        <w:t xml:space="preserve">n el año 2008 en otra expedición realizada por el CIRA y el IRD en </w:t>
      </w:r>
      <w:r w:rsidR="002630FE">
        <w:rPr>
          <w:rFonts w:ascii="Arial" w:eastAsia="Times New Roman" w:hAnsi="Arial" w:cs="Arial"/>
          <w:iCs/>
          <w:color w:val="000000"/>
          <w:sz w:val="24"/>
          <w:szCs w:val="24"/>
          <w:lang w:val="es-MX" w:eastAsia="es-MX"/>
        </w:rPr>
        <w:t>los</w:t>
      </w:r>
      <w:r w:rsidRPr="00ED5516">
        <w:rPr>
          <w:rFonts w:ascii="Arial" w:eastAsia="Times New Roman" w:hAnsi="Arial" w:cs="Arial"/>
          <w:iCs/>
          <w:color w:val="000000"/>
          <w:sz w:val="24"/>
          <w:szCs w:val="24"/>
          <w:lang w:val="es-MX" w:eastAsia="es-MX"/>
        </w:rPr>
        <w:t xml:space="preserve"> meandros </w:t>
      </w:r>
      <w:r w:rsidR="002630FE">
        <w:rPr>
          <w:rFonts w:ascii="Arial" w:eastAsia="Times New Roman" w:hAnsi="Arial" w:cs="Arial"/>
          <w:iCs/>
          <w:color w:val="000000"/>
          <w:sz w:val="24"/>
          <w:szCs w:val="24"/>
          <w:lang w:val="es-MX" w:eastAsia="es-MX"/>
        </w:rPr>
        <w:t xml:space="preserve">del río Mamoré </w:t>
      </w:r>
      <w:r w:rsidR="00B428A8" w:rsidRPr="00ED5516">
        <w:rPr>
          <w:rFonts w:ascii="Arial" w:eastAsia="Times New Roman" w:hAnsi="Arial" w:cs="Arial"/>
          <w:iCs/>
          <w:color w:val="000000"/>
          <w:sz w:val="24"/>
          <w:szCs w:val="24"/>
          <w:lang w:val="es-MX" w:eastAsia="es-MX"/>
        </w:rPr>
        <w:t xml:space="preserve">se llegó a registrar por primera vez dos especímenes de esta especie conocida como </w:t>
      </w:r>
      <w:proofErr w:type="spellStart"/>
      <w:r w:rsidR="00B428A8" w:rsidRPr="00ED5516">
        <w:rPr>
          <w:rFonts w:ascii="Arial" w:eastAsia="Times New Roman" w:hAnsi="Arial" w:cs="Arial"/>
          <w:iCs/>
          <w:color w:val="000000"/>
          <w:sz w:val="24"/>
          <w:szCs w:val="24"/>
          <w:lang w:val="es-MX" w:eastAsia="es-MX"/>
        </w:rPr>
        <w:t>Sharaqui</w:t>
      </w:r>
      <w:proofErr w:type="spellEnd"/>
      <w:r w:rsidR="00B428A8" w:rsidRPr="00ED5516">
        <w:rPr>
          <w:rFonts w:ascii="Arial" w:eastAsia="Times New Roman" w:hAnsi="Arial" w:cs="Arial"/>
          <w:iCs/>
          <w:color w:val="000000"/>
          <w:sz w:val="24"/>
          <w:szCs w:val="24"/>
          <w:lang w:val="es-MX" w:eastAsia="es-MX"/>
        </w:rPr>
        <w:t>, llegando a ampliarse su distribución a nuevos lugares de la cuenca amazónica boliviana</w:t>
      </w:r>
      <w:r w:rsidR="00A12A04" w:rsidRPr="00ED5516">
        <w:rPr>
          <w:rFonts w:ascii="Arial" w:eastAsia="Times New Roman" w:hAnsi="Arial" w:cs="Arial"/>
          <w:iCs/>
          <w:color w:val="000000"/>
          <w:sz w:val="24"/>
          <w:szCs w:val="24"/>
          <w:lang w:val="es-MX" w:eastAsia="es-MX"/>
        </w:rPr>
        <w:t xml:space="preserve">, </w:t>
      </w:r>
      <w:r w:rsidR="00F707A6" w:rsidRPr="00ED5516">
        <w:rPr>
          <w:rFonts w:ascii="Arial" w:eastAsia="Times New Roman" w:hAnsi="Arial" w:cs="Arial"/>
          <w:iCs/>
          <w:color w:val="000000"/>
          <w:sz w:val="24"/>
          <w:szCs w:val="24"/>
          <w:lang w:val="es-MX" w:eastAsia="es-MX"/>
        </w:rPr>
        <w:t>(</w:t>
      </w:r>
      <w:proofErr w:type="spellStart"/>
      <w:r w:rsidR="002630FE" w:rsidRPr="00ED5516">
        <w:rPr>
          <w:rFonts w:ascii="Arial" w:hAnsi="Arial" w:cs="Arial"/>
          <w:sz w:val="24"/>
          <w:szCs w:val="24"/>
          <w:lang w:val="es-ES"/>
        </w:rPr>
        <w:t>Takayuki</w:t>
      </w:r>
      <w:proofErr w:type="spellEnd"/>
      <w:r w:rsidR="002630FE" w:rsidRPr="00ED5516">
        <w:rPr>
          <w:rFonts w:ascii="Arial" w:hAnsi="Arial" w:cs="Arial"/>
          <w:sz w:val="24"/>
          <w:szCs w:val="24"/>
          <w:lang w:val="es-ES"/>
        </w:rPr>
        <w:t xml:space="preserve"> 2022, </w:t>
      </w:r>
      <w:proofErr w:type="spellStart"/>
      <w:r w:rsidR="002630FE" w:rsidRPr="00ED5516">
        <w:rPr>
          <w:rFonts w:ascii="Arial" w:hAnsi="Arial" w:cs="Arial"/>
          <w:sz w:val="24"/>
          <w:szCs w:val="24"/>
          <w:lang w:val="es-ES"/>
        </w:rPr>
        <w:t>comm</w:t>
      </w:r>
      <w:proofErr w:type="spellEnd"/>
      <w:r w:rsidR="002630FE" w:rsidRPr="00ED5516">
        <w:rPr>
          <w:rFonts w:ascii="Arial" w:hAnsi="Arial" w:cs="Arial"/>
          <w:sz w:val="24"/>
          <w:szCs w:val="24"/>
          <w:lang w:val="es-ES"/>
        </w:rPr>
        <w:t>. personal</w:t>
      </w:r>
      <w:r w:rsidR="00A12A04" w:rsidRPr="00ED5516">
        <w:rPr>
          <w:rFonts w:ascii="Arial" w:eastAsia="Times New Roman" w:hAnsi="Arial" w:cs="Arial"/>
          <w:iCs/>
          <w:color w:val="000000"/>
          <w:sz w:val="24"/>
          <w:szCs w:val="24"/>
          <w:lang w:val="es-MX" w:eastAsia="es-MX"/>
        </w:rPr>
        <w:t xml:space="preserve">). </w:t>
      </w:r>
      <w:r w:rsidR="00002E13">
        <w:rPr>
          <w:rFonts w:ascii="Arial" w:eastAsia="Times New Roman" w:hAnsi="Arial" w:cs="Arial"/>
          <w:iCs/>
          <w:color w:val="000000"/>
          <w:sz w:val="24"/>
          <w:szCs w:val="24"/>
          <w:lang w:val="es-MX" w:eastAsia="es-MX"/>
        </w:rPr>
        <w:t xml:space="preserve">Sin embargo, </w:t>
      </w:r>
      <w:r w:rsidR="002A6A16">
        <w:rPr>
          <w:rFonts w:ascii="Arial" w:eastAsia="Times New Roman" w:hAnsi="Arial" w:cs="Arial"/>
          <w:iCs/>
          <w:color w:val="000000"/>
          <w:sz w:val="24"/>
          <w:szCs w:val="24"/>
          <w:lang w:val="es-MX" w:eastAsia="es-MX"/>
        </w:rPr>
        <w:t xml:space="preserve">este registro en proximidad a Trinidad se debe </w:t>
      </w:r>
      <w:r w:rsidR="00002E13">
        <w:rPr>
          <w:rFonts w:ascii="Arial" w:eastAsia="Times New Roman" w:hAnsi="Arial" w:cs="Arial"/>
          <w:iCs/>
          <w:color w:val="000000"/>
          <w:sz w:val="24"/>
          <w:szCs w:val="24"/>
          <w:lang w:val="es-MX" w:eastAsia="es-MX"/>
        </w:rPr>
        <w:t xml:space="preserve">probablemente </w:t>
      </w:r>
      <w:r w:rsidR="002A6A16">
        <w:rPr>
          <w:rFonts w:ascii="Arial" w:eastAsia="Times New Roman" w:hAnsi="Arial" w:cs="Arial"/>
          <w:iCs/>
          <w:color w:val="000000"/>
          <w:sz w:val="24"/>
          <w:szCs w:val="24"/>
          <w:lang w:val="es-MX" w:eastAsia="es-MX"/>
        </w:rPr>
        <w:t>a la extrema inundación del año 2007</w:t>
      </w:r>
      <w:r w:rsidR="00BA6CA3">
        <w:rPr>
          <w:rFonts w:ascii="Arial" w:eastAsia="Times New Roman" w:hAnsi="Arial" w:cs="Arial"/>
          <w:iCs/>
          <w:color w:val="000000"/>
          <w:sz w:val="24"/>
          <w:szCs w:val="24"/>
          <w:lang w:val="es-MX" w:eastAsia="es-MX"/>
        </w:rPr>
        <w:t xml:space="preserve">. </w:t>
      </w:r>
      <w:r w:rsidR="00002E13">
        <w:rPr>
          <w:rFonts w:ascii="Arial" w:eastAsia="Times New Roman" w:hAnsi="Arial" w:cs="Arial"/>
          <w:iCs/>
          <w:color w:val="000000"/>
          <w:sz w:val="24"/>
          <w:szCs w:val="24"/>
          <w:lang w:val="es-MX" w:eastAsia="es-MX"/>
        </w:rPr>
        <w:t>Actualmente esta especie es raramente observada en el mercado de carne de pescado.</w:t>
      </w:r>
      <w:r w:rsidR="002A6A16">
        <w:rPr>
          <w:rFonts w:ascii="Arial" w:eastAsia="Times New Roman" w:hAnsi="Arial" w:cs="Arial"/>
          <w:iCs/>
          <w:color w:val="000000"/>
          <w:sz w:val="24"/>
          <w:szCs w:val="24"/>
          <w:lang w:val="es-MX" w:eastAsia="es-MX"/>
        </w:rPr>
        <w:t xml:space="preserve"> </w:t>
      </w:r>
      <w:r w:rsidR="00F707A6" w:rsidRPr="00ED5516">
        <w:rPr>
          <w:rFonts w:ascii="Arial" w:eastAsia="Times New Roman" w:hAnsi="Arial" w:cs="Arial"/>
          <w:iCs/>
          <w:color w:val="000000"/>
          <w:sz w:val="24"/>
          <w:szCs w:val="24"/>
          <w:lang w:val="es-MX" w:eastAsia="es-MX"/>
        </w:rPr>
        <w:t>Aún no se conoce con exactitud el impacto de esta especie sobre las poblaciones de peces nativos en la Amazonía Boliviana. Sin embargo, l</w:t>
      </w:r>
      <w:r w:rsidR="005D75E0" w:rsidRPr="00ED5516">
        <w:rPr>
          <w:rFonts w:ascii="Arial" w:eastAsia="Times New Roman" w:hAnsi="Arial" w:cs="Arial"/>
          <w:iCs/>
          <w:color w:val="000000"/>
          <w:sz w:val="24"/>
          <w:szCs w:val="24"/>
          <w:lang w:val="es-MX" w:eastAsia="es-MX"/>
        </w:rPr>
        <w:t>a ocurrencia de</w:t>
      </w:r>
      <w:r w:rsidR="00417EBA" w:rsidRPr="00ED5516">
        <w:rPr>
          <w:rFonts w:ascii="Arial" w:eastAsia="Times New Roman" w:hAnsi="Arial" w:cs="Arial"/>
          <w:iCs/>
          <w:color w:val="000000"/>
          <w:sz w:val="24"/>
          <w:szCs w:val="24"/>
          <w:lang w:val="es-MX" w:eastAsia="es-MX"/>
        </w:rPr>
        <w:t xml:space="preserve"> peces no nativos</w:t>
      </w:r>
      <w:r w:rsidR="00DD0CA7" w:rsidRPr="00ED5516">
        <w:rPr>
          <w:rFonts w:ascii="Arial" w:eastAsia="Times New Roman" w:hAnsi="Arial" w:cs="Arial"/>
          <w:iCs/>
          <w:color w:val="000000"/>
          <w:sz w:val="24"/>
          <w:szCs w:val="24"/>
          <w:lang w:val="es-MX" w:eastAsia="es-MX"/>
        </w:rPr>
        <w:t xml:space="preserve"> en la región a</w:t>
      </w:r>
      <w:r w:rsidR="005D75E0" w:rsidRPr="00ED5516">
        <w:rPr>
          <w:rFonts w:ascii="Arial" w:eastAsia="Times New Roman" w:hAnsi="Arial" w:cs="Arial"/>
          <w:iCs/>
          <w:color w:val="000000"/>
          <w:sz w:val="24"/>
          <w:szCs w:val="24"/>
          <w:lang w:val="es-MX" w:eastAsia="es-MX"/>
        </w:rPr>
        <w:t>mazónica representa una amenaza</w:t>
      </w:r>
      <w:r w:rsidR="00F707A6" w:rsidRPr="00ED5516">
        <w:rPr>
          <w:rFonts w:ascii="Arial" w:eastAsia="Times New Roman" w:hAnsi="Arial" w:cs="Arial"/>
          <w:iCs/>
          <w:color w:val="000000"/>
          <w:sz w:val="24"/>
          <w:szCs w:val="24"/>
          <w:lang w:val="es-MX" w:eastAsia="es-MX"/>
        </w:rPr>
        <w:t xml:space="preserve"> silenciosa</w:t>
      </w:r>
      <w:r w:rsidR="005D75E0" w:rsidRPr="00ED5516">
        <w:rPr>
          <w:rFonts w:ascii="Arial" w:eastAsia="Times New Roman" w:hAnsi="Arial" w:cs="Arial"/>
          <w:iCs/>
          <w:color w:val="000000"/>
          <w:sz w:val="24"/>
          <w:szCs w:val="24"/>
          <w:lang w:val="es-MX" w:eastAsia="es-MX"/>
        </w:rPr>
        <w:t xml:space="preserve"> para la biodiversidad nativa </w:t>
      </w:r>
      <w:r w:rsidR="00F707A6" w:rsidRPr="00ED5516">
        <w:rPr>
          <w:rFonts w:ascii="Arial" w:eastAsia="Times New Roman" w:hAnsi="Arial" w:cs="Arial"/>
          <w:iCs/>
          <w:color w:val="000000"/>
          <w:sz w:val="24"/>
          <w:szCs w:val="24"/>
          <w:lang w:val="es-MX" w:eastAsia="es-MX"/>
        </w:rPr>
        <w:t>que no debe ser ignorada (Doria et al. 2020).</w:t>
      </w:r>
    </w:p>
    <w:p w14:paraId="778F7911" w14:textId="7362EF59" w:rsidR="00F707A6" w:rsidRDefault="00F707A6" w:rsidP="00ED5516">
      <w:pPr>
        <w:spacing w:line="276" w:lineRule="auto"/>
        <w:jc w:val="both"/>
        <w:rPr>
          <w:rFonts w:ascii="Arial" w:eastAsia="Times New Roman" w:hAnsi="Arial" w:cs="Arial"/>
          <w:iCs/>
          <w:color w:val="000000"/>
          <w:sz w:val="24"/>
          <w:szCs w:val="24"/>
          <w:lang w:val="es-MX" w:eastAsia="es-MX"/>
        </w:rPr>
      </w:pPr>
      <w:r w:rsidRPr="00ED5516">
        <w:rPr>
          <w:rFonts w:ascii="Arial" w:eastAsia="Times New Roman" w:hAnsi="Arial" w:cs="Arial"/>
          <w:iCs/>
          <w:color w:val="000000"/>
          <w:sz w:val="24"/>
          <w:szCs w:val="24"/>
          <w:lang w:val="es-MX" w:eastAsia="es-MX"/>
        </w:rPr>
        <w:t>Pescadores del lugar</w:t>
      </w:r>
      <w:r w:rsidR="001E436D" w:rsidRPr="00ED5516">
        <w:rPr>
          <w:rFonts w:ascii="Arial" w:eastAsia="Times New Roman" w:hAnsi="Arial" w:cs="Arial"/>
          <w:iCs/>
          <w:color w:val="000000"/>
          <w:sz w:val="24"/>
          <w:szCs w:val="24"/>
          <w:lang w:val="es-MX" w:eastAsia="es-MX"/>
        </w:rPr>
        <w:t xml:space="preserve"> confirmaron la presencia del Paiche </w:t>
      </w:r>
      <w:r w:rsidRPr="00ED5516">
        <w:rPr>
          <w:rFonts w:ascii="Arial" w:eastAsia="Times New Roman" w:hAnsi="Arial" w:cs="Arial"/>
          <w:iCs/>
          <w:color w:val="000000"/>
          <w:sz w:val="24"/>
          <w:szCs w:val="24"/>
          <w:lang w:val="es-MX" w:eastAsia="es-MX"/>
        </w:rPr>
        <w:t>(</w:t>
      </w:r>
      <w:r w:rsidR="001E436D" w:rsidRPr="00ED5516">
        <w:rPr>
          <w:rFonts w:ascii="Arial" w:eastAsia="Times New Roman" w:hAnsi="Arial" w:cs="Arial"/>
          <w:i/>
          <w:color w:val="000000"/>
          <w:sz w:val="24"/>
          <w:szCs w:val="24"/>
          <w:lang w:val="es-MX" w:eastAsia="es-MX"/>
        </w:rPr>
        <w:t>Arapaima gigas</w:t>
      </w:r>
      <w:r w:rsidRPr="00ED5516">
        <w:rPr>
          <w:rFonts w:ascii="Arial" w:eastAsia="Times New Roman" w:hAnsi="Arial" w:cs="Arial"/>
          <w:iCs/>
          <w:color w:val="000000"/>
          <w:sz w:val="24"/>
          <w:szCs w:val="24"/>
          <w:lang w:val="es-MX" w:eastAsia="es-MX"/>
        </w:rPr>
        <w:t xml:space="preserve">) </w:t>
      </w:r>
      <w:r w:rsidR="001B759E" w:rsidRPr="00ED5516">
        <w:rPr>
          <w:rFonts w:ascii="Arial" w:eastAsia="Times New Roman" w:hAnsi="Arial" w:cs="Arial"/>
          <w:iCs/>
          <w:color w:val="000000"/>
          <w:sz w:val="24"/>
          <w:szCs w:val="24"/>
          <w:lang w:val="es-MX" w:eastAsia="es-MX"/>
        </w:rPr>
        <w:t>en el cauce principal y sus afluentes del rio Iruyañez</w:t>
      </w:r>
      <w:r w:rsidRPr="00ED5516">
        <w:rPr>
          <w:rFonts w:ascii="Arial" w:eastAsia="Times New Roman" w:hAnsi="Arial" w:cs="Arial"/>
          <w:iCs/>
          <w:color w:val="000000"/>
          <w:sz w:val="24"/>
          <w:szCs w:val="24"/>
          <w:lang w:val="es-MX" w:eastAsia="es-MX"/>
        </w:rPr>
        <w:t xml:space="preserve">. En el trabajo realizado no se obtuvieron capturas de esta especie, debido en parte a </w:t>
      </w:r>
      <w:r w:rsidR="001B759E" w:rsidRPr="00ED5516">
        <w:rPr>
          <w:rFonts w:ascii="Arial" w:eastAsia="Times New Roman" w:hAnsi="Arial" w:cs="Arial"/>
          <w:iCs/>
          <w:color w:val="000000"/>
          <w:sz w:val="24"/>
          <w:szCs w:val="24"/>
          <w:lang w:val="es-MX" w:eastAsia="es-MX"/>
        </w:rPr>
        <w:t>nuestros métodos y esfuerzo de pesca</w:t>
      </w:r>
      <w:r w:rsidRPr="00ED5516">
        <w:rPr>
          <w:rFonts w:ascii="Arial" w:eastAsia="Times New Roman" w:hAnsi="Arial" w:cs="Arial"/>
          <w:iCs/>
          <w:color w:val="000000"/>
          <w:sz w:val="24"/>
          <w:szCs w:val="24"/>
          <w:lang w:val="es-MX" w:eastAsia="es-MX"/>
        </w:rPr>
        <w:t>. Esta especie ya ha sido registrada con anterioridad en la cuenca del Mamoré</w:t>
      </w:r>
      <w:r w:rsidR="00390728" w:rsidRPr="00ED5516">
        <w:rPr>
          <w:rFonts w:ascii="Arial" w:eastAsia="Times New Roman" w:hAnsi="Arial" w:cs="Arial"/>
          <w:iCs/>
          <w:color w:val="000000"/>
          <w:sz w:val="24"/>
          <w:szCs w:val="24"/>
          <w:lang w:val="es-MX" w:eastAsia="es-MX"/>
        </w:rPr>
        <w:t xml:space="preserve"> en varias regiones</w:t>
      </w:r>
      <w:r w:rsidRPr="00ED5516">
        <w:rPr>
          <w:rFonts w:ascii="Arial" w:eastAsia="Times New Roman" w:hAnsi="Arial" w:cs="Arial"/>
          <w:iCs/>
          <w:color w:val="000000"/>
          <w:sz w:val="24"/>
          <w:szCs w:val="24"/>
          <w:lang w:val="es-MX" w:eastAsia="es-MX"/>
        </w:rPr>
        <w:t xml:space="preserve"> (</w:t>
      </w:r>
      <w:r w:rsidR="00390728" w:rsidRPr="00ED5516">
        <w:rPr>
          <w:rFonts w:ascii="Arial" w:eastAsia="Times New Roman" w:hAnsi="Arial" w:cs="Arial"/>
          <w:iCs/>
          <w:color w:val="000000"/>
          <w:sz w:val="24"/>
          <w:szCs w:val="24"/>
          <w:lang w:val="es-MX" w:eastAsia="es-MX"/>
        </w:rPr>
        <w:t xml:space="preserve">Carvajal </w:t>
      </w:r>
      <w:r w:rsidR="00390728" w:rsidRPr="00ED5516">
        <w:rPr>
          <w:rFonts w:ascii="Arial" w:eastAsia="Times New Roman" w:hAnsi="Arial" w:cs="Arial"/>
          <w:i/>
          <w:color w:val="000000"/>
          <w:sz w:val="24"/>
          <w:szCs w:val="24"/>
          <w:lang w:val="es-MX" w:eastAsia="es-MX"/>
        </w:rPr>
        <w:t>et al</w:t>
      </w:r>
      <w:r w:rsidR="00390728" w:rsidRPr="00ED5516">
        <w:rPr>
          <w:rFonts w:ascii="Arial" w:eastAsia="Times New Roman" w:hAnsi="Arial" w:cs="Arial"/>
          <w:iCs/>
          <w:color w:val="000000"/>
          <w:sz w:val="24"/>
          <w:szCs w:val="24"/>
          <w:lang w:val="es-MX" w:eastAsia="es-MX"/>
        </w:rPr>
        <w:t xml:space="preserve">. 2017; </w:t>
      </w:r>
      <w:proofErr w:type="spellStart"/>
      <w:r w:rsidRPr="00ED5516">
        <w:rPr>
          <w:rFonts w:ascii="Arial" w:eastAsia="Times New Roman" w:hAnsi="Arial" w:cs="Arial"/>
          <w:iCs/>
          <w:color w:val="000000"/>
          <w:sz w:val="24"/>
          <w:szCs w:val="24"/>
          <w:lang w:val="es-MX" w:eastAsia="es-MX"/>
        </w:rPr>
        <w:t>Lizarro</w:t>
      </w:r>
      <w:proofErr w:type="spellEnd"/>
      <w:r w:rsidRPr="00ED5516">
        <w:rPr>
          <w:rFonts w:ascii="Arial" w:eastAsia="Times New Roman" w:hAnsi="Arial" w:cs="Arial"/>
          <w:iCs/>
          <w:color w:val="000000"/>
          <w:sz w:val="24"/>
          <w:szCs w:val="24"/>
          <w:lang w:val="es-MX" w:eastAsia="es-MX"/>
        </w:rPr>
        <w:t xml:space="preserve"> </w:t>
      </w:r>
      <w:r w:rsidRPr="00ED5516">
        <w:rPr>
          <w:rFonts w:ascii="Arial" w:eastAsia="Times New Roman" w:hAnsi="Arial" w:cs="Arial"/>
          <w:i/>
          <w:color w:val="000000"/>
          <w:sz w:val="24"/>
          <w:szCs w:val="24"/>
          <w:lang w:val="es-MX" w:eastAsia="es-MX"/>
        </w:rPr>
        <w:t>et al</w:t>
      </w:r>
      <w:r w:rsidRPr="00ED5516">
        <w:rPr>
          <w:rFonts w:ascii="Arial" w:eastAsia="Times New Roman" w:hAnsi="Arial" w:cs="Arial"/>
          <w:iCs/>
          <w:color w:val="000000"/>
          <w:sz w:val="24"/>
          <w:szCs w:val="24"/>
          <w:lang w:val="es-MX" w:eastAsia="es-MX"/>
        </w:rPr>
        <w:t>. 2017)</w:t>
      </w:r>
      <w:r w:rsidR="00390728" w:rsidRPr="00ED5516">
        <w:rPr>
          <w:rFonts w:ascii="Arial" w:eastAsia="Times New Roman" w:hAnsi="Arial" w:cs="Arial"/>
          <w:iCs/>
          <w:color w:val="000000"/>
          <w:sz w:val="24"/>
          <w:szCs w:val="24"/>
          <w:lang w:val="es-MX" w:eastAsia="es-MX"/>
        </w:rPr>
        <w:t xml:space="preserve">, y en función al patrón de distribución actual de la especie se espera su presencia en el río Iruyañez. Otros métodos de registro de fauna como el ADN ambiental (Cantera </w:t>
      </w:r>
      <w:r w:rsidR="00390728" w:rsidRPr="00ED5516">
        <w:rPr>
          <w:rFonts w:ascii="Arial" w:eastAsia="Times New Roman" w:hAnsi="Arial" w:cs="Arial"/>
          <w:i/>
          <w:color w:val="000000"/>
          <w:sz w:val="24"/>
          <w:szCs w:val="24"/>
          <w:lang w:val="es-MX" w:eastAsia="es-MX"/>
        </w:rPr>
        <w:t>et al</w:t>
      </w:r>
      <w:r w:rsidR="00390728" w:rsidRPr="00ED5516">
        <w:rPr>
          <w:rFonts w:ascii="Arial" w:eastAsia="Times New Roman" w:hAnsi="Arial" w:cs="Arial"/>
          <w:iCs/>
          <w:color w:val="000000"/>
          <w:sz w:val="24"/>
          <w:szCs w:val="24"/>
          <w:lang w:val="es-MX" w:eastAsia="es-MX"/>
        </w:rPr>
        <w:t xml:space="preserve">. 2019) pueden ser útiles para detectar estas especies invasoras, además de otras especies que son menos frecuentes en las capturas por métodos convencionales. </w:t>
      </w:r>
    </w:p>
    <w:p w14:paraId="08DBEB24" w14:textId="41BEA795" w:rsidR="001472C9" w:rsidRPr="00ED5516" w:rsidRDefault="001472C9" w:rsidP="00ED5516">
      <w:pPr>
        <w:spacing w:line="276" w:lineRule="auto"/>
        <w:rPr>
          <w:rFonts w:ascii="Arial" w:hAnsi="Arial" w:cs="Arial"/>
          <w:b/>
          <w:sz w:val="24"/>
          <w:szCs w:val="24"/>
          <w:lang w:val="es-ES"/>
        </w:rPr>
      </w:pPr>
      <w:r w:rsidRPr="00ED5516">
        <w:rPr>
          <w:rFonts w:ascii="Arial" w:hAnsi="Arial" w:cs="Arial"/>
          <w:b/>
          <w:sz w:val="24"/>
          <w:szCs w:val="24"/>
          <w:lang w:val="es-ES"/>
        </w:rPr>
        <w:t>Agradecimientos</w:t>
      </w:r>
    </w:p>
    <w:p w14:paraId="5CEB248D" w14:textId="2295343C" w:rsidR="00BB4896" w:rsidRDefault="009406A9" w:rsidP="00ED5516">
      <w:pPr>
        <w:spacing w:line="276" w:lineRule="auto"/>
        <w:jc w:val="both"/>
        <w:rPr>
          <w:rFonts w:ascii="Arial" w:hAnsi="Arial" w:cs="Arial"/>
          <w:sz w:val="24"/>
          <w:szCs w:val="24"/>
        </w:rPr>
      </w:pPr>
      <w:r w:rsidRPr="00ED5516">
        <w:rPr>
          <w:rFonts w:ascii="Arial" w:hAnsi="Arial" w:cs="Arial"/>
          <w:sz w:val="24"/>
          <w:szCs w:val="24"/>
        </w:rPr>
        <w:t xml:space="preserve">Agradecemos a </w:t>
      </w:r>
      <w:r w:rsidR="00DC602B" w:rsidRPr="00ED5516">
        <w:rPr>
          <w:rFonts w:ascii="Arial" w:hAnsi="Arial" w:cs="Arial"/>
          <w:sz w:val="24"/>
          <w:szCs w:val="24"/>
        </w:rPr>
        <w:t>WCS</w:t>
      </w:r>
      <w:r w:rsidRPr="00ED5516">
        <w:rPr>
          <w:rFonts w:ascii="Arial" w:hAnsi="Arial" w:cs="Arial"/>
          <w:sz w:val="24"/>
          <w:szCs w:val="24"/>
        </w:rPr>
        <w:t>-Bolivia</w:t>
      </w:r>
      <w:r w:rsidR="00BB4896" w:rsidRPr="00ED5516">
        <w:rPr>
          <w:rFonts w:ascii="Arial" w:hAnsi="Arial" w:cs="Arial"/>
          <w:sz w:val="24"/>
          <w:szCs w:val="24"/>
        </w:rPr>
        <w:t>,</w:t>
      </w:r>
      <w:r w:rsidR="003502C2" w:rsidRPr="00ED5516">
        <w:rPr>
          <w:rFonts w:ascii="Arial" w:hAnsi="Arial" w:cs="Arial"/>
          <w:sz w:val="24"/>
          <w:szCs w:val="24"/>
        </w:rPr>
        <w:t xml:space="preserve"> </w:t>
      </w:r>
      <w:r w:rsidR="00BB4896" w:rsidRPr="00ED5516">
        <w:rPr>
          <w:rFonts w:ascii="Arial" w:hAnsi="Arial" w:cs="Arial"/>
          <w:sz w:val="24"/>
          <w:szCs w:val="24"/>
        </w:rPr>
        <w:t xml:space="preserve">a </w:t>
      </w:r>
      <w:r w:rsidR="00B30B95">
        <w:rPr>
          <w:rFonts w:ascii="Arial" w:hAnsi="Arial" w:cs="Arial"/>
          <w:sz w:val="24"/>
          <w:szCs w:val="24"/>
        </w:rPr>
        <w:t>la Gordon and Bet</w:t>
      </w:r>
      <w:r w:rsidR="005A312F">
        <w:rPr>
          <w:rFonts w:ascii="Arial" w:hAnsi="Arial" w:cs="Arial"/>
          <w:sz w:val="24"/>
          <w:szCs w:val="24"/>
        </w:rPr>
        <w:t>t</w:t>
      </w:r>
      <w:r w:rsidR="00B30B95">
        <w:rPr>
          <w:rFonts w:ascii="Arial" w:hAnsi="Arial" w:cs="Arial"/>
          <w:sz w:val="24"/>
          <w:szCs w:val="24"/>
        </w:rPr>
        <w:t>y</w:t>
      </w:r>
      <w:r w:rsidR="00AC54A5" w:rsidRPr="00ED5516">
        <w:rPr>
          <w:rFonts w:ascii="Arial" w:hAnsi="Arial" w:cs="Arial"/>
          <w:sz w:val="24"/>
          <w:szCs w:val="24"/>
        </w:rPr>
        <w:t xml:space="preserve"> </w:t>
      </w:r>
      <w:r w:rsidR="00BB4896" w:rsidRPr="00ED5516">
        <w:rPr>
          <w:rFonts w:ascii="Arial" w:hAnsi="Arial" w:cs="Arial"/>
          <w:sz w:val="24"/>
          <w:szCs w:val="24"/>
        </w:rPr>
        <w:t>Mo</w:t>
      </w:r>
      <w:r w:rsidR="00AC54A5" w:rsidRPr="00ED5516">
        <w:rPr>
          <w:rFonts w:ascii="Arial" w:hAnsi="Arial" w:cs="Arial"/>
          <w:sz w:val="24"/>
          <w:szCs w:val="24"/>
        </w:rPr>
        <w:t>o</w:t>
      </w:r>
      <w:r w:rsidR="00BB4896" w:rsidRPr="00ED5516">
        <w:rPr>
          <w:rFonts w:ascii="Arial" w:hAnsi="Arial" w:cs="Arial"/>
          <w:sz w:val="24"/>
          <w:szCs w:val="24"/>
        </w:rPr>
        <w:t>re</w:t>
      </w:r>
      <w:r w:rsidR="00B30B95">
        <w:rPr>
          <w:rFonts w:ascii="Arial" w:hAnsi="Arial" w:cs="Arial"/>
          <w:sz w:val="24"/>
          <w:szCs w:val="24"/>
        </w:rPr>
        <w:t xml:space="preserve"> </w:t>
      </w:r>
      <w:proofErr w:type="spellStart"/>
      <w:r w:rsidR="00B30B95" w:rsidRPr="00ED5516">
        <w:rPr>
          <w:rFonts w:ascii="Arial" w:hAnsi="Arial" w:cs="Arial"/>
          <w:sz w:val="24"/>
          <w:szCs w:val="24"/>
        </w:rPr>
        <w:t>Funda</w:t>
      </w:r>
      <w:r w:rsidR="00B30B95">
        <w:rPr>
          <w:rFonts w:ascii="Arial" w:hAnsi="Arial" w:cs="Arial"/>
          <w:sz w:val="24"/>
          <w:szCs w:val="24"/>
        </w:rPr>
        <w:t>tio</w:t>
      </w:r>
      <w:r w:rsidR="00B30B95" w:rsidRPr="00ED5516">
        <w:rPr>
          <w:rFonts w:ascii="Arial" w:hAnsi="Arial" w:cs="Arial"/>
          <w:sz w:val="24"/>
          <w:szCs w:val="24"/>
        </w:rPr>
        <w:t>n</w:t>
      </w:r>
      <w:proofErr w:type="spellEnd"/>
      <w:r w:rsidR="00BB4896" w:rsidRPr="00ED5516">
        <w:rPr>
          <w:rFonts w:ascii="Arial" w:hAnsi="Arial" w:cs="Arial"/>
          <w:sz w:val="24"/>
          <w:szCs w:val="24"/>
        </w:rPr>
        <w:t>, por el apoyo financiero, logístico y que ha posibilitado la colecta de peces en el r</w:t>
      </w:r>
      <w:r w:rsidR="00B30B95">
        <w:rPr>
          <w:rFonts w:ascii="Arial" w:hAnsi="Arial" w:cs="Arial"/>
          <w:sz w:val="24"/>
          <w:szCs w:val="24"/>
        </w:rPr>
        <w:t>í</w:t>
      </w:r>
      <w:r w:rsidR="00BB4896" w:rsidRPr="00ED5516">
        <w:rPr>
          <w:rFonts w:ascii="Arial" w:hAnsi="Arial" w:cs="Arial"/>
          <w:sz w:val="24"/>
          <w:szCs w:val="24"/>
        </w:rPr>
        <w:t>o Iruyañez, en el marco del proyecto “Levantamiento de biodiversidad en la región de los Grandes Lagos de los llanos de Moxos, Beni, Bolivia</w:t>
      </w:r>
      <w:r w:rsidR="00A2612E" w:rsidRPr="00ED5516">
        <w:rPr>
          <w:rFonts w:ascii="Arial" w:hAnsi="Arial" w:cs="Arial"/>
          <w:sz w:val="24"/>
          <w:szCs w:val="24"/>
        </w:rPr>
        <w:t>”</w:t>
      </w:r>
      <w:r w:rsidR="00302277">
        <w:rPr>
          <w:rFonts w:ascii="Arial" w:hAnsi="Arial" w:cs="Arial"/>
          <w:sz w:val="24"/>
          <w:szCs w:val="24"/>
        </w:rPr>
        <w:t xml:space="preserve">. A Rob Wallace por liderar la </w:t>
      </w:r>
      <w:proofErr w:type="spellStart"/>
      <w:r w:rsidR="00302277">
        <w:rPr>
          <w:rFonts w:ascii="Arial" w:hAnsi="Arial" w:cs="Arial"/>
          <w:sz w:val="24"/>
          <w:szCs w:val="24"/>
        </w:rPr>
        <w:t>expedici</w:t>
      </w:r>
      <w:r w:rsidR="00302277">
        <w:rPr>
          <w:rFonts w:ascii="Arial" w:hAnsi="Arial" w:cs="Arial"/>
          <w:sz w:val="24"/>
          <w:szCs w:val="24"/>
          <w:lang w:val="es-AR"/>
        </w:rPr>
        <w:t>ón</w:t>
      </w:r>
      <w:proofErr w:type="spellEnd"/>
      <w:r w:rsidR="00302277">
        <w:rPr>
          <w:rFonts w:ascii="Arial" w:hAnsi="Arial" w:cs="Arial"/>
          <w:sz w:val="24"/>
          <w:szCs w:val="24"/>
          <w:lang w:val="es-AR"/>
        </w:rPr>
        <w:t xml:space="preserve"> a los Grandes Lagos, a Guido Ayala, </w:t>
      </w:r>
      <w:proofErr w:type="spellStart"/>
      <w:r w:rsidR="00302277">
        <w:rPr>
          <w:rFonts w:ascii="Arial" w:hAnsi="Arial" w:cs="Arial"/>
          <w:sz w:val="24"/>
          <w:szCs w:val="24"/>
          <w:lang w:val="es-AR"/>
        </w:rPr>
        <w:t>Maria</w:t>
      </w:r>
      <w:proofErr w:type="spellEnd"/>
      <w:r w:rsidR="00302277">
        <w:rPr>
          <w:rFonts w:ascii="Arial" w:hAnsi="Arial" w:cs="Arial"/>
          <w:sz w:val="24"/>
          <w:szCs w:val="24"/>
          <w:lang w:val="es-AR"/>
        </w:rPr>
        <w:t xml:space="preserve"> Vizcarra y Herminio Ticona por la logística de la expedición. A</w:t>
      </w:r>
      <w:r w:rsidR="000E14A1" w:rsidRPr="00ED5516">
        <w:rPr>
          <w:rFonts w:ascii="Arial" w:hAnsi="Arial" w:cs="Arial"/>
          <w:sz w:val="24"/>
          <w:szCs w:val="24"/>
        </w:rPr>
        <w:t xml:space="preserve">l Centro de Investigación de Recursos Acuáticos y la </w:t>
      </w:r>
      <w:r w:rsidR="00BB4896" w:rsidRPr="00ED5516">
        <w:rPr>
          <w:rFonts w:ascii="Arial" w:hAnsi="Arial" w:cs="Arial"/>
          <w:sz w:val="24"/>
          <w:szCs w:val="24"/>
        </w:rPr>
        <w:t xml:space="preserve">Universidad Autónoma del Beni José </w:t>
      </w:r>
      <w:proofErr w:type="spellStart"/>
      <w:r w:rsidR="00BB4896" w:rsidRPr="00ED5516">
        <w:rPr>
          <w:rFonts w:ascii="Arial" w:hAnsi="Arial" w:cs="Arial"/>
          <w:sz w:val="24"/>
          <w:szCs w:val="24"/>
        </w:rPr>
        <w:t>Ballivian</w:t>
      </w:r>
      <w:proofErr w:type="spellEnd"/>
      <w:r w:rsidR="00BB4896" w:rsidRPr="00ED5516">
        <w:rPr>
          <w:rFonts w:ascii="Arial" w:hAnsi="Arial" w:cs="Arial"/>
          <w:sz w:val="24"/>
          <w:szCs w:val="24"/>
        </w:rPr>
        <w:t xml:space="preserve"> (</w:t>
      </w:r>
      <w:r w:rsidR="000E14A1" w:rsidRPr="00ED5516">
        <w:rPr>
          <w:rFonts w:ascii="Arial" w:hAnsi="Arial" w:cs="Arial"/>
          <w:sz w:val="24"/>
          <w:szCs w:val="24"/>
        </w:rPr>
        <w:t>CIRA-</w:t>
      </w:r>
      <w:r w:rsidR="00BB4896" w:rsidRPr="00ED5516">
        <w:rPr>
          <w:rFonts w:ascii="Arial" w:hAnsi="Arial" w:cs="Arial"/>
          <w:sz w:val="24"/>
          <w:szCs w:val="24"/>
        </w:rPr>
        <w:t>UAB</w:t>
      </w:r>
      <w:r w:rsidR="000E14A1" w:rsidRPr="00ED5516">
        <w:rPr>
          <w:rFonts w:ascii="Arial" w:hAnsi="Arial" w:cs="Arial"/>
          <w:sz w:val="24"/>
          <w:szCs w:val="24"/>
        </w:rPr>
        <w:t xml:space="preserve"> </w:t>
      </w:r>
      <w:r w:rsidR="00BB4896" w:rsidRPr="00ED5516">
        <w:rPr>
          <w:rFonts w:ascii="Arial" w:hAnsi="Arial" w:cs="Arial"/>
          <w:sz w:val="24"/>
          <w:szCs w:val="24"/>
        </w:rPr>
        <w:t>JB)”, por su valiosos aporte</w:t>
      </w:r>
      <w:r w:rsidR="00A2612E" w:rsidRPr="00ED5516">
        <w:rPr>
          <w:rFonts w:ascii="Arial" w:hAnsi="Arial" w:cs="Arial"/>
          <w:sz w:val="24"/>
          <w:szCs w:val="24"/>
        </w:rPr>
        <w:t>s</w:t>
      </w:r>
      <w:r w:rsidR="00BB4896" w:rsidRPr="00ED5516">
        <w:rPr>
          <w:rFonts w:ascii="Arial" w:hAnsi="Arial" w:cs="Arial"/>
          <w:sz w:val="24"/>
          <w:szCs w:val="24"/>
        </w:rPr>
        <w:t xml:space="preserve"> logístico</w:t>
      </w:r>
      <w:r w:rsidR="00A2612E" w:rsidRPr="00ED5516">
        <w:rPr>
          <w:rFonts w:ascii="Arial" w:hAnsi="Arial" w:cs="Arial"/>
          <w:sz w:val="24"/>
          <w:szCs w:val="24"/>
        </w:rPr>
        <w:t>s</w:t>
      </w:r>
      <w:r w:rsidR="00BB4896" w:rsidRPr="00ED5516">
        <w:rPr>
          <w:rFonts w:ascii="Arial" w:hAnsi="Arial" w:cs="Arial"/>
          <w:sz w:val="24"/>
          <w:szCs w:val="24"/>
        </w:rPr>
        <w:t xml:space="preserve"> y técnico</w:t>
      </w:r>
      <w:r w:rsidR="00A2612E" w:rsidRPr="00ED5516">
        <w:rPr>
          <w:rFonts w:ascii="Arial" w:hAnsi="Arial" w:cs="Arial"/>
          <w:sz w:val="24"/>
          <w:szCs w:val="24"/>
        </w:rPr>
        <w:t>s</w:t>
      </w:r>
      <w:r w:rsidR="00BB4896" w:rsidRPr="00ED5516">
        <w:rPr>
          <w:rFonts w:ascii="Arial" w:hAnsi="Arial" w:cs="Arial"/>
          <w:sz w:val="24"/>
          <w:szCs w:val="24"/>
        </w:rPr>
        <w:t>.</w:t>
      </w:r>
      <w:r w:rsidR="000E14A1" w:rsidRPr="00ED5516">
        <w:rPr>
          <w:rFonts w:ascii="Arial" w:hAnsi="Arial" w:cs="Arial"/>
          <w:sz w:val="24"/>
          <w:szCs w:val="24"/>
        </w:rPr>
        <w:t xml:space="preserve"> A Jesús </w:t>
      </w:r>
      <w:proofErr w:type="spellStart"/>
      <w:r w:rsidR="000E14A1" w:rsidRPr="00ED5516">
        <w:rPr>
          <w:rFonts w:ascii="Arial" w:hAnsi="Arial" w:cs="Arial"/>
          <w:sz w:val="24"/>
          <w:szCs w:val="24"/>
        </w:rPr>
        <w:t>Algarañaz</w:t>
      </w:r>
      <w:proofErr w:type="spellEnd"/>
      <w:r w:rsidR="000E14A1" w:rsidRPr="00ED5516">
        <w:rPr>
          <w:rFonts w:ascii="Arial" w:hAnsi="Arial" w:cs="Arial"/>
          <w:sz w:val="24"/>
          <w:szCs w:val="24"/>
        </w:rPr>
        <w:t xml:space="preserve"> por su valioso apoyo en las colectas durante toda la expedición.</w:t>
      </w:r>
      <w:r w:rsidR="00BB4896" w:rsidRPr="00ED5516">
        <w:rPr>
          <w:rFonts w:ascii="Arial" w:hAnsi="Arial" w:cs="Arial"/>
          <w:sz w:val="24"/>
          <w:szCs w:val="24"/>
        </w:rPr>
        <w:t xml:space="preserve"> </w:t>
      </w:r>
      <w:r w:rsidR="00B06B2E" w:rsidRPr="00ED5516">
        <w:rPr>
          <w:rFonts w:ascii="Arial" w:hAnsi="Arial" w:cs="Arial"/>
          <w:sz w:val="24"/>
          <w:szCs w:val="24"/>
        </w:rPr>
        <w:t>A</w:t>
      </w:r>
      <w:r w:rsidR="00BB4896" w:rsidRPr="00ED5516">
        <w:rPr>
          <w:rFonts w:ascii="Arial" w:hAnsi="Arial" w:cs="Arial"/>
          <w:sz w:val="24"/>
          <w:szCs w:val="24"/>
        </w:rPr>
        <w:t>l Municipio de Exaltación</w:t>
      </w:r>
      <w:r w:rsidR="00B06B2E" w:rsidRPr="00ED5516">
        <w:rPr>
          <w:rFonts w:ascii="Arial" w:hAnsi="Arial" w:cs="Arial"/>
          <w:sz w:val="24"/>
          <w:szCs w:val="24"/>
        </w:rPr>
        <w:t xml:space="preserve">, </w:t>
      </w:r>
      <w:r w:rsidR="00BB4896" w:rsidRPr="00ED5516">
        <w:rPr>
          <w:rFonts w:ascii="Arial" w:hAnsi="Arial" w:cs="Arial"/>
          <w:sz w:val="24"/>
          <w:szCs w:val="24"/>
        </w:rPr>
        <w:t xml:space="preserve">autoridades </w:t>
      </w:r>
      <w:r w:rsidR="00B06B2E" w:rsidRPr="00ED5516">
        <w:rPr>
          <w:rFonts w:ascii="Arial" w:hAnsi="Arial" w:cs="Arial"/>
          <w:sz w:val="24"/>
          <w:szCs w:val="24"/>
        </w:rPr>
        <w:t xml:space="preserve">y personas </w:t>
      </w:r>
      <w:r w:rsidR="00BB4896" w:rsidRPr="00ED5516">
        <w:rPr>
          <w:rFonts w:ascii="Arial" w:hAnsi="Arial" w:cs="Arial"/>
          <w:sz w:val="24"/>
          <w:szCs w:val="24"/>
        </w:rPr>
        <w:t xml:space="preserve">de las diferentes comunidades de la provincia Yacuma, </w:t>
      </w:r>
      <w:r w:rsidR="005F0BC4" w:rsidRPr="00ED5516">
        <w:rPr>
          <w:rFonts w:ascii="Arial" w:hAnsi="Arial" w:cs="Arial"/>
          <w:sz w:val="24"/>
          <w:szCs w:val="24"/>
        </w:rPr>
        <w:t>por la buena coordinación, predisposición y colaboración en la ejecución del proyecto</w:t>
      </w:r>
      <w:r w:rsidR="00BB4896" w:rsidRPr="00ED5516">
        <w:rPr>
          <w:rFonts w:ascii="Arial" w:hAnsi="Arial" w:cs="Arial"/>
          <w:sz w:val="24"/>
          <w:szCs w:val="24"/>
        </w:rPr>
        <w:t xml:space="preserve"> y a todo el Grupo de Trabajo de los Llanos de Moxos que de una u otra manera nos brindaron su apoyo.</w:t>
      </w:r>
    </w:p>
    <w:p w14:paraId="7092EC78" w14:textId="77777777" w:rsidR="00583EC7" w:rsidRDefault="00583EC7" w:rsidP="009C2FCA">
      <w:pPr>
        <w:spacing w:before="240" w:after="0" w:line="276" w:lineRule="auto"/>
        <w:rPr>
          <w:rFonts w:ascii="Arial" w:hAnsi="Arial" w:cs="Arial"/>
          <w:b/>
          <w:sz w:val="24"/>
          <w:szCs w:val="24"/>
          <w:lang w:val="es-ES"/>
        </w:rPr>
      </w:pPr>
    </w:p>
    <w:p w14:paraId="58647C63" w14:textId="77777777" w:rsidR="0098151F" w:rsidRDefault="0098151F" w:rsidP="009C2FCA">
      <w:pPr>
        <w:spacing w:before="240" w:after="0" w:line="276" w:lineRule="auto"/>
        <w:rPr>
          <w:rFonts w:ascii="Arial" w:hAnsi="Arial" w:cs="Arial"/>
          <w:b/>
          <w:sz w:val="24"/>
          <w:szCs w:val="24"/>
          <w:lang w:val="es-ES"/>
        </w:rPr>
      </w:pPr>
    </w:p>
    <w:p w14:paraId="6B8A4FB0" w14:textId="77777777" w:rsidR="0098151F" w:rsidRDefault="0098151F" w:rsidP="009C2FCA">
      <w:pPr>
        <w:spacing w:before="240" w:after="0" w:line="276" w:lineRule="auto"/>
        <w:rPr>
          <w:rFonts w:ascii="Arial" w:hAnsi="Arial" w:cs="Arial"/>
          <w:b/>
          <w:sz w:val="24"/>
          <w:szCs w:val="24"/>
          <w:lang w:val="es-ES"/>
        </w:rPr>
      </w:pPr>
    </w:p>
    <w:p w14:paraId="48000138" w14:textId="1EEC551F" w:rsidR="009C2FCA" w:rsidRPr="00F8732B" w:rsidRDefault="009C2FCA" w:rsidP="009C2FCA">
      <w:pPr>
        <w:spacing w:before="240" w:after="0" w:line="276" w:lineRule="auto"/>
        <w:rPr>
          <w:rFonts w:ascii="Arial" w:hAnsi="Arial" w:cs="Arial"/>
          <w:b/>
          <w:sz w:val="24"/>
          <w:szCs w:val="24"/>
          <w:lang w:val="es-ES"/>
        </w:rPr>
      </w:pPr>
      <w:r>
        <w:rPr>
          <w:rFonts w:ascii="Arial" w:hAnsi="Arial" w:cs="Arial"/>
          <w:b/>
          <w:sz w:val="24"/>
          <w:szCs w:val="24"/>
          <w:lang w:val="es-ES"/>
        </w:rPr>
        <w:lastRenderedPageBreak/>
        <w:t>Referencias</w:t>
      </w:r>
      <w:bookmarkStart w:id="0" w:name="_GoBack"/>
      <w:bookmarkEnd w:id="0"/>
    </w:p>
    <w:p w14:paraId="433B9CE8" w14:textId="77777777" w:rsidR="009C2FCA" w:rsidRDefault="009C2FCA" w:rsidP="009C2FCA">
      <w:pPr>
        <w:spacing w:before="240" w:after="0" w:line="276" w:lineRule="auto"/>
        <w:jc w:val="both"/>
        <w:rPr>
          <w:rFonts w:ascii="Arial" w:hAnsi="Arial" w:cs="Arial"/>
          <w:sz w:val="24"/>
          <w:szCs w:val="24"/>
          <w:shd w:val="clear" w:color="auto" w:fill="FFFFFF"/>
        </w:rPr>
      </w:pPr>
      <w:proofErr w:type="spellStart"/>
      <w:r w:rsidRPr="004043E7">
        <w:rPr>
          <w:rFonts w:ascii="Arial" w:hAnsi="Arial" w:cs="Arial"/>
          <w:sz w:val="24"/>
          <w:szCs w:val="24"/>
          <w:shd w:val="clear" w:color="auto" w:fill="FFFFFF"/>
        </w:rPr>
        <w:t>Arbour</w:t>
      </w:r>
      <w:proofErr w:type="spellEnd"/>
      <w:r w:rsidRPr="004043E7">
        <w:rPr>
          <w:rFonts w:ascii="Arial" w:hAnsi="Arial" w:cs="Arial"/>
          <w:sz w:val="24"/>
          <w:szCs w:val="24"/>
          <w:shd w:val="clear" w:color="auto" w:fill="FFFFFF"/>
        </w:rPr>
        <w:t xml:space="preserve"> J.H., Salazar R.E.B., López-Fernández, H. 2014. </w:t>
      </w:r>
      <w:r w:rsidRPr="004043E7">
        <w:rPr>
          <w:rFonts w:ascii="Arial" w:hAnsi="Arial" w:cs="Arial"/>
          <w:sz w:val="24"/>
          <w:szCs w:val="24"/>
          <w:shd w:val="clear" w:color="auto" w:fill="FFFFFF"/>
          <w:lang w:val="en-US"/>
        </w:rPr>
        <w:t xml:space="preserve">A new species of </w:t>
      </w:r>
      <w:proofErr w:type="spellStart"/>
      <w:r w:rsidRPr="004043E7">
        <w:rPr>
          <w:rFonts w:ascii="Arial" w:hAnsi="Arial" w:cs="Arial"/>
          <w:i/>
          <w:iCs/>
          <w:sz w:val="24"/>
          <w:szCs w:val="24"/>
          <w:shd w:val="clear" w:color="auto" w:fill="FFFFFF"/>
          <w:lang w:val="en-US"/>
        </w:rPr>
        <w:t>Bujurquina</w:t>
      </w:r>
      <w:proofErr w:type="spellEnd"/>
      <w:r w:rsidRPr="004043E7">
        <w:rPr>
          <w:rFonts w:ascii="Arial" w:hAnsi="Arial" w:cs="Arial"/>
          <w:sz w:val="24"/>
          <w:szCs w:val="24"/>
          <w:shd w:val="clear" w:color="auto" w:fill="FFFFFF"/>
          <w:lang w:val="en-US"/>
        </w:rPr>
        <w:t xml:space="preserve"> (</w:t>
      </w:r>
      <w:proofErr w:type="spellStart"/>
      <w:r w:rsidRPr="004043E7">
        <w:rPr>
          <w:rFonts w:ascii="Arial" w:hAnsi="Arial" w:cs="Arial"/>
          <w:sz w:val="24"/>
          <w:szCs w:val="24"/>
          <w:shd w:val="clear" w:color="auto" w:fill="FFFFFF"/>
          <w:lang w:val="en-US"/>
        </w:rPr>
        <w:t>Teleostei</w:t>
      </w:r>
      <w:proofErr w:type="spellEnd"/>
      <w:r w:rsidRPr="004043E7">
        <w:rPr>
          <w:rFonts w:ascii="Arial" w:hAnsi="Arial" w:cs="Arial"/>
          <w:sz w:val="24"/>
          <w:szCs w:val="24"/>
          <w:shd w:val="clear" w:color="auto" w:fill="FFFFFF"/>
          <w:lang w:val="en-US"/>
        </w:rPr>
        <w:t xml:space="preserve">: Cichlidae) from the Río </w:t>
      </w:r>
      <w:proofErr w:type="spellStart"/>
      <w:r w:rsidRPr="004043E7">
        <w:rPr>
          <w:rFonts w:ascii="Arial" w:hAnsi="Arial" w:cs="Arial"/>
          <w:sz w:val="24"/>
          <w:szCs w:val="24"/>
          <w:shd w:val="clear" w:color="auto" w:fill="FFFFFF"/>
          <w:lang w:val="en-US"/>
        </w:rPr>
        <w:t>Danta</w:t>
      </w:r>
      <w:proofErr w:type="spellEnd"/>
      <w:r w:rsidRPr="004043E7">
        <w:rPr>
          <w:rFonts w:ascii="Arial" w:hAnsi="Arial" w:cs="Arial"/>
          <w:sz w:val="24"/>
          <w:szCs w:val="24"/>
          <w:shd w:val="clear" w:color="auto" w:fill="FFFFFF"/>
          <w:lang w:val="en-US"/>
        </w:rPr>
        <w:t xml:space="preserve">, Ecuador, with a key to the species in the genus. </w:t>
      </w:r>
      <w:proofErr w:type="spellStart"/>
      <w:r w:rsidRPr="004043E7">
        <w:rPr>
          <w:rFonts w:ascii="Arial" w:hAnsi="Arial" w:cs="Arial"/>
          <w:sz w:val="24"/>
          <w:szCs w:val="24"/>
          <w:shd w:val="clear" w:color="auto" w:fill="FFFFFF"/>
        </w:rPr>
        <w:t>Copeia</w:t>
      </w:r>
      <w:proofErr w:type="spellEnd"/>
      <w:r w:rsidRPr="004043E7">
        <w:rPr>
          <w:rFonts w:ascii="Arial" w:hAnsi="Arial" w:cs="Arial"/>
          <w:sz w:val="24"/>
          <w:szCs w:val="24"/>
          <w:shd w:val="clear" w:color="auto" w:fill="FFFFFF"/>
        </w:rPr>
        <w:t>, 2014(1)</w:t>
      </w:r>
      <w:r>
        <w:rPr>
          <w:rFonts w:ascii="Arial" w:hAnsi="Arial" w:cs="Arial"/>
          <w:sz w:val="24"/>
          <w:szCs w:val="24"/>
          <w:shd w:val="clear" w:color="auto" w:fill="FFFFFF"/>
        </w:rPr>
        <w:t>:</w:t>
      </w:r>
      <w:r w:rsidRPr="004043E7">
        <w:rPr>
          <w:rFonts w:ascii="Arial" w:hAnsi="Arial" w:cs="Arial"/>
          <w:sz w:val="24"/>
          <w:szCs w:val="24"/>
          <w:shd w:val="clear" w:color="auto" w:fill="FFFFFF"/>
        </w:rPr>
        <w:t xml:space="preserve"> 79-86.</w:t>
      </w:r>
    </w:p>
    <w:p w14:paraId="60FF48C5" w14:textId="77777777" w:rsidR="009C2FCA" w:rsidRPr="007E4415" w:rsidRDefault="009C2FCA" w:rsidP="009C2FCA">
      <w:pPr>
        <w:spacing w:before="240" w:after="0" w:line="276" w:lineRule="auto"/>
        <w:jc w:val="both"/>
        <w:rPr>
          <w:rFonts w:ascii="Arial" w:hAnsi="Arial" w:cs="Arial"/>
          <w:sz w:val="24"/>
          <w:szCs w:val="24"/>
          <w:shd w:val="clear" w:color="auto" w:fill="FFFFFF"/>
          <w:lang w:val="es-ES"/>
        </w:rPr>
      </w:pPr>
      <w:proofErr w:type="spellStart"/>
      <w:r w:rsidRPr="007E4415">
        <w:rPr>
          <w:rFonts w:ascii="Arial" w:hAnsi="Arial" w:cs="Arial"/>
          <w:sz w:val="24"/>
          <w:szCs w:val="24"/>
          <w:shd w:val="clear" w:color="auto" w:fill="FFFFFF"/>
        </w:rPr>
        <w:t>Béarez</w:t>
      </w:r>
      <w:proofErr w:type="spellEnd"/>
      <w:r w:rsidRPr="007E4415">
        <w:rPr>
          <w:rFonts w:ascii="Arial" w:hAnsi="Arial" w:cs="Arial"/>
          <w:sz w:val="24"/>
          <w:szCs w:val="24"/>
          <w:shd w:val="clear" w:color="auto" w:fill="FFFFFF"/>
        </w:rPr>
        <w:t xml:space="preserve"> P., </w:t>
      </w:r>
      <w:proofErr w:type="spellStart"/>
      <w:r w:rsidRPr="007E4415">
        <w:rPr>
          <w:rFonts w:ascii="Arial" w:hAnsi="Arial" w:cs="Arial"/>
          <w:sz w:val="24"/>
          <w:szCs w:val="24"/>
          <w:shd w:val="clear" w:color="auto" w:fill="FFFFFF"/>
        </w:rPr>
        <w:t>Prümers</w:t>
      </w:r>
      <w:proofErr w:type="spellEnd"/>
      <w:r w:rsidRPr="007E4415">
        <w:rPr>
          <w:rFonts w:ascii="Arial" w:hAnsi="Arial" w:cs="Arial"/>
          <w:sz w:val="24"/>
          <w:szCs w:val="24"/>
          <w:shd w:val="clear" w:color="auto" w:fill="FFFFFF"/>
        </w:rPr>
        <w:t xml:space="preserve"> H. 2005. </w:t>
      </w:r>
      <w:proofErr w:type="spellStart"/>
      <w:r w:rsidRPr="007E4415">
        <w:rPr>
          <w:rFonts w:ascii="Arial" w:hAnsi="Arial" w:cs="Arial"/>
          <w:sz w:val="24"/>
          <w:szCs w:val="24"/>
          <w:shd w:val="clear" w:color="auto" w:fill="FFFFFF"/>
        </w:rPr>
        <w:t>Prehispanic</w:t>
      </w:r>
      <w:proofErr w:type="spellEnd"/>
      <w:r w:rsidRPr="007E4415">
        <w:rPr>
          <w:rFonts w:ascii="Arial" w:hAnsi="Arial" w:cs="Arial"/>
          <w:sz w:val="24"/>
          <w:szCs w:val="24"/>
          <w:shd w:val="clear" w:color="auto" w:fill="FFFFFF"/>
        </w:rPr>
        <w:t xml:space="preserve"> </w:t>
      </w:r>
      <w:proofErr w:type="spellStart"/>
      <w:r w:rsidRPr="007E4415">
        <w:rPr>
          <w:rFonts w:ascii="Arial" w:hAnsi="Arial" w:cs="Arial"/>
          <w:sz w:val="24"/>
          <w:szCs w:val="24"/>
          <w:shd w:val="clear" w:color="auto" w:fill="FFFFFF"/>
        </w:rPr>
        <w:t>fishing</w:t>
      </w:r>
      <w:proofErr w:type="spellEnd"/>
      <w:r w:rsidRPr="007E4415">
        <w:rPr>
          <w:rFonts w:ascii="Arial" w:hAnsi="Arial" w:cs="Arial"/>
          <w:sz w:val="24"/>
          <w:szCs w:val="24"/>
          <w:shd w:val="clear" w:color="auto" w:fill="FFFFFF"/>
        </w:rPr>
        <w:t xml:space="preserve"> at Loma Mendoza, Llanos de Moxos, Bolivia. p 3-10. </w:t>
      </w:r>
      <w:proofErr w:type="spellStart"/>
      <w:r w:rsidRPr="007E4415">
        <w:rPr>
          <w:rFonts w:ascii="Arial" w:hAnsi="Arial" w:cs="Arial"/>
          <w:sz w:val="24"/>
          <w:szCs w:val="24"/>
          <w:shd w:val="clear" w:color="auto" w:fill="FFFFFF"/>
          <w:lang w:val="en-US"/>
        </w:rPr>
        <w:t>En</w:t>
      </w:r>
      <w:proofErr w:type="spellEnd"/>
      <w:r w:rsidRPr="007E4415">
        <w:rPr>
          <w:rFonts w:ascii="Arial" w:hAnsi="Arial" w:cs="Arial"/>
          <w:sz w:val="24"/>
          <w:szCs w:val="24"/>
          <w:shd w:val="clear" w:color="auto" w:fill="FFFFFF"/>
          <w:lang w:val="en-US"/>
        </w:rPr>
        <w:t>: </w:t>
      </w:r>
      <w:proofErr w:type="spellStart"/>
      <w:r w:rsidRPr="007E4415">
        <w:rPr>
          <w:rFonts w:ascii="Arial" w:hAnsi="Arial" w:cs="Arial"/>
          <w:sz w:val="24"/>
          <w:szCs w:val="24"/>
          <w:shd w:val="clear" w:color="auto" w:fill="FFFFFF"/>
          <w:lang w:val="en-US"/>
        </w:rPr>
        <w:t>Hüster</w:t>
      </w:r>
      <w:proofErr w:type="spellEnd"/>
      <w:r w:rsidRPr="007E4415">
        <w:rPr>
          <w:rFonts w:ascii="Arial" w:hAnsi="Arial" w:cs="Arial"/>
          <w:sz w:val="24"/>
          <w:szCs w:val="24"/>
          <w:shd w:val="clear" w:color="auto" w:fill="FFFFFF"/>
          <w:lang w:val="en-US"/>
        </w:rPr>
        <w:t xml:space="preserve"> </w:t>
      </w:r>
      <w:proofErr w:type="spellStart"/>
      <w:r w:rsidRPr="007E4415">
        <w:rPr>
          <w:rFonts w:ascii="Arial" w:hAnsi="Arial" w:cs="Arial"/>
          <w:sz w:val="24"/>
          <w:szCs w:val="24"/>
          <w:shd w:val="clear" w:color="auto" w:fill="FFFFFF"/>
          <w:lang w:val="en-US"/>
        </w:rPr>
        <w:t>Plogmann</w:t>
      </w:r>
      <w:proofErr w:type="spellEnd"/>
      <w:r w:rsidRPr="007E4415">
        <w:rPr>
          <w:rFonts w:ascii="Arial" w:hAnsi="Arial" w:cs="Arial"/>
          <w:sz w:val="24"/>
          <w:szCs w:val="24"/>
          <w:shd w:val="clear" w:color="auto" w:fill="FFFFFF"/>
          <w:lang w:val="en-US"/>
        </w:rPr>
        <w:t xml:space="preserve">, H. (ed). The role off fish in ancient time. </w:t>
      </w:r>
      <w:proofErr w:type="spellStart"/>
      <w:r w:rsidRPr="007E4415">
        <w:rPr>
          <w:rFonts w:ascii="Arial" w:hAnsi="Arial" w:cs="Arial"/>
          <w:sz w:val="24"/>
          <w:szCs w:val="24"/>
          <w:shd w:val="clear" w:color="auto" w:fill="FFFFFF"/>
          <w:lang w:val="es-ES"/>
        </w:rPr>
        <w:t>Verlag</w:t>
      </w:r>
      <w:proofErr w:type="spellEnd"/>
      <w:r w:rsidRPr="007E4415">
        <w:rPr>
          <w:rFonts w:ascii="Arial" w:hAnsi="Arial" w:cs="Arial"/>
          <w:sz w:val="24"/>
          <w:szCs w:val="24"/>
          <w:shd w:val="clear" w:color="auto" w:fill="FFFFFF"/>
          <w:lang w:val="es-ES"/>
        </w:rPr>
        <w:t xml:space="preserve"> Marie </w:t>
      </w:r>
      <w:proofErr w:type="spellStart"/>
      <w:r w:rsidRPr="007E4415">
        <w:rPr>
          <w:rFonts w:ascii="Arial" w:hAnsi="Arial" w:cs="Arial"/>
          <w:sz w:val="24"/>
          <w:szCs w:val="24"/>
          <w:shd w:val="clear" w:color="auto" w:fill="FFFFFF"/>
          <w:lang w:val="es-ES"/>
        </w:rPr>
        <w:t>Leidorf</w:t>
      </w:r>
      <w:proofErr w:type="spellEnd"/>
      <w:r w:rsidRPr="007E4415">
        <w:rPr>
          <w:rFonts w:ascii="Arial" w:hAnsi="Arial" w:cs="Arial"/>
          <w:sz w:val="24"/>
          <w:szCs w:val="24"/>
          <w:shd w:val="clear" w:color="auto" w:fill="FFFFFF"/>
          <w:lang w:val="es-ES"/>
        </w:rPr>
        <w:t xml:space="preserve"> </w:t>
      </w:r>
      <w:proofErr w:type="spellStart"/>
      <w:r w:rsidRPr="007E4415">
        <w:rPr>
          <w:rFonts w:ascii="Arial" w:hAnsi="Arial" w:cs="Arial"/>
          <w:sz w:val="24"/>
          <w:szCs w:val="24"/>
          <w:shd w:val="clear" w:color="auto" w:fill="FFFFFF"/>
          <w:lang w:val="es-ES"/>
        </w:rPr>
        <w:t>GmbH</w:t>
      </w:r>
      <w:proofErr w:type="spellEnd"/>
      <w:r w:rsidRPr="007E4415">
        <w:rPr>
          <w:rFonts w:ascii="Arial" w:hAnsi="Arial" w:cs="Arial"/>
          <w:sz w:val="24"/>
          <w:szCs w:val="24"/>
          <w:shd w:val="clear" w:color="auto" w:fill="FFFFFF"/>
          <w:lang w:val="es-ES"/>
        </w:rPr>
        <w:t>.</w:t>
      </w:r>
    </w:p>
    <w:p w14:paraId="3C979B43" w14:textId="77777777" w:rsidR="009C2FCA" w:rsidRDefault="009C2FCA" w:rsidP="009C2FCA">
      <w:pPr>
        <w:spacing w:before="240" w:after="0" w:line="276" w:lineRule="auto"/>
        <w:jc w:val="both"/>
        <w:rPr>
          <w:rStyle w:val="A0"/>
          <w:rFonts w:ascii="Arial" w:hAnsi="Arial" w:cs="Arial"/>
          <w:sz w:val="24"/>
          <w:szCs w:val="24"/>
        </w:rPr>
      </w:pPr>
      <w:r w:rsidRPr="00DE3ED7">
        <w:rPr>
          <w:rStyle w:val="A0"/>
          <w:rFonts w:ascii="Arial" w:hAnsi="Arial" w:cs="Arial"/>
          <w:sz w:val="24"/>
          <w:szCs w:val="24"/>
        </w:rPr>
        <w:t>Bejarano V.E.</w:t>
      </w:r>
      <w:r>
        <w:rPr>
          <w:rStyle w:val="A0"/>
          <w:rFonts w:ascii="Arial" w:hAnsi="Arial" w:cs="Arial"/>
          <w:sz w:val="24"/>
          <w:szCs w:val="24"/>
        </w:rPr>
        <w:t>,</w:t>
      </w:r>
      <w:r w:rsidRPr="00DE3ED7">
        <w:rPr>
          <w:rStyle w:val="A0"/>
          <w:rFonts w:ascii="Arial" w:hAnsi="Arial" w:cs="Arial"/>
          <w:sz w:val="24"/>
          <w:szCs w:val="24"/>
        </w:rPr>
        <w:t xml:space="preserve"> Saavedra R.H. </w:t>
      </w:r>
      <w:r>
        <w:rPr>
          <w:rStyle w:val="A0"/>
          <w:rFonts w:ascii="Arial" w:hAnsi="Arial" w:cs="Arial"/>
          <w:sz w:val="24"/>
          <w:szCs w:val="24"/>
        </w:rPr>
        <w:t xml:space="preserve">2011. </w:t>
      </w:r>
      <w:r w:rsidRPr="00DE3ED7">
        <w:rPr>
          <w:rStyle w:val="A0"/>
          <w:rFonts w:ascii="Arial" w:hAnsi="Arial" w:cs="Arial"/>
          <w:sz w:val="24"/>
          <w:szCs w:val="24"/>
        </w:rPr>
        <w:t xml:space="preserve">Relevamiento de la fauna Ictícola del río </w:t>
      </w:r>
      <w:proofErr w:type="spellStart"/>
      <w:r w:rsidRPr="00DE3ED7">
        <w:rPr>
          <w:rStyle w:val="A0"/>
          <w:rFonts w:ascii="Arial" w:hAnsi="Arial" w:cs="Arial"/>
          <w:sz w:val="24"/>
          <w:szCs w:val="24"/>
        </w:rPr>
        <w:t>Omi</w:t>
      </w:r>
      <w:proofErr w:type="spellEnd"/>
      <w:r w:rsidRPr="00DE3ED7">
        <w:rPr>
          <w:rStyle w:val="A0"/>
          <w:rFonts w:ascii="Arial" w:hAnsi="Arial" w:cs="Arial"/>
          <w:sz w:val="24"/>
          <w:szCs w:val="24"/>
        </w:rPr>
        <w:t xml:space="preserve"> estancia San Lorenzo Beni- Bolivia.</w:t>
      </w:r>
      <w:r>
        <w:rPr>
          <w:rStyle w:val="A0"/>
          <w:rFonts w:ascii="Arial" w:hAnsi="Arial" w:cs="Arial"/>
          <w:sz w:val="24"/>
          <w:szCs w:val="24"/>
        </w:rPr>
        <w:t xml:space="preserve"> Informe técnico. Asociación Civil Armonía, Santa Cruz, Bolivia. 25 p.</w:t>
      </w:r>
    </w:p>
    <w:p w14:paraId="1F2C302F" w14:textId="77777777" w:rsidR="009C2FCA" w:rsidRPr="008F4831" w:rsidRDefault="009C2FCA" w:rsidP="009C2FCA">
      <w:pPr>
        <w:spacing w:before="240" w:after="0" w:line="276" w:lineRule="auto"/>
        <w:jc w:val="both"/>
        <w:rPr>
          <w:rFonts w:ascii="Arial" w:hAnsi="Arial" w:cs="Arial"/>
          <w:sz w:val="24"/>
          <w:szCs w:val="24"/>
          <w:lang w:val="es-ES"/>
        </w:rPr>
      </w:pPr>
      <w:r w:rsidRPr="00390728">
        <w:rPr>
          <w:rFonts w:ascii="Arial" w:hAnsi="Arial" w:cs="Arial"/>
          <w:color w:val="000000"/>
          <w:sz w:val="24"/>
          <w:szCs w:val="24"/>
          <w:lang w:val="es-ES"/>
        </w:rPr>
        <w:t xml:space="preserve">Cantera I., Cilleros K., Valentini A., </w:t>
      </w:r>
      <w:proofErr w:type="spellStart"/>
      <w:r w:rsidRPr="00390728">
        <w:rPr>
          <w:rFonts w:ascii="Arial" w:hAnsi="Arial" w:cs="Arial"/>
          <w:color w:val="000000"/>
          <w:sz w:val="24"/>
          <w:szCs w:val="24"/>
          <w:lang w:val="es-ES"/>
        </w:rPr>
        <w:t>Cerdan</w:t>
      </w:r>
      <w:proofErr w:type="spellEnd"/>
      <w:r w:rsidRPr="00390728">
        <w:rPr>
          <w:rFonts w:ascii="Arial" w:hAnsi="Arial" w:cs="Arial"/>
          <w:color w:val="000000"/>
          <w:sz w:val="24"/>
          <w:szCs w:val="24"/>
          <w:lang w:val="es-ES"/>
        </w:rPr>
        <w:t xml:space="preserve"> A., </w:t>
      </w:r>
      <w:proofErr w:type="spellStart"/>
      <w:r w:rsidRPr="00390728">
        <w:rPr>
          <w:rFonts w:ascii="Arial" w:hAnsi="Arial" w:cs="Arial"/>
          <w:color w:val="000000"/>
          <w:sz w:val="24"/>
          <w:szCs w:val="24"/>
          <w:lang w:val="es-ES"/>
        </w:rPr>
        <w:t>Dejean</w:t>
      </w:r>
      <w:proofErr w:type="spellEnd"/>
      <w:r w:rsidRPr="00390728">
        <w:rPr>
          <w:rFonts w:ascii="Arial" w:hAnsi="Arial" w:cs="Arial"/>
          <w:color w:val="000000"/>
          <w:sz w:val="24"/>
          <w:szCs w:val="24"/>
          <w:lang w:val="es-ES"/>
        </w:rPr>
        <w:t xml:space="preserve"> T., </w:t>
      </w:r>
      <w:proofErr w:type="spellStart"/>
      <w:r w:rsidRPr="00390728">
        <w:rPr>
          <w:rFonts w:ascii="Arial" w:hAnsi="Arial" w:cs="Arial"/>
          <w:color w:val="000000"/>
          <w:sz w:val="24"/>
          <w:szCs w:val="24"/>
          <w:lang w:val="es-ES"/>
        </w:rPr>
        <w:t>Iribar</w:t>
      </w:r>
      <w:proofErr w:type="spellEnd"/>
      <w:r w:rsidRPr="00390728">
        <w:rPr>
          <w:rFonts w:ascii="Arial" w:hAnsi="Arial" w:cs="Arial"/>
          <w:color w:val="000000"/>
          <w:sz w:val="24"/>
          <w:szCs w:val="24"/>
          <w:lang w:val="es-ES"/>
        </w:rPr>
        <w:t xml:space="preserve"> A., </w:t>
      </w:r>
      <w:proofErr w:type="spellStart"/>
      <w:r w:rsidRPr="00CE418D">
        <w:rPr>
          <w:rFonts w:ascii="Arial" w:hAnsi="Arial" w:cs="Arial"/>
          <w:color w:val="000000"/>
          <w:sz w:val="24"/>
          <w:szCs w:val="24"/>
          <w:lang w:val="es-ES"/>
        </w:rPr>
        <w:t>Brosse</w:t>
      </w:r>
      <w:proofErr w:type="spellEnd"/>
      <w:r w:rsidRPr="00CE418D">
        <w:rPr>
          <w:rFonts w:ascii="Arial" w:hAnsi="Arial" w:cs="Arial"/>
          <w:color w:val="000000"/>
          <w:sz w:val="24"/>
          <w:szCs w:val="24"/>
          <w:lang w:val="es-ES"/>
        </w:rPr>
        <w:t xml:space="preserve"> S. 2019. </w:t>
      </w:r>
      <w:r w:rsidRPr="00390728">
        <w:rPr>
          <w:rFonts w:ascii="Arial" w:hAnsi="Arial" w:cs="Arial"/>
          <w:color w:val="000000"/>
          <w:sz w:val="24"/>
          <w:szCs w:val="24"/>
          <w:lang w:val="en-US"/>
        </w:rPr>
        <w:t xml:space="preserve">Optimizing environmental DNA sampling effort for fish inventories in </w:t>
      </w:r>
      <w:r w:rsidRPr="008F4831">
        <w:rPr>
          <w:rFonts w:ascii="Arial" w:hAnsi="Arial" w:cs="Arial"/>
          <w:sz w:val="24"/>
          <w:szCs w:val="24"/>
          <w:lang w:val="en-US"/>
        </w:rPr>
        <w:t xml:space="preserve">tropical streams and rivers. </w:t>
      </w:r>
      <w:proofErr w:type="spellStart"/>
      <w:r w:rsidRPr="008F4831">
        <w:rPr>
          <w:rFonts w:ascii="Arial" w:hAnsi="Arial" w:cs="Arial"/>
          <w:sz w:val="24"/>
          <w:szCs w:val="24"/>
          <w:lang w:val="es-ES"/>
        </w:rPr>
        <w:t>Scientific</w:t>
      </w:r>
      <w:proofErr w:type="spellEnd"/>
      <w:r w:rsidRPr="008F4831">
        <w:rPr>
          <w:rFonts w:ascii="Arial" w:hAnsi="Arial" w:cs="Arial"/>
          <w:sz w:val="24"/>
          <w:szCs w:val="24"/>
          <w:lang w:val="es-ES"/>
        </w:rPr>
        <w:t xml:space="preserve"> </w:t>
      </w:r>
      <w:proofErr w:type="spellStart"/>
      <w:r w:rsidRPr="008F4831">
        <w:rPr>
          <w:rFonts w:ascii="Arial" w:hAnsi="Arial" w:cs="Arial"/>
          <w:sz w:val="24"/>
          <w:szCs w:val="24"/>
          <w:lang w:val="es-ES"/>
        </w:rPr>
        <w:t>reports</w:t>
      </w:r>
      <w:proofErr w:type="spellEnd"/>
      <w:r w:rsidRPr="008F4831">
        <w:rPr>
          <w:rFonts w:ascii="Arial" w:hAnsi="Arial" w:cs="Arial"/>
          <w:sz w:val="24"/>
          <w:szCs w:val="24"/>
          <w:lang w:val="es-ES"/>
        </w:rPr>
        <w:t>, 9(1)</w:t>
      </w:r>
      <w:r>
        <w:rPr>
          <w:rFonts w:ascii="Arial" w:hAnsi="Arial" w:cs="Arial"/>
          <w:sz w:val="24"/>
          <w:szCs w:val="24"/>
          <w:lang w:val="es-ES"/>
        </w:rPr>
        <w:t>:</w:t>
      </w:r>
      <w:r w:rsidRPr="008F4831">
        <w:rPr>
          <w:rFonts w:ascii="Arial" w:hAnsi="Arial" w:cs="Arial"/>
          <w:sz w:val="24"/>
          <w:szCs w:val="24"/>
          <w:lang w:val="es-ES"/>
        </w:rPr>
        <w:t xml:space="preserve"> 3085.</w:t>
      </w:r>
    </w:p>
    <w:p w14:paraId="7D41428D" w14:textId="77777777" w:rsidR="009C2FCA" w:rsidRPr="008F4831" w:rsidRDefault="009C2FCA" w:rsidP="009C2FCA">
      <w:pPr>
        <w:autoSpaceDE w:val="0"/>
        <w:autoSpaceDN w:val="0"/>
        <w:adjustRightInd w:val="0"/>
        <w:spacing w:before="240" w:after="0" w:line="276" w:lineRule="auto"/>
        <w:jc w:val="both"/>
        <w:rPr>
          <w:rFonts w:ascii="Arial" w:hAnsi="Arial" w:cs="Arial"/>
          <w:sz w:val="24"/>
          <w:szCs w:val="24"/>
          <w:shd w:val="clear" w:color="auto" w:fill="FFFFFF"/>
        </w:rPr>
      </w:pPr>
      <w:r w:rsidRPr="008F4831">
        <w:rPr>
          <w:rFonts w:ascii="Arial" w:hAnsi="Arial" w:cs="Arial"/>
          <w:sz w:val="24"/>
          <w:szCs w:val="24"/>
          <w:shd w:val="clear" w:color="auto" w:fill="FFFFFF"/>
        </w:rPr>
        <w:t xml:space="preserve">Careaga M., </w:t>
      </w:r>
      <w:proofErr w:type="spellStart"/>
      <w:r w:rsidRPr="008F4831">
        <w:rPr>
          <w:rFonts w:ascii="Arial" w:hAnsi="Arial" w:cs="Arial"/>
          <w:sz w:val="24"/>
          <w:szCs w:val="24"/>
          <w:shd w:val="clear" w:color="auto" w:fill="FFFFFF"/>
        </w:rPr>
        <w:t>Ergueta</w:t>
      </w:r>
      <w:proofErr w:type="spellEnd"/>
      <w:r w:rsidRPr="008F4831">
        <w:rPr>
          <w:rFonts w:ascii="Arial" w:hAnsi="Arial" w:cs="Arial"/>
          <w:sz w:val="24"/>
          <w:szCs w:val="24"/>
          <w:shd w:val="clear" w:color="auto" w:fill="FFFFFF"/>
        </w:rPr>
        <w:t xml:space="preserve"> C., Gutiérrez E., Maldonado M., Carvajal-Vallejos F.M. 2020. Inventario de los peces del río </w:t>
      </w:r>
      <w:proofErr w:type="spellStart"/>
      <w:r w:rsidRPr="008F4831">
        <w:rPr>
          <w:rFonts w:ascii="Arial" w:hAnsi="Arial" w:cs="Arial"/>
          <w:sz w:val="24"/>
          <w:szCs w:val="24"/>
          <w:shd w:val="clear" w:color="auto" w:fill="FFFFFF"/>
        </w:rPr>
        <w:t>Yata</w:t>
      </w:r>
      <w:proofErr w:type="spellEnd"/>
      <w:r w:rsidRPr="008F4831">
        <w:rPr>
          <w:rFonts w:ascii="Arial" w:hAnsi="Arial" w:cs="Arial"/>
          <w:sz w:val="24"/>
          <w:szCs w:val="24"/>
          <w:shd w:val="clear" w:color="auto" w:fill="FFFFFF"/>
        </w:rPr>
        <w:t xml:space="preserve"> (Beni, Bolivia). Hidrobiología Neotropical y Conservación Acuática, 1: 69-80.</w:t>
      </w:r>
    </w:p>
    <w:p w14:paraId="4BA3265D" w14:textId="77777777" w:rsidR="009C2FCA" w:rsidRPr="008F4831" w:rsidRDefault="009C2FCA" w:rsidP="009C2FCA">
      <w:pPr>
        <w:autoSpaceDE w:val="0"/>
        <w:autoSpaceDN w:val="0"/>
        <w:adjustRightInd w:val="0"/>
        <w:spacing w:before="240" w:after="0" w:line="276" w:lineRule="auto"/>
        <w:jc w:val="both"/>
        <w:rPr>
          <w:rFonts w:ascii="Arial" w:hAnsi="Arial" w:cs="Arial"/>
          <w:sz w:val="24"/>
          <w:szCs w:val="24"/>
          <w:shd w:val="clear" w:color="auto" w:fill="FFFFFF"/>
        </w:rPr>
      </w:pPr>
      <w:r w:rsidRPr="008F4831">
        <w:rPr>
          <w:rFonts w:ascii="Arial" w:hAnsi="Arial" w:cs="Arial"/>
          <w:sz w:val="24"/>
          <w:szCs w:val="24"/>
          <w:shd w:val="clear" w:color="auto" w:fill="FFFFFF"/>
        </w:rPr>
        <w:t xml:space="preserve">Carvajal-Vallejos F.M., </w:t>
      </w:r>
      <w:proofErr w:type="spellStart"/>
      <w:r w:rsidRPr="008F4831">
        <w:rPr>
          <w:rFonts w:ascii="Arial" w:hAnsi="Arial" w:cs="Arial"/>
          <w:sz w:val="24"/>
          <w:szCs w:val="24"/>
          <w:shd w:val="clear" w:color="auto" w:fill="FFFFFF"/>
        </w:rPr>
        <w:t>Bigorne</w:t>
      </w:r>
      <w:proofErr w:type="spellEnd"/>
      <w:r w:rsidRPr="008F4831">
        <w:rPr>
          <w:rFonts w:ascii="Arial" w:hAnsi="Arial" w:cs="Arial"/>
          <w:sz w:val="24"/>
          <w:szCs w:val="24"/>
          <w:shd w:val="clear" w:color="auto" w:fill="FFFFFF"/>
        </w:rPr>
        <w:t xml:space="preserve"> R., Zeballos Fernández A.J., Sarmiento J., Barrera S., </w:t>
      </w:r>
      <w:proofErr w:type="spellStart"/>
      <w:r w:rsidRPr="008F4831">
        <w:rPr>
          <w:rFonts w:ascii="Arial" w:hAnsi="Arial" w:cs="Arial"/>
          <w:sz w:val="24"/>
          <w:szCs w:val="24"/>
          <w:shd w:val="clear" w:color="auto" w:fill="FFFFFF"/>
        </w:rPr>
        <w:t>Yunoki</w:t>
      </w:r>
      <w:proofErr w:type="spellEnd"/>
      <w:r w:rsidRPr="008F4831">
        <w:rPr>
          <w:rFonts w:ascii="Arial" w:hAnsi="Arial" w:cs="Arial"/>
          <w:sz w:val="24"/>
          <w:szCs w:val="24"/>
          <w:shd w:val="clear" w:color="auto" w:fill="FFFFFF"/>
        </w:rPr>
        <w:t xml:space="preserve"> T., </w:t>
      </w:r>
      <w:proofErr w:type="spellStart"/>
      <w:r>
        <w:rPr>
          <w:rFonts w:ascii="Arial" w:hAnsi="Arial" w:cs="Arial"/>
          <w:sz w:val="24"/>
          <w:szCs w:val="24"/>
          <w:shd w:val="clear" w:color="auto" w:fill="FFFFFF"/>
        </w:rPr>
        <w:t>Pouilly</w:t>
      </w:r>
      <w:proofErr w:type="spellEnd"/>
      <w:r>
        <w:rPr>
          <w:rFonts w:ascii="Arial" w:hAnsi="Arial" w:cs="Arial"/>
          <w:sz w:val="24"/>
          <w:szCs w:val="24"/>
          <w:shd w:val="clear" w:color="auto" w:fill="FFFFFF"/>
        </w:rPr>
        <w:t xml:space="preserve"> M., Zubieta J., De la Barra E., </w:t>
      </w:r>
      <w:proofErr w:type="spellStart"/>
      <w:r>
        <w:rPr>
          <w:rFonts w:ascii="Arial" w:hAnsi="Arial" w:cs="Arial"/>
          <w:sz w:val="24"/>
          <w:szCs w:val="24"/>
          <w:shd w:val="clear" w:color="auto" w:fill="FFFFFF"/>
        </w:rPr>
        <w:t>Jegú</w:t>
      </w:r>
      <w:proofErr w:type="spellEnd"/>
      <w:r>
        <w:rPr>
          <w:rFonts w:ascii="Arial" w:hAnsi="Arial" w:cs="Arial"/>
          <w:sz w:val="24"/>
          <w:szCs w:val="24"/>
          <w:shd w:val="clear" w:color="auto" w:fill="FFFFFF"/>
        </w:rPr>
        <w:t xml:space="preserve"> M., Maldonado M., Van </w:t>
      </w:r>
      <w:proofErr w:type="spellStart"/>
      <w:r>
        <w:rPr>
          <w:rFonts w:ascii="Arial" w:hAnsi="Arial" w:cs="Arial"/>
          <w:sz w:val="24"/>
          <w:szCs w:val="24"/>
          <w:shd w:val="clear" w:color="auto" w:fill="FFFFFF"/>
        </w:rPr>
        <w:t>Damme</w:t>
      </w:r>
      <w:proofErr w:type="spellEnd"/>
      <w:r>
        <w:rPr>
          <w:rFonts w:ascii="Arial" w:hAnsi="Arial" w:cs="Arial"/>
          <w:sz w:val="24"/>
          <w:szCs w:val="24"/>
          <w:shd w:val="clear" w:color="auto" w:fill="FFFFFF"/>
        </w:rPr>
        <w:t xml:space="preserve"> P.A., Céspedes R.,</w:t>
      </w:r>
      <w:r w:rsidRPr="008F4831">
        <w:rPr>
          <w:rFonts w:ascii="Arial" w:hAnsi="Arial" w:cs="Arial"/>
          <w:sz w:val="24"/>
          <w:szCs w:val="24"/>
          <w:shd w:val="clear" w:color="auto" w:fill="FFFFFF"/>
        </w:rPr>
        <w:t xml:space="preserve"> </w:t>
      </w:r>
      <w:proofErr w:type="spellStart"/>
      <w:r w:rsidRPr="007E4415">
        <w:rPr>
          <w:rFonts w:ascii="Arial" w:hAnsi="Arial" w:cs="Arial"/>
          <w:sz w:val="24"/>
          <w:szCs w:val="24"/>
          <w:shd w:val="clear" w:color="auto" w:fill="FFFFFF"/>
          <w:lang w:val="es-ES"/>
        </w:rPr>
        <w:t>Oberdorff</w:t>
      </w:r>
      <w:proofErr w:type="spellEnd"/>
      <w:r w:rsidRPr="007E4415">
        <w:rPr>
          <w:rFonts w:ascii="Arial" w:hAnsi="Arial" w:cs="Arial"/>
          <w:sz w:val="24"/>
          <w:szCs w:val="24"/>
          <w:shd w:val="clear" w:color="auto" w:fill="FFFFFF"/>
          <w:lang w:val="es-ES"/>
        </w:rPr>
        <w:t xml:space="preserve"> T. 2014. </w:t>
      </w:r>
      <w:r w:rsidRPr="008F4831">
        <w:rPr>
          <w:rFonts w:ascii="Arial" w:hAnsi="Arial" w:cs="Arial"/>
          <w:sz w:val="24"/>
          <w:szCs w:val="24"/>
          <w:shd w:val="clear" w:color="auto" w:fill="FFFFFF"/>
          <w:lang w:val="en-US"/>
        </w:rPr>
        <w:t>Fish-AMAZBOL: A database on freshwater fishes of the Bolivian Amazon. </w:t>
      </w:r>
      <w:proofErr w:type="spellStart"/>
      <w:r w:rsidRPr="008F4831">
        <w:rPr>
          <w:rFonts w:ascii="Arial" w:hAnsi="Arial" w:cs="Arial"/>
          <w:sz w:val="24"/>
          <w:szCs w:val="24"/>
          <w:shd w:val="clear" w:color="auto" w:fill="FFFFFF"/>
        </w:rPr>
        <w:t>Hydrobiologia</w:t>
      </w:r>
      <w:proofErr w:type="spellEnd"/>
      <w:r w:rsidRPr="008F4831">
        <w:rPr>
          <w:rFonts w:ascii="Arial" w:hAnsi="Arial" w:cs="Arial"/>
          <w:sz w:val="24"/>
          <w:szCs w:val="24"/>
          <w:shd w:val="clear" w:color="auto" w:fill="FFFFFF"/>
        </w:rPr>
        <w:t>, </w:t>
      </w:r>
      <w:r w:rsidRPr="008F4831">
        <w:rPr>
          <w:rFonts w:ascii="Arial" w:hAnsi="Arial" w:cs="Arial"/>
          <w:i/>
          <w:iCs/>
          <w:sz w:val="24"/>
          <w:szCs w:val="24"/>
          <w:shd w:val="clear" w:color="auto" w:fill="FFFFFF"/>
        </w:rPr>
        <w:t>732</w:t>
      </w:r>
      <w:r w:rsidRPr="008F4831">
        <w:rPr>
          <w:rFonts w:ascii="Arial" w:hAnsi="Arial" w:cs="Arial"/>
          <w:sz w:val="24"/>
          <w:szCs w:val="24"/>
          <w:shd w:val="clear" w:color="auto" w:fill="FFFFFF"/>
        </w:rPr>
        <w:t>(1): 19-27.</w:t>
      </w:r>
    </w:p>
    <w:p w14:paraId="4D03A376" w14:textId="77777777" w:rsidR="009C2FCA" w:rsidRDefault="009C2FCA" w:rsidP="009C2FCA">
      <w:pPr>
        <w:autoSpaceDE w:val="0"/>
        <w:autoSpaceDN w:val="0"/>
        <w:adjustRightInd w:val="0"/>
        <w:spacing w:before="240" w:after="0" w:line="276" w:lineRule="auto"/>
        <w:jc w:val="both"/>
        <w:rPr>
          <w:rFonts w:ascii="Arial" w:hAnsi="Arial" w:cs="Arial"/>
          <w:color w:val="000000"/>
          <w:sz w:val="24"/>
          <w:szCs w:val="24"/>
          <w:lang w:val="es-ES"/>
        </w:rPr>
      </w:pPr>
      <w:r w:rsidRPr="00390728">
        <w:rPr>
          <w:rFonts w:ascii="Arial" w:hAnsi="Arial" w:cs="Arial"/>
          <w:color w:val="000000"/>
          <w:sz w:val="24"/>
          <w:szCs w:val="24"/>
          <w:lang w:val="es-ES"/>
        </w:rPr>
        <w:t xml:space="preserve">Carvajal-Vallejos F.M., </w:t>
      </w:r>
      <w:proofErr w:type="spellStart"/>
      <w:r w:rsidRPr="00390728">
        <w:rPr>
          <w:rFonts w:ascii="Arial" w:hAnsi="Arial" w:cs="Arial"/>
          <w:color w:val="000000"/>
          <w:sz w:val="24"/>
          <w:szCs w:val="24"/>
          <w:lang w:val="es-ES"/>
        </w:rPr>
        <w:t>Montellano</w:t>
      </w:r>
      <w:proofErr w:type="spellEnd"/>
      <w:r w:rsidRPr="00390728">
        <w:rPr>
          <w:rFonts w:ascii="Arial" w:hAnsi="Arial" w:cs="Arial"/>
          <w:color w:val="000000"/>
          <w:sz w:val="24"/>
          <w:szCs w:val="24"/>
          <w:lang w:val="es-ES"/>
        </w:rPr>
        <w:t xml:space="preserve"> S.V., </w:t>
      </w:r>
      <w:proofErr w:type="spellStart"/>
      <w:r w:rsidRPr="00390728">
        <w:rPr>
          <w:rFonts w:ascii="Arial" w:hAnsi="Arial" w:cs="Arial"/>
          <w:color w:val="000000"/>
          <w:sz w:val="24"/>
          <w:szCs w:val="24"/>
          <w:lang w:val="es-ES"/>
        </w:rPr>
        <w:t>Lizarro</w:t>
      </w:r>
      <w:proofErr w:type="spellEnd"/>
      <w:r w:rsidRPr="00390728">
        <w:rPr>
          <w:rFonts w:ascii="Arial" w:hAnsi="Arial" w:cs="Arial"/>
          <w:color w:val="000000"/>
          <w:sz w:val="24"/>
          <w:szCs w:val="24"/>
          <w:lang w:val="es-ES"/>
        </w:rPr>
        <w:t xml:space="preserve"> D., Villafán S., </w:t>
      </w:r>
      <w:proofErr w:type="spellStart"/>
      <w:r w:rsidRPr="00390728">
        <w:rPr>
          <w:rFonts w:ascii="Arial" w:hAnsi="Arial" w:cs="Arial"/>
          <w:color w:val="000000"/>
          <w:sz w:val="24"/>
          <w:szCs w:val="24"/>
          <w:lang w:val="es-ES"/>
        </w:rPr>
        <w:t>Zeballos</w:t>
      </w:r>
      <w:proofErr w:type="spellEnd"/>
      <w:r w:rsidRPr="00390728">
        <w:rPr>
          <w:rFonts w:ascii="Arial" w:hAnsi="Arial" w:cs="Arial"/>
          <w:color w:val="000000"/>
          <w:sz w:val="24"/>
          <w:szCs w:val="24"/>
          <w:lang w:val="es-ES"/>
        </w:rPr>
        <w:t xml:space="preserve"> A.J., Van </w:t>
      </w:r>
      <w:proofErr w:type="spellStart"/>
      <w:r w:rsidRPr="00390728">
        <w:rPr>
          <w:rFonts w:ascii="Arial" w:hAnsi="Arial" w:cs="Arial"/>
          <w:color w:val="000000"/>
          <w:sz w:val="24"/>
          <w:szCs w:val="24"/>
          <w:lang w:val="es-ES"/>
        </w:rPr>
        <w:t>Damme</w:t>
      </w:r>
      <w:proofErr w:type="spellEnd"/>
      <w:r w:rsidRPr="00390728">
        <w:rPr>
          <w:rFonts w:ascii="Arial" w:hAnsi="Arial" w:cs="Arial"/>
          <w:color w:val="000000"/>
          <w:sz w:val="24"/>
          <w:szCs w:val="24"/>
          <w:lang w:val="es-ES"/>
        </w:rPr>
        <w:t>, P.A. 2017. La introducción del paiche (</w:t>
      </w:r>
      <w:r w:rsidRPr="00390728">
        <w:rPr>
          <w:rFonts w:ascii="Arial" w:hAnsi="Arial" w:cs="Arial"/>
          <w:i/>
          <w:iCs/>
          <w:color w:val="000000"/>
          <w:sz w:val="24"/>
          <w:szCs w:val="24"/>
          <w:lang w:val="es-ES"/>
        </w:rPr>
        <w:t>Arapaima gigas</w:t>
      </w:r>
      <w:r w:rsidRPr="00390728">
        <w:rPr>
          <w:rFonts w:ascii="Arial" w:hAnsi="Arial" w:cs="Arial"/>
          <w:color w:val="000000"/>
          <w:sz w:val="24"/>
          <w:szCs w:val="24"/>
          <w:lang w:val="es-ES"/>
        </w:rPr>
        <w:t>) en la Cuenca Amazónica boliviana y síntesis del conocimiento.</w:t>
      </w:r>
      <w:r>
        <w:rPr>
          <w:rFonts w:ascii="Arial" w:hAnsi="Arial" w:cs="Arial"/>
          <w:color w:val="000000"/>
          <w:sz w:val="24"/>
          <w:szCs w:val="24"/>
          <w:lang w:val="es-ES"/>
        </w:rPr>
        <w:t xml:space="preserve"> p 21-41.</w:t>
      </w:r>
      <w:r w:rsidRPr="00390728">
        <w:rPr>
          <w:rFonts w:ascii="Arial" w:hAnsi="Arial" w:cs="Arial"/>
          <w:color w:val="000000"/>
          <w:sz w:val="24"/>
          <w:szCs w:val="24"/>
          <w:lang w:val="es-ES"/>
        </w:rPr>
        <w:t xml:space="preserve"> </w:t>
      </w:r>
      <w:r>
        <w:rPr>
          <w:rFonts w:ascii="Arial" w:hAnsi="Arial" w:cs="Arial"/>
          <w:color w:val="000000"/>
          <w:sz w:val="24"/>
          <w:szCs w:val="24"/>
          <w:lang w:val="es-ES"/>
        </w:rPr>
        <w:t>En:</w:t>
      </w:r>
      <w:r w:rsidRPr="00390728">
        <w:rPr>
          <w:rFonts w:ascii="Arial" w:hAnsi="Arial" w:cs="Arial"/>
          <w:color w:val="000000"/>
          <w:sz w:val="24"/>
          <w:szCs w:val="24"/>
          <w:lang w:val="es-ES"/>
        </w:rPr>
        <w:t xml:space="preserve"> Carvajal-Vallejos</w:t>
      </w:r>
      <w:r>
        <w:rPr>
          <w:rFonts w:ascii="Arial" w:hAnsi="Arial" w:cs="Arial"/>
          <w:color w:val="000000"/>
          <w:sz w:val="24"/>
          <w:szCs w:val="24"/>
          <w:lang w:val="es-ES"/>
        </w:rPr>
        <w:t xml:space="preserve"> F.M.</w:t>
      </w:r>
      <w:r w:rsidRPr="00390728">
        <w:rPr>
          <w:rFonts w:ascii="Arial" w:hAnsi="Arial" w:cs="Arial"/>
          <w:color w:val="000000"/>
          <w:sz w:val="24"/>
          <w:szCs w:val="24"/>
          <w:lang w:val="es-ES"/>
        </w:rPr>
        <w:t>, Salas</w:t>
      </w:r>
      <w:r>
        <w:rPr>
          <w:rFonts w:ascii="Arial" w:hAnsi="Arial" w:cs="Arial"/>
          <w:color w:val="000000"/>
          <w:sz w:val="24"/>
          <w:szCs w:val="24"/>
          <w:lang w:val="es-ES"/>
        </w:rPr>
        <w:t xml:space="preserve"> R.</w:t>
      </w:r>
      <w:r w:rsidRPr="00390728">
        <w:rPr>
          <w:rFonts w:ascii="Arial" w:hAnsi="Arial" w:cs="Arial"/>
          <w:color w:val="000000"/>
          <w:sz w:val="24"/>
          <w:szCs w:val="24"/>
          <w:lang w:val="es-ES"/>
        </w:rPr>
        <w:t>, Navia</w:t>
      </w:r>
      <w:r>
        <w:rPr>
          <w:rFonts w:ascii="Arial" w:hAnsi="Arial" w:cs="Arial"/>
          <w:color w:val="000000"/>
          <w:sz w:val="24"/>
          <w:szCs w:val="24"/>
          <w:lang w:val="es-ES"/>
        </w:rPr>
        <w:t xml:space="preserve"> J.</w:t>
      </w:r>
      <w:r w:rsidRPr="00390728">
        <w:rPr>
          <w:rFonts w:ascii="Arial" w:hAnsi="Arial" w:cs="Arial"/>
          <w:color w:val="000000"/>
          <w:sz w:val="24"/>
          <w:szCs w:val="24"/>
          <w:lang w:val="es-ES"/>
        </w:rPr>
        <w:t xml:space="preserve">, </w:t>
      </w:r>
      <w:proofErr w:type="spellStart"/>
      <w:r w:rsidRPr="00390728">
        <w:rPr>
          <w:rFonts w:ascii="Arial" w:hAnsi="Arial" w:cs="Arial"/>
          <w:color w:val="000000"/>
          <w:sz w:val="24"/>
          <w:szCs w:val="24"/>
          <w:lang w:val="es-ES"/>
        </w:rPr>
        <w:t>Carolsfeld</w:t>
      </w:r>
      <w:proofErr w:type="spellEnd"/>
      <w:r>
        <w:rPr>
          <w:rFonts w:ascii="Arial" w:hAnsi="Arial" w:cs="Arial"/>
          <w:color w:val="000000"/>
          <w:sz w:val="24"/>
          <w:szCs w:val="24"/>
          <w:lang w:val="es-ES"/>
        </w:rPr>
        <w:t xml:space="preserve"> J.,</w:t>
      </w:r>
      <w:r w:rsidRPr="00390728">
        <w:rPr>
          <w:rFonts w:ascii="Arial" w:hAnsi="Arial" w:cs="Arial"/>
          <w:color w:val="000000"/>
          <w:sz w:val="24"/>
          <w:szCs w:val="24"/>
          <w:lang w:val="es-ES"/>
        </w:rPr>
        <w:t xml:space="preserve"> Moreno </w:t>
      </w:r>
      <w:proofErr w:type="spellStart"/>
      <w:r w:rsidRPr="00390728">
        <w:rPr>
          <w:rFonts w:ascii="Arial" w:hAnsi="Arial" w:cs="Arial"/>
          <w:color w:val="000000"/>
          <w:sz w:val="24"/>
          <w:szCs w:val="24"/>
          <w:lang w:val="es-ES"/>
        </w:rPr>
        <w:t>Aulo</w:t>
      </w:r>
      <w:proofErr w:type="spellEnd"/>
      <w:r>
        <w:rPr>
          <w:rFonts w:ascii="Arial" w:hAnsi="Arial" w:cs="Arial"/>
          <w:color w:val="000000"/>
          <w:sz w:val="24"/>
          <w:szCs w:val="24"/>
          <w:lang w:val="es-ES"/>
        </w:rPr>
        <w:t xml:space="preserve"> F., </w:t>
      </w:r>
      <w:r w:rsidRPr="00390728">
        <w:rPr>
          <w:rFonts w:ascii="Arial" w:hAnsi="Arial" w:cs="Arial"/>
          <w:color w:val="000000"/>
          <w:sz w:val="24"/>
          <w:szCs w:val="24"/>
          <w:lang w:val="es-ES"/>
        </w:rPr>
        <w:t xml:space="preserve">Van </w:t>
      </w:r>
      <w:proofErr w:type="spellStart"/>
      <w:r w:rsidRPr="00390728">
        <w:rPr>
          <w:rFonts w:ascii="Arial" w:hAnsi="Arial" w:cs="Arial"/>
          <w:color w:val="000000"/>
          <w:sz w:val="24"/>
          <w:szCs w:val="24"/>
          <w:lang w:val="es-ES"/>
        </w:rPr>
        <w:t>Damme</w:t>
      </w:r>
      <w:proofErr w:type="spellEnd"/>
      <w:r>
        <w:rPr>
          <w:rFonts w:ascii="Arial" w:hAnsi="Arial" w:cs="Arial"/>
          <w:color w:val="000000"/>
          <w:sz w:val="24"/>
          <w:szCs w:val="24"/>
          <w:lang w:val="es-ES"/>
        </w:rPr>
        <w:t xml:space="preserve"> P.A.</w:t>
      </w:r>
      <w:r w:rsidRPr="00390728">
        <w:rPr>
          <w:rFonts w:ascii="Arial" w:hAnsi="Arial" w:cs="Arial"/>
          <w:color w:val="000000"/>
          <w:sz w:val="24"/>
          <w:szCs w:val="24"/>
          <w:lang w:val="es-ES"/>
        </w:rPr>
        <w:t xml:space="preserve"> (Eds.)</w:t>
      </w:r>
      <w:r>
        <w:rPr>
          <w:rFonts w:ascii="Arial" w:hAnsi="Arial" w:cs="Arial"/>
          <w:color w:val="000000"/>
          <w:sz w:val="24"/>
          <w:szCs w:val="24"/>
          <w:lang w:val="es-ES"/>
        </w:rPr>
        <w:t>.</w:t>
      </w:r>
      <w:r w:rsidRPr="00390728">
        <w:rPr>
          <w:rFonts w:ascii="Arial" w:hAnsi="Arial" w:cs="Arial"/>
          <w:color w:val="000000"/>
          <w:sz w:val="24"/>
          <w:szCs w:val="24"/>
          <w:lang w:val="es-ES"/>
        </w:rPr>
        <w:t xml:space="preserve"> </w:t>
      </w:r>
      <w:r w:rsidRPr="004E70B1">
        <w:rPr>
          <w:rFonts w:ascii="Arial" w:hAnsi="Arial" w:cs="Arial"/>
          <w:color w:val="000000"/>
          <w:sz w:val="24"/>
          <w:szCs w:val="24"/>
          <w:lang w:val="es-ES"/>
        </w:rPr>
        <w:t>Bases técnicas para el manejo y aprovechamiento del paiche</w:t>
      </w:r>
      <w:r w:rsidRPr="00390728">
        <w:rPr>
          <w:rFonts w:ascii="Arial" w:hAnsi="Arial" w:cs="Arial"/>
          <w:i/>
          <w:iCs/>
          <w:color w:val="000000"/>
          <w:sz w:val="24"/>
          <w:szCs w:val="24"/>
          <w:lang w:val="es-ES"/>
        </w:rPr>
        <w:t xml:space="preserve"> (Arapaima gigas) </w:t>
      </w:r>
      <w:r w:rsidRPr="004E70B1">
        <w:rPr>
          <w:rFonts w:ascii="Arial" w:hAnsi="Arial" w:cs="Arial"/>
          <w:color w:val="000000"/>
          <w:sz w:val="24"/>
          <w:szCs w:val="24"/>
          <w:lang w:val="es-ES"/>
        </w:rPr>
        <w:t>en la cuenca amazónica boliviana</w:t>
      </w:r>
      <w:r>
        <w:rPr>
          <w:rFonts w:ascii="Arial" w:hAnsi="Arial" w:cs="Arial"/>
          <w:color w:val="000000"/>
          <w:sz w:val="24"/>
          <w:szCs w:val="24"/>
          <w:lang w:val="es-ES"/>
        </w:rPr>
        <w:t xml:space="preserve">. Editorial </w:t>
      </w:r>
      <w:proofErr w:type="spellStart"/>
      <w:r>
        <w:rPr>
          <w:rFonts w:ascii="Arial" w:hAnsi="Arial" w:cs="Arial"/>
          <w:color w:val="000000"/>
          <w:sz w:val="24"/>
          <w:szCs w:val="24"/>
          <w:lang w:val="es-ES"/>
        </w:rPr>
        <w:t>Inia</w:t>
      </w:r>
      <w:proofErr w:type="spellEnd"/>
      <w:r>
        <w:rPr>
          <w:rFonts w:ascii="Arial" w:hAnsi="Arial" w:cs="Arial"/>
          <w:color w:val="000000"/>
          <w:sz w:val="24"/>
          <w:szCs w:val="24"/>
          <w:lang w:val="es-ES"/>
        </w:rPr>
        <w:t>. Cochabamba, Bolivia.</w:t>
      </w:r>
    </w:p>
    <w:p w14:paraId="1FA2D25E" w14:textId="77777777" w:rsidR="009C2FCA" w:rsidRDefault="009C2FCA" w:rsidP="009C2FCA">
      <w:pPr>
        <w:autoSpaceDE w:val="0"/>
        <w:autoSpaceDN w:val="0"/>
        <w:adjustRightInd w:val="0"/>
        <w:spacing w:before="240" w:after="0" w:line="276" w:lineRule="auto"/>
        <w:jc w:val="both"/>
        <w:rPr>
          <w:rFonts w:ascii="Arial" w:hAnsi="Arial" w:cs="Arial"/>
          <w:sz w:val="24"/>
          <w:szCs w:val="24"/>
          <w:lang w:val="es-ES"/>
        </w:rPr>
      </w:pPr>
      <w:r w:rsidRPr="00BC4099">
        <w:rPr>
          <w:rFonts w:ascii="Arial" w:hAnsi="Arial" w:cs="Arial"/>
          <w:sz w:val="24"/>
          <w:szCs w:val="24"/>
          <w:lang w:val="es-ES"/>
        </w:rPr>
        <w:t xml:space="preserve">Cholima </w:t>
      </w:r>
      <w:r>
        <w:rPr>
          <w:rFonts w:ascii="Arial" w:hAnsi="Arial" w:cs="Arial"/>
          <w:sz w:val="24"/>
          <w:szCs w:val="24"/>
          <w:lang w:val="es-ES"/>
        </w:rPr>
        <w:t>R</w:t>
      </w:r>
      <w:r w:rsidRPr="00BC4099">
        <w:rPr>
          <w:rFonts w:ascii="Arial" w:hAnsi="Arial" w:cs="Arial"/>
          <w:sz w:val="24"/>
          <w:szCs w:val="24"/>
          <w:lang w:val="es-ES"/>
        </w:rPr>
        <w:t>.</w:t>
      </w:r>
      <w:r>
        <w:rPr>
          <w:rFonts w:ascii="Arial" w:hAnsi="Arial" w:cs="Arial"/>
          <w:sz w:val="24"/>
          <w:szCs w:val="24"/>
          <w:lang w:val="es-ES"/>
        </w:rPr>
        <w:t>,</w:t>
      </w:r>
      <w:r w:rsidRPr="00BC4099">
        <w:rPr>
          <w:rFonts w:ascii="Arial" w:hAnsi="Arial" w:cs="Arial"/>
          <w:sz w:val="24"/>
          <w:szCs w:val="24"/>
          <w:lang w:val="es-ES"/>
        </w:rPr>
        <w:t xml:space="preserve"> Torres L. 2012</w:t>
      </w:r>
      <w:r>
        <w:rPr>
          <w:rFonts w:ascii="Arial" w:hAnsi="Arial" w:cs="Arial"/>
          <w:sz w:val="24"/>
          <w:szCs w:val="24"/>
          <w:lang w:val="es-ES"/>
        </w:rPr>
        <w:t>.</w:t>
      </w:r>
      <w:r w:rsidRPr="00BC4099">
        <w:rPr>
          <w:rFonts w:ascii="Arial" w:hAnsi="Arial" w:cs="Arial"/>
          <w:sz w:val="24"/>
          <w:szCs w:val="24"/>
          <w:lang w:val="es-ES"/>
        </w:rPr>
        <w:t xml:space="preserve"> Ictiofauna del rio </w:t>
      </w:r>
      <w:proofErr w:type="spellStart"/>
      <w:r w:rsidRPr="00BC4099">
        <w:rPr>
          <w:rFonts w:ascii="Arial" w:hAnsi="Arial" w:cs="Arial"/>
          <w:sz w:val="24"/>
          <w:szCs w:val="24"/>
          <w:lang w:val="es-ES"/>
        </w:rPr>
        <w:t>Omi</w:t>
      </w:r>
      <w:proofErr w:type="spellEnd"/>
      <w:r w:rsidRPr="00BC4099">
        <w:rPr>
          <w:rFonts w:ascii="Arial" w:hAnsi="Arial" w:cs="Arial"/>
          <w:sz w:val="24"/>
          <w:szCs w:val="24"/>
          <w:lang w:val="es-ES"/>
        </w:rPr>
        <w:t>.</w:t>
      </w:r>
      <w:r>
        <w:rPr>
          <w:rFonts w:ascii="Arial" w:hAnsi="Arial" w:cs="Arial"/>
          <w:sz w:val="24"/>
          <w:szCs w:val="24"/>
          <w:lang w:val="es-ES"/>
        </w:rPr>
        <w:t xml:space="preserve"> </w:t>
      </w:r>
      <w:r w:rsidRPr="00BC4099">
        <w:rPr>
          <w:rFonts w:ascii="Arial" w:hAnsi="Arial" w:cs="Arial"/>
          <w:sz w:val="24"/>
          <w:szCs w:val="24"/>
          <w:lang w:val="es-ES"/>
        </w:rPr>
        <w:t>Revista medio Acuático</w:t>
      </w:r>
      <w:r>
        <w:rPr>
          <w:rFonts w:ascii="Arial" w:hAnsi="Arial" w:cs="Arial"/>
          <w:sz w:val="24"/>
          <w:szCs w:val="24"/>
          <w:lang w:val="es-ES"/>
        </w:rPr>
        <w:t>, 3:5-12.</w:t>
      </w:r>
    </w:p>
    <w:p w14:paraId="446D1439" w14:textId="77777777" w:rsidR="009C2FCA" w:rsidRDefault="009C2FCA" w:rsidP="009C2FCA">
      <w:pPr>
        <w:autoSpaceDE w:val="0"/>
        <w:autoSpaceDN w:val="0"/>
        <w:adjustRightInd w:val="0"/>
        <w:spacing w:before="240" w:after="0" w:line="276" w:lineRule="auto"/>
        <w:jc w:val="both"/>
        <w:rPr>
          <w:rFonts w:ascii="Arial" w:hAnsi="Arial" w:cs="Arial"/>
          <w:sz w:val="24"/>
          <w:szCs w:val="24"/>
          <w:lang w:val="es-ES"/>
        </w:rPr>
      </w:pPr>
      <w:proofErr w:type="spellStart"/>
      <w:r w:rsidRPr="001F2DE9">
        <w:rPr>
          <w:rFonts w:ascii="Arial" w:hAnsi="Arial" w:cs="Arial"/>
          <w:sz w:val="24"/>
          <w:szCs w:val="24"/>
          <w:lang w:val="es-ES"/>
        </w:rPr>
        <w:t>Covain</w:t>
      </w:r>
      <w:proofErr w:type="spellEnd"/>
      <w:r w:rsidRPr="001F2DE9">
        <w:rPr>
          <w:rFonts w:ascii="Arial" w:hAnsi="Arial" w:cs="Arial"/>
          <w:sz w:val="24"/>
          <w:szCs w:val="24"/>
          <w:lang w:val="es-ES"/>
        </w:rPr>
        <w:t xml:space="preserve"> R., </w:t>
      </w:r>
      <w:proofErr w:type="spellStart"/>
      <w:r w:rsidRPr="001F2DE9">
        <w:rPr>
          <w:rFonts w:ascii="Arial" w:hAnsi="Arial" w:cs="Arial"/>
          <w:sz w:val="24"/>
          <w:szCs w:val="24"/>
          <w:lang w:val="es-ES"/>
        </w:rPr>
        <w:t>Fisch-Muller</w:t>
      </w:r>
      <w:proofErr w:type="spellEnd"/>
      <w:r w:rsidRPr="001F2DE9">
        <w:rPr>
          <w:rFonts w:ascii="Arial" w:hAnsi="Arial" w:cs="Arial"/>
          <w:sz w:val="24"/>
          <w:szCs w:val="24"/>
          <w:lang w:val="es-ES"/>
        </w:rPr>
        <w:t xml:space="preserve"> S. 2007. </w:t>
      </w:r>
      <w:r w:rsidRPr="00625138">
        <w:rPr>
          <w:rFonts w:ascii="Arial" w:hAnsi="Arial" w:cs="Arial"/>
          <w:sz w:val="24"/>
          <w:szCs w:val="24"/>
          <w:lang w:val="en-US"/>
        </w:rPr>
        <w:t xml:space="preserve">The genera of the Neotropical armored catfish subfamily </w:t>
      </w:r>
      <w:proofErr w:type="spellStart"/>
      <w:r w:rsidRPr="00625138">
        <w:rPr>
          <w:rFonts w:ascii="Arial" w:hAnsi="Arial" w:cs="Arial"/>
          <w:sz w:val="24"/>
          <w:szCs w:val="24"/>
          <w:lang w:val="en-US"/>
        </w:rPr>
        <w:t>Loricariinae</w:t>
      </w:r>
      <w:proofErr w:type="spellEnd"/>
      <w:r w:rsidRPr="00625138">
        <w:rPr>
          <w:rFonts w:ascii="Arial" w:hAnsi="Arial" w:cs="Arial"/>
          <w:sz w:val="24"/>
          <w:szCs w:val="24"/>
          <w:lang w:val="en-US"/>
        </w:rPr>
        <w:t xml:space="preserve"> (</w:t>
      </w:r>
      <w:proofErr w:type="spellStart"/>
      <w:r w:rsidRPr="00625138">
        <w:rPr>
          <w:rFonts w:ascii="Arial" w:hAnsi="Arial" w:cs="Arial"/>
          <w:sz w:val="24"/>
          <w:szCs w:val="24"/>
          <w:lang w:val="en-US"/>
        </w:rPr>
        <w:t>Siluriformes</w:t>
      </w:r>
      <w:proofErr w:type="spellEnd"/>
      <w:r w:rsidRPr="00625138">
        <w:rPr>
          <w:rFonts w:ascii="Arial" w:hAnsi="Arial" w:cs="Arial"/>
          <w:sz w:val="24"/>
          <w:szCs w:val="24"/>
          <w:lang w:val="en-US"/>
        </w:rPr>
        <w:t xml:space="preserve">: </w:t>
      </w:r>
      <w:proofErr w:type="spellStart"/>
      <w:r w:rsidRPr="00625138">
        <w:rPr>
          <w:rFonts w:ascii="Arial" w:hAnsi="Arial" w:cs="Arial"/>
          <w:sz w:val="24"/>
          <w:szCs w:val="24"/>
          <w:lang w:val="en-US"/>
        </w:rPr>
        <w:t>Loricariidae</w:t>
      </w:r>
      <w:proofErr w:type="spellEnd"/>
      <w:r w:rsidRPr="00625138">
        <w:rPr>
          <w:rFonts w:ascii="Arial" w:hAnsi="Arial" w:cs="Arial"/>
          <w:sz w:val="24"/>
          <w:szCs w:val="24"/>
          <w:lang w:val="en-US"/>
        </w:rPr>
        <w:t xml:space="preserve">): a practical key and synopsis. </w:t>
      </w:r>
      <w:proofErr w:type="spellStart"/>
      <w:r w:rsidRPr="00625138">
        <w:rPr>
          <w:rFonts w:ascii="Arial" w:hAnsi="Arial" w:cs="Arial"/>
          <w:sz w:val="24"/>
          <w:szCs w:val="24"/>
          <w:lang w:val="es-ES"/>
        </w:rPr>
        <w:t>Zootaxa</w:t>
      </w:r>
      <w:proofErr w:type="spellEnd"/>
      <w:r w:rsidRPr="00625138">
        <w:rPr>
          <w:rFonts w:ascii="Arial" w:hAnsi="Arial" w:cs="Arial"/>
          <w:sz w:val="24"/>
          <w:szCs w:val="24"/>
          <w:lang w:val="es-ES"/>
        </w:rPr>
        <w:t>, 1462(1), 1–40.</w:t>
      </w:r>
    </w:p>
    <w:p w14:paraId="27ADB1C4" w14:textId="77777777" w:rsidR="009C2FCA" w:rsidRPr="00A64DC6" w:rsidRDefault="009C2FCA" w:rsidP="009C2FCA">
      <w:pPr>
        <w:autoSpaceDE w:val="0"/>
        <w:autoSpaceDN w:val="0"/>
        <w:adjustRightInd w:val="0"/>
        <w:spacing w:before="240" w:after="0" w:line="276" w:lineRule="auto"/>
        <w:jc w:val="both"/>
        <w:rPr>
          <w:rFonts w:ascii="Arial" w:hAnsi="Arial" w:cs="Arial"/>
          <w:sz w:val="24"/>
          <w:szCs w:val="24"/>
          <w:lang w:val="en-US"/>
        </w:rPr>
      </w:pPr>
      <w:r w:rsidRPr="00A04244">
        <w:rPr>
          <w:rFonts w:ascii="Arial" w:hAnsi="Arial" w:cs="Arial"/>
          <w:sz w:val="24"/>
          <w:szCs w:val="24"/>
          <w:lang w:val="es-ES"/>
        </w:rPr>
        <w:t xml:space="preserve">Doria C.R.C., </w:t>
      </w:r>
      <w:proofErr w:type="spellStart"/>
      <w:r w:rsidRPr="00A04244">
        <w:rPr>
          <w:rFonts w:ascii="Arial" w:hAnsi="Arial" w:cs="Arial"/>
          <w:sz w:val="24"/>
          <w:szCs w:val="24"/>
          <w:lang w:val="es-ES"/>
        </w:rPr>
        <w:t>Duponchelle</w:t>
      </w:r>
      <w:proofErr w:type="spellEnd"/>
      <w:r w:rsidRPr="00A04244">
        <w:rPr>
          <w:rFonts w:ascii="Arial" w:hAnsi="Arial" w:cs="Arial"/>
          <w:sz w:val="24"/>
          <w:szCs w:val="24"/>
          <w:lang w:val="es-ES"/>
        </w:rPr>
        <w:t xml:space="preserve"> F., Lima M.A.L., </w:t>
      </w:r>
      <w:proofErr w:type="spellStart"/>
      <w:r w:rsidRPr="00A04244">
        <w:rPr>
          <w:rFonts w:ascii="Arial" w:hAnsi="Arial" w:cs="Arial"/>
          <w:sz w:val="24"/>
          <w:szCs w:val="24"/>
          <w:lang w:val="es-ES"/>
        </w:rPr>
        <w:t>Garcia</w:t>
      </w:r>
      <w:proofErr w:type="spellEnd"/>
      <w:r w:rsidRPr="00A04244">
        <w:rPr>
          <w:rFonts w:ascii="Arial" w:hAnsi="Arial" w:cs="Arial"/>
          <w:sz w:val="24"/>
          <w:szCs w:val="24"/>
          <w:lang w:val="es-ES"/>
        </w:rPr>
        <w:t xml:space="preserve"> A., Carvajal-Vallejos F.M., </w:t>
      </w:r>
      <w:r>
        <w:rPr>
          <w:rFonts w:ascii="Arial" w:hAnsi="Arial" w:cs="Arial"/>
          <w:sz w:val="24"/>
          <w:szCs w:val="24"/>
          <w:lang w:val="es-ES"/>
        </w:rPr>
        <w:t>Coca C., Catarino M., Freitas C., Vega B., Miranda-Chumacero G.,</w:t>
      </w:r>
      <w:r w:rsidRPr="00A04244">
        <w:rPr>
          <w:rFonts w:ascii="Arial" w:hAnsi="Arial" w:cs="Arial"/>
          <w:sz w:val="24"/>
          <w:szCs w:val="24"/>
          <w:lang w:val="es-ES"/>
        </w:rPr>
        <w:t xml:space="preserve"> Van </w:t>
      </w:r>
      <w:proofErr w:type="spellStart"/>
      <w:r w:rsidRPr="00A04244">
        <w:rPr>
          <w:rFonts w:ascii="Arial" w:hAnsi="Arial" w:cs="Arial"/>
          <w:sz w:val="24"/>
          <w:szCs w:val="24"/>
          <w:lang w:val="es-ES"/>
        </w:rPr>
        <w:t>Damme</w:t>
      </w:r>
      <w:proofErr w:type="spellEnd"/>
      <w:r w:rsidRPr="00A04244">
        <w:rPr>
          <w:rFonts w:ascii="Arial" w:hAnsi="Arial" w:cs="Arial"/>
          <w:sz w:val="24"/>
          <w:szCs w:val="24"/>
          <w:lang w:val="es-ES"/>
        </w:rPr>
        <w:t xml:space="preserve">, P.A. 2018. </w:t>
      </w:r>
      <w:r w:rsidRPr="00A04244">
        <w:rPr>
          <w:rFonts w:ascii="Arial" w:hAnsi="Arial" w:cs="Arial"/>
          <w:sz w:val="24"/>
          <w:szCs w:val="24"/>
          <w:lang w:val="en-US"/>
        </w:rPr>
        <w:t xml:space="preserve">Review of Fisheries Resource Use and Status in the Madeira River Basin (Brazil, Bolivia, and Peru) Before Hydroelectric Dam Completion. </w:t>
      </w:r>
      <w:r w:rsidRPr="00A64DC6">
        <w:rPr>
          <w:rFonts w:ascii="Arial" w:hAnsi="Arial" w:cs="Arial"/>
          <w:sz w:val="24"/>
          <w:szCs w:val="24"/>
          <w:lang w:val="en-US"/>
        </w:rPr>
        <w:t xml:space="preserve">Reviews in Fisheries Science &amp; Aquaculture, 26(4):494-514. </w:t>
      </w:r>
    </w:p>
    <w:p w14:paraId="2AE61F59" w14:textId="77777777" w:rsidR="009C2FCA" w:rsidRDefault="009C2FCA" w:rsidP="009C2FCA">
      <w:pPr>
        <w:spacing w:before="240" w:after="0" w:line="276" w:lineRule="auto"/>
        <w:jc w:val="both"/>
        <w:rPr>
          <w:rFonts w:ascii="Arial" w:hAnsi="Arial" w:cs="Arial"/>
          <w:sz w:val="24"/>
          <w:szCs w:val="24"/>
          <w:shd w:val="clear" w:color="auto" w:fill="FFFFFF"/>
          <w:lang w:val="en-US"/>
        </w:rPr>
      </w:pPr>
      <w:proofErr w:type="spellStart"/>
      <w:r w:rsidRPr="001F2DE9">
        <w:rPr>
          <w:rFonts w:ascii="Arial" w:hAnsi="Arial" w:cs="Arial"/>
          <w:sz w:val="24"/>
          <w:szCs w:val="24"/>
          <w:shd w:val="clear" w:color="auto" w:fill="FFFFFF"/>
          <w:lang w:val="en-US"/>
        </w:rPr>
        <w:lastRenderedPageBreak/>
        <w:t>Doria</w:t>
      </w:r>
      <w:proofErr w:type="spellEnd"/>
      <w:r w:rsidRPr="001F2DE9">
        <w:rPr>
          <w:rFonts w:ascii="Arial" w:hAnsi="Arial" w:cs="Arial"/>
          <w:sz w:val="24"/>
          <w:szCs w:val="24"/>
          <w:shd w:val="clear" w:color="auto" w:fill="FFFFFF"/>
          <w:lang w:val="en-US"/>
        </w:rPr>
        <w:t xml:space="preserve"> C.R., </w:t>
      </w:r>
      <w:proofErr w:type="spellStart"/>
      <w:r w:rsidRPr="001F2DE9">
        <w:rPr>
          <w:rFonts w:ascii="Arial" w:hAnsi="Arial" w:cs="Arial"/>
          <w:sz w:val="24"/>
          <w:szCs w:val="24"/>
          <w:shd w:val="clear" w:color="auto" w:fill="FFFFFF"/>
          <w:lang w:val="en-US"/>
        </w:rPr>
        <w:t>Agudelo</w:t>
      </w:r>
      <w:proofErr w:type="spellEnd"/>
      <w:r w:rsidRPr="001F2DE9">
        <w:rPr>
          <w:rFonts w:ascii="Arial" w:hAnsi="Arial" w:cs="Arial"/>
          <w:sz w:val="24"/>
          <w:szCs w:val="24"/>
          <w:shd w:val="clear" w:color="auto" w:fill="FFFFFF"/>
          <w:lang w:val="en-US"/>
        </w:rPr>
        <w:t xml:space="preserve"> E., </w:t>
      </w:r>
      <w:proofErr w:type="spellStart"/>
      <w:r w:rsidRPr="001F2DE9">
        <w:rPr>
          <w:rFonts w:ascii="Arial" w:hAnsi="Arial" w:cs="Arial"/>
          <w:sz w:val="24"/>
          <w:szCs w:val="24"/>
          <w:shd w:val="clear" w:color="auto" w:fill="FFFFFF"/>
          <w:lang w:val="en-US"/>
        </w:rPr>
        <w:t>Akama</w:t>
      </w:r>
      <w:proofErr w:type="spellEnd"/>
      <w:r w:rsidRPr="001F2DE9">
        <w:rPr>
          <w:rFonts w:ascii="Arial" w:hAnsi="Arial" w:cs="Arial"/>
          <w:sz w:val="24"/>
          <w:szCs w:val="24"/>
          <w:shd w:val="clear" w:color="auto" w:fill="FFFFFF"/>
          <w:lang w:val="en-US"/>
        </w:rPr>
        <w:t xml:space="preserve"> A., Barros B., </w:t>
      </w:r>
      <w:proofErr w:type="spellStart"/>
      <w:r w:rsidRPr="001F2DE9">
        <w:rPr>
          <w:rFonts w:ascii="Arial" w:hAnsi="Arial" w:cs="Arial"/>
          <w:sz w:val="24"/>
          <w:szCs w:val="24"/>
          <w:shd w:val="clear" w:color="auto" w:fill="FFFFFF"/>
          <w:lang w:val="en-US"/>
        </w:rPr>
        <w:t>Bonfim</w:t>
      </w:r>
      <w:proofErr w:type="spellEnd"/>
      <w:r w:rsidRPr="001F2DE9">
        <w:rPr>
          <w:rFonts w:ascii="Arial" w:hAnsi="Arial" w:cs="Arial"/>
          <w:sz w:val="24"/>
          <w:szCs w:val="24"/>
          <w:shd w:val="clear" w:color="auto" w:fill="FFFFFF"/>
          <w:lang w:val="en-US"/>
        </w:rPr>
        <w:t xml:space="preserve"> M., Carneiro L., </w:t>
      </w:r>
      <w:proofErr w:type="spellStart"/>
      <w:r w:rsidRPr="001F2DE9">
        <w:rPr>
          <w:rFonts w:ascii="Arial" w:hAnsi="Arial" w:cs="Arial"/>
          <w:sz w:val="24"/>
          <w:szCs w:val="24"/>
          <w:shd w:val="clear" w:color="auto" w:fill="FFFFFF"/>
          <w:lang w:val="en-US"/>
        </w:rPr>
        <w:t>Vitule</w:t>
      </w:r>
      <w:proofErr w:type="spellEnd"/>
      <w:r w:rsidRPr="001F2DE9">
        <w:rPr>
          <w:rFonts w:ascii="Arial" w:hAnsi="Arial" w:cs="Arial"/>
          <w:sz w:val="24"/>
          <w:szCs w:val="24"/>
          <w:shd w:val="clear" w:color="auto" w:fill="FFFFFF"/>
          <w:lang w:val="en-US"/>
        </w:rPr>
        <w:t xml:space="preserve"> J.R.S. 2021. </w:t>
      </w:r>
      <w:r w:rsidRPr="002449CA">
        <w:rPr>
          <w:rFonts w:ascii="Arial" w:hAnsi="Arial" w:cs="Arial"/>
          <w:sz w:val="24"/>
          <w:szCs w:val="24"/>
          <w:shd w:val="clear" w:color="auto" w:fill="FFFFFF"/>
          <w:lang w:val="en-US"/>
        </w:rPr>
        <w:t>The silent threat of non-native fish in the Amazon: ANNF database and review. </w:t>
      </w:r>
      <w:r w:rsidRPr="00FC4D1F">
        <w:rPr>
          <w:rFonts w:ascii="Arial" w:hAnsi="Arial" w:cs="Arial"/>
          <w:sz w:val="24"/>
          <w:szCs w:val="24"/>
          <w:shd w:val="clear" w:color="auto" w:fill="FFFFFF"/>
          <w:lang w:val="en-US"/>
        </w:rPr>
        <w:t>Frontiers in Ecology and Evolution, 316.</w:t>
      </w:r>
    </w:p>
    <w:p w14:paraId="594D6F46" w14:textId="77777777" w:rsidR="009C2FCA" w:rsidRDefault="009C2FCA" w:rsidP="009C2FCA">
      <w:pPr>
        <w:spacing w:before="240" w:after="0" w:line="276" w:lineRule="auto"/>
        <w:jc w:val="both"/>
        <w:rPr>
          <w:rFonts w:ascii="Arial" w:hAnsi="Arial" w:cs="Arial"/>
          <w:sz w:val="24"/>
          <w:szCs w:val="24"/>
          <w:shd w:val="clear" w:color="auto" w:fill="FFFFFF"/>
          <w:lang w:val="en-US"/>
        </w:rPr>
      </w:pPr>
      <w:proofErr w:type="spellStart"/>
      <w:r w:rsidRPr="006F0D0B">
        <w:rPr>
          <w:rFonts w:ascii="Arial" w:hAnsi="Arial" w:cs="Arial"/>
          <w:sz w:val="24"/>
          <w:szCs w:val="24"/>
          <w:shd w:val="clear" w:color="auto" w:fill="FFFFFF"/>
          <w:lang w:val="en-US"/>
        </w:rPr>
        <w:t>Eigenmann</w:t>
      </w:r>
      <w:proofErr w:type="spellEnd"/>
      <w:r w:rsidRPr="006F0D0B">
        <w:rPr>
          <w:rFonts w:ascii="Arial" w:hAnsi="Arial" w:cs="Arial"/>
          <w:sz w:val="24"/>
          <w:szCs w:val="24"/>
          <w:shd w:val="clear" w:color="auto" w:fill="FFFFFF"/>
          <w:lang w:val="en-US"/>
        </w:rPr>
        <w:t xml:space="preserve"> C.H.</w:t>
      </w:r>
      <w:r>
        <w:rPr>
          <w:rFonts w:ascii="Arial" w:hAnsi="Arial" w:cs="Arial"/>
          <w:sz w:val="24"/>
          <w:szCs w:val="24"/>
          <w:shd w:val="clear" w:color="auto" w:fill="FFFFFF"/>
          <w:lang w:val="en-US"/>
        </w:rPr>
        <w:t xml:space="preserve"> </w:t>
      </w:r>
      <w:r w:rsidRPr="006F0D0B">
        <w:rPr>
          <w:rFonts w:ascii="Arial" w:hAnsi="Arial" w:cs="Arial"/>
          <w:sz w:val="24"/>
          <w:szCs w:val="24"/>
          <w:shd w:val="clear" w:color="auto" w:fill="FFFFFF"/>
          <w:lang w:val="en-US"/>
        </w:rPr>
        <w:t xml:space="preserve">1925. A review of the </w:t>
      </w:r>
      <w:proofErr w:type="spellStart"/>
      <w:r w:rsidRPr="006F0D0B">
        <w:rPr>
          <w:rFonts w:ascii="Arial" w:hAnsi="Arial" w:cs="Arial"/>
          <w:sz w:val="24"/>
          <w:szCs w:val="24"/>
          <w:shd w:val="clear" w:color="auto" w:fill="FFFFFF"/>
          <w:lang w:val="en-US"/>
        </w:rPr>
        <w:t>Doradidae</w:t>
      </w:r>
      <w:proofErr w:type="spellEnd"/>
      <w:r w:rsidRPr="006F0D0B">
        <w:rPr>
          <w:rFonts w:ascii="Arial" w:hAnsi="Arial" w:cs="Arial"/>
          <w:sz w:val="24"/>
          <w:szCs w:val="24"/>
          <w:shd w:val="clear" w:color="auto" w:fill="FFFFFF"/>
          <w:lang w:val="en-US"/>
        </w:rPr>
        <w:t xml:space="preserve">, a family of South American </w:t>
      </w:r>
      <w:proofErr w:type="spellStart"/>
      <w:r w:rsidRPr="006F0D0B">
        <w:rPr>
          <w:rFonts w:ascii="Arial" w:hAnsi="Arial" w:cs="Arial"/>
          <w:sz w:val="24"/>
          <w:szCs w:val="24"/>
          <w:shd w:val="clear" w:color="auto" w:fill="FFFFFF"/>
          <w:lang w:val="en-US"/>
        </w:rPr>
        <w:t>Nematognathi</w:t>
      </w:r>
      <w:proofErr w:type="spellEnd"/>
      <w:r w:rsidRPr="006F0D0B">
        <w:rPr>
          <w:rFonts w:ascii="Arial" w:hAnsi="Arial" w:cs="Arial"/>
          <w:sz w:val="24"/>
          <w:szCs w:val="24"/>
          <w:shd w:val="clear" w:color="auto" w:fill="FFFFFF"/>
          <w:lang w:val="en-US"/>
        </w:rPr>
        <w:t xml:space="preserve">, or catfishes. Transactions of the American Philosophical Society, </w:t>
      </w:r>
      <w:r>
        <w:rPr>
          <w:rFonts w:ascii="Arial" w:hAnsi="Arial" w:cs="Arial"/>
          <w:sz w:val="24"/>
          <w:szCs w:val="24"/>
          <w:shd w:val="clear" w:color="auto" w:fill="FFFFFF"/>
          <w:lang w:val="en-US"/>
        </w:rPr>
        <w:t>22(5):</w:t>
      </w:r>
      <w:r w:rsidRPr="006F0D0B">
        <w:rPr>
          <w:rFonts w:ascii="Arial" w:hAnsi="Arial" w:cs="Arial"/>
          <w:sz w:val="24"/>
          <w:szCs w:val="24"/>
          <w:shd w:val="clear" w:color="auto" w:fill="FFFFFF"/>
          <w:lang w:val="en-US"/>
        </w:rPr>
        <w:t>279-365.</w:t>
      </w:r>
    </w:p>
    <w:p w14:paraId="0AB2B762" w14:textId="77777777" w:rsidR="009C2FCA" w:rsidRPr="00FC4D1F" w:rsidRDefault="009C2FCA" w:rsidP="009C2FCA">
      <w:pPr>
        <w:spacing w:before="240" w:after="0" w:line="276" w:lineRule="auto"/>
        <w:jc w:val="both"/>
        <w:rPr>
          <w:rFonts w:ascii="Arial" w:hAnsi="Arial" w:cs="Arial"/>
          <w:sz w:val="24"/>
          <w:szCs w:val="24"/>
          <w:shd w:val="clear" w:color="auto" w:fill="FFFFFF"/>
          <w:lang w:val="en-US"/>
        </w:rPr>
      </w:pPr>
      <w:r w:rsidRPr="006F0D0B">
        <w:rPr>
          <w:rFonts w:ascii="Arial" w:hAnsi="Arial" w:cs="Arial"/>
          <w:sz w:val="24"/>
          <w:szCs w:val="24"/>
          <w:shd w:val="clear" w:color="auto" w:fill="FFFFFF"/>
          <w:lang w:val="en-US"/>
        </w:rPr>
        <w:t xml:space="preserve">Fink W., Machado-Allison A. 2001. </w:t>
      </w:r>
      <w:r w:rsidRPr="006F0D0B">
        <w:rPr>
          <w:rFonts w:ascii="Arial" w:hAnsi="Arial" w:cs="Arial"/>
          <w:i/>
          <w:iCs/>
          <w:sz w:val="24"/>
          <w:szCs w:val="24"/>
          <w:shd w:val="clear" w:color="auto" w:fill="FFFFFF"/>
          <w:lang w:val="en-US"/>
        </w:rPr>
        <w:t xml:space="preserve">Serrasalmus </w:t>
      </w:r>
      <w:proofErr w:type="spellStart"/>
      <w:r w:rsidRPr="006F0D0B">
        <w:rPr>
          <w:rFonts w:ascii="Arial" w:hAnsi="Arial" w:cs="Arial"/>
          <w:i/>
          <w:iCs/>
          <w:sz w:val="24"/>
          <w:szCs w:val="24"/>
          <w:shd w:val="clear" w:color="auto" w:fill="FFFFFF"/>
          <w:lang w:val="en-US"/>
        </w:rPr>
        <w:t>hastatus</w:t>
      </w:r>
      <w:proofErr w:type="spellEnd"/>
      <w:r w:rsidRPr="006F0D0B">
        <w:rPr>
          <w:rFonts w:ascii="Arial" w:hAnsi="Arial" w:cs="Arial"/>
          <w:sz w:val="24"/>
          <w:szCs w:val="24"/>
          <w:shd w:val="clear" w:color="auto" w:fill="FFFFFF"/>
          <w:lang w:val="en-US"/>
        </w:rPr>
        <w:t xml:space="preserve">, a new species of piranha from Brazil, with comments on </w:t>
      </w:r>
      <w:r w:rsidRPr="006F0D0B">
        <w:rPr>
          <w:rFonts w:ascii="Arial" w:hAnsi="Arial" w:cs="Arial"/>
          <w:i/>
          <w:iCs/>
          <w:sz w:val="24"/>
          <w:szCs w:val="24"/>
          <w:shd w:val="clear" w:color="auto" w:fill="FFFFFF"/>
          <w:lang w:val="en-US"/>
        </w:rPr>
        <w:t xml:space="preserve">Serrasalmus </w:t>
      </w:r>
      <w:proofErr w:type="spellStart"/>
      <w:r w:rsidRPr="006F0D0B">
        <w:rPr>
          <w:rFonts w:ascii="Arial" w:hAnsi="Arial" w:cs="Arial"/>
          <w:i/>
          <w:iCs/>
          <w:sz w:val="24"/>
          <w:szCs w:val="24"/>
          <w:shd w:val="clear" w:color="auto" w:fill="FFFFFF"/>
          <w:lang w:val="en-US"/>
        </w:rPr>
        <w:t>altuvei</w:t>
      </w:r>
      <w:proofErr w:type="spellEnd"/>
      <w:r w:rsidRPr="006F0D0B">
        <w:rPr>
          <w:rFonts w:ascii="Arial" w:hAnsi="Arial" w:cs="Arial"/>
          <w:sz w:val="24"/>
          <w:szCs w:val="24"/>
          <w:shd w:val="clear" w:color="auto" w:fill="FFFFFF"/>
          <w:lang w:val="en-US"/>
        </w:rPr>
        <w:t xml:space="preserve"> and </w:t>
      </w:r>
      <w:r w:rsidRPr="006F0D0B">
        <w:rPr>
          <w:rFonts w:ascii="Arial" w:hAnsi="Arial" w:cs="Arial"/>
          <w:i/>
          <w:iCs/>
          <w:sz w:val="24"/>
          <w:szCs w:val="24"/>
          <w:shd w:val="clear" w:color="auto" w:fill="FFFFFF"/>
          <w:lang w:val="en-US"/>
        </w:rPr>
        <w:t xml:space="preserve">Serrasalmus </w:t>
      </w:r>
      <w:proofErr w:type="spellStart"/>
      <w:r w:rsidRPr="006F0D0B">
        <w:rPr>
          <w:rFonts w:ascii="Arial" w:hAnsi="Arial" w:cs="Arial"/>
          <w:i/>
          <w:iCs/>
          <w:sz w:val="24"/>
          <w:szCs w:val="24"/>
          <w:shd w:val="clear" w:color="auto" w:fill="FFFFFF"/>
          <w:lang w:val="en-US"/>
        </w:rPr>
        <w:t>compressus</w:t>
      </w:r>
      <w:proofErr w:type="spellEnd"/>
      <w:r w:rsidRPr="006F0D0B">
        <w:rPr>
          <w:rFonts w:ascii="Arial" w:hAnsi="Arial" w:cs="Arial"/>
          <w:sz w:val="24"/>
          <w:szCs w:val="24"/>
          <w:shd w:val="clear" w:color="auto" w:fill="FFFFFF"/>
          <w:lang w:val="en-US"/>
        </w:rPr>
        <w:t xml:space="preserve"> (</w:t>
      </w:r>
      <w:proofErr w:type="spellStart"/>
      <w:r w:rsidRPr="006F0D0B">
        <w:rPr>
          <w:rFonts w:ascii="Arial" w:hAnsi="Arial" w:cs="Arial"/>
          <w:sz w:val="24"/>
          <w:szCs w:val="24"/>
          <w:shd w:val="clear" w:color="auto" w:fill="FFFFFF"/>
          <w:lang w:val="en-US"/>
        </w:rPr>
        <w:t>Teleostei</w:t>
      </w:r>
      <w:proofErr w:type="spellEnd"/>
      <w:r w:rsidRPr="006F0D0B">
        <w:rPr>
          <w:rFonts w:ascii="Arial" w:hAnsi="Arial" w:cs="Arial"/>
          <w:sz w:val="24"/>
          <w:szCs w:val="24"/>
          <w:shd w:val="clear" w:color="auto" w:fill="FFFFFF"/>
          <w:lang w:val="en-US"/>
        </w:rPr>
        <w:t xml:space="preserve">: </w:t>
      </w:r>
      <w:proofErr w:type="spellStart"/>
      <w:r w:rsidRPr="006F0D0B">
        <w:rPr>
          <w:rFonts w:ascii="Arial" w:hAnsi="Arial" w:cs="Arial"/>
          <w:sz w:val="24"/>
          <w:szCs w:val="24"/>
          <w:shd w:val="clear" w:color="auto" w:fill="FFFFFF"/>
          <w:lang w:val="en-US"/>
        </w:rPr>
        <w:t>Characiformes</w:t>
      </w:r>
      <w:proofErr w:type="spellEnd"/>
      <w:r w:rsidRPr="006F0D0B">
        <w:rPr>
          <w:rFonts w:ascii="Arial" w:hAnsi="Arial" w:cs="Arial"/>
          <w:sz w:val="24"/>
          <w:szCs w:val="24"/>
          <w:shd w:val="clear" w:color="auto" w:fill="FFFFFF"/>
          <w:lang w:val="en-US"/>
        </w:rPr>
        <w:t>).</w:t>
      </w:r>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Ocasional</w:t>
      </w:r>
      <w:proofErr w:type="spellEnd"/>
      <w:r>
        <w:rPr>
          <w:rFonts w:ascii="Arial" w:hAnsi="Arial" w:cs="Arial"/>
          <w:sz w:val="24"/>
          <w:szCs w:val="24"/>
          <w:shd w:val="clear" w:color="auto" w:fill="FFFFFF"/>
          <w:lang w:val="en-US"/>
        </w:rPr>
        <w:t xml:space="preserve"> papers of the Museum of Zoology, The University of Michigan, 730:1-18.</w:t>
      </w:r>
    </w:p>
    <w:p w14:paraId="0531F41C" w14:textId="77777777" w:rsidR="009C2FCA" w:rsidRPr="00CE418D" w:rsidRDefault="009C2FCA" w:rsidP="009C2FCA">
      <w:pPr>
        <w:spacing w:before="240" w:after="0" w:line="276" w:lineRule="auto"/>
        <w:jc w:val="both"/>
        <w:rPr>
          <w:rStyle w:val="element-citation"/>
          <w:rFonts w:ascii="Arial" w:hAnsi="Arial" w:cs="Arial"/>
          <w:sz w:val="24"/>
          <w:szCs w:val="24"/>
          <w:lang w:val="es-ES"/>
        </w:rPr>
      </w:pPr>
      <w:proofErr w:type="spellStart"/>
      <w:r w:rsidRPr="00625138">
        <w:rPr>
          <w:rFonts w:ascii="Arial" w:hAnsi="Arial" w:cs="Arial"/>
          <w:sz w:val="24"/>
          <w:szCs w:val="24"/>
          <w:lang w:val="es-ES"/>
        </w:rPr>
        <w:t>Graça</w:t>
      </w:r>
      <w:proofErr w:type="spellEnd"/>
      <w:r w:rsidRPr="00625138">
        <w:rPr>
          <w:rFonts w:ascii="Arial" w:hAnsi="Arial" w:cs="Arial"/>
          <w:sz w:val="24"/>
          <w:szCs w:val="24"/>
          <w:lang w:val="es-ES"/>
        </w:rPr>
        <w:t xml:space="preserve"> W., </w:t>
      </w:r>
      <w:proofErr w:type="spellStart"/>
      <w:r w:rsidRPr="00625138">
        <w:rPr>
          <w:rFonts w:ascii="Arial" w:hAnsi="Arial" w:cs="Arial"/>
          <w:sz w:val="24"/>
          <w:szCs w:val="24"/>
          <w:lang w:val="es-ES"/>
        </w:rPr>
        <w:t>Varella</w:t>
      </w:r>
      <w:proofErr w:type="spellEnd"/>
      <w:r w:rsidRPr="00625138">
        <w:rPr>
          <w:rFonts w:ascii="Arial" w:hAnsi="Arial" w:cs="Arial"/>
          <w:sz w:val="24"/>
          <w:szCs w:val="24"/>
          <w:lang w:val="es-ES"/>
        </w:rPr>
        <w:t xml:space="preserve"> H., Vieira F. 2013. </w:t>
      </w:r>
      <w:r w:rsidRPr="00A64DC6">
        <w:rPr>
          <w:rFonts w:ascii="Arial" w:hAnsi="Arial" w:cs="Arial"/>
          <w:sz w:val="24"/>
          <w:szCs w:val="24"/>
          <w:lang w:val="es-ES"/>
        </w:rPr>
        <w:t xml:space="preserve">Cichlidae. p 330-389. </w:t>
      </w:r>
      <w:r>
        <w:rPr>
          <w:rFonts w:ascii="Arial" w:hAnsi="Arial" w:cs="Arial"/>
          <w:sz w:val="24"/>
          <w:szCs w:val="24"/>
        </w:rPr>
        <w:t xml:space="preserve">En: </w:t>
      </w:r>
      <w:proofErr w:type="spellStart"/>
      <w:r w:rsidRPr="00CE418D">
        <w:rPr>
          <w:rStyle w:val="element-citation"/>
          <w:rFonts w:ascii="Arial" w:hAnsi="Arial" w:cs="Arial"/>
          <w:sz w:val="24"/>
          <w:szCs w:val="24"/>
          <w:lang w:val="es-ES"/>
        </w:rPr>
        <w:t>Queiroz</w:t>
      </w:r>
      <w:proofErr w:type="spellEnd"/>
      <w:r w:rsidRPr="00CE418D">
        <w:rPr>
          <w:rStyle w:val="element-citation"/>
          <w:rFonts w:ascii="Arial" w:hAnsi="Arial" w:cs="Arial"/>
          <w:sz w:val="24"/>
          <w:szCs w:val="24"/>
          <w:lang w:val="es-ES"/>
        </w:rPr>
        <w:t xml:space="preserve"> L</w:t>
      </w:r>
      <w:r>
        <w:rPr>
          <w:rStyle w:val="element-citation"/>
          <w:rFonts w:ascii="Arial" w:hAnsi="Arial" w:cs="Arial"/>
          <w:sz w:val="24"/>
          <w:szCs w:val="24"/>
          <w:lang w:val="es-ES"/>
        </w:rPr>
        <w:t>.</w:t>
      </w:r>
      <w:r w:rsidRPr="00CE418D">
        <w:rPr>
          <w:rStyle w:val="element-citation"/>
          <w:rFonts w:ascii="Arial" w:hAnsi="Arial" w:cs="Arial"/>
          <w:sz w:val="24"/>
          <w:szCs w:val="24"/>
          <w:lang w:val="es-ES"/>
        </w:rPr>
        <w:t>J</w:t>
      </w:r>
      <w:r>
        <w:rPr>
          <w:rStyle w:val="element-citation"/>
          <w:rFonts w:ascii="Arial" w:hAnsi="Arial" w:cs="Arial"/>
          <w:sz w:val="24"/>
          <w:szCs w:val="24"/>
          <w:lang w:val="es-ES"/>
        </w:rPr>
        <w:t>.</w:t>
      </w:r>
      <w:r w:rsidRPr="00CE418D">
        <w:rPr>
          <w:rStyle w:val="element-citation"/>
          <w:rFonts w:ascii="Arial" w:hAnsi="Arial" w:cs="Arial"/>
          <w:sz w:val="24"/>
          <w:szCs w:val="24"/>
          <w:lang w:val="es-ES"/>
        </w:rPr>
        <w:t>, Torrente-</w:t>
      </w:r>
      <w:proofErr w:type="spellStart"/>
      <w:r w:rsidRPr="00CE418D">
        <w:rPr>
          <w:rStyle w:val="element-citation"/>
          <w:rFonts w:ascii="Arial" w:hAnsi="Arial" w:cs="Arial"/>
          <w:sz w:val="24"/>
          <w:szCs w:val="24"/>
          <w:lang w:val="es-ES"/>
        </w:rPr>
        <w:t>Vilara</w:t>
      </w:r>
      <w:proofErr w:type="spellEnd"/>
      <w:r w:rsidRPr="00CE418D">
        <w:rPr>
          <w:rStyle w:val="element-citation"/>
          <w:rFonts w:ascii="Arial" w:hAnsi="Arial" w:cs="Arial"/>
          <w:sz w:val="24"/>
          <w:szCs w:val="24"/>
          <w:lang w:val="es-ES"/>
        </w:rPr>
        <w:t xml:space="preserve"> G</w:t>
      </w:r>
      <w:r>
        <w:rPr>
          <w:rStyle w:val="element-citation"/>
          <w:rFonts w:ascii="Arial" w:hAnsi="Arial" w:cs="Arial"/>
          <w:sz w:val="24"/>
          <w:szCs w:val="24"/>
          <w:lang w:val="es-ES"/>
        </w:rPr>
        <w:t>.</w:t>
      </w:r>
      <w:r w:rsidRPr="00CE418D">
        <w:rPr>
          <w:rStyle w:val="element-citation"/>
          <w:rFonts w:ascii="Arial" w:hAnsi="Arial" w:cs="Arial"/>
          <w:sz w:val="24"/>
          <w:szCs w:val="24"/>
          <w:lang w:val="es-ES"/>
        </w:rPr>
        <w:t xml:space="preserve">, </w:t>
      </w:r>
      <w:proofErr w:type="spellStart"/>
      <w:r w:rsidRPr="00CE418D">
        <w:rPr>
          <w:rStyle w:val="element-citation"/>
          <w:rFonts w:ascii="Arial" w:hAnsi="Arial" w:cs="Arial"/>
          <w:sz w:val="24"/>
          <w:szCs w:val="24"/>
          <w:lang w:val="es-ES"/>
        </w:rPr>
        <w:t>Ohara</w:t>
      </w:r>
      <w:proofErr w:type="spellEnd"/>
      <w:r w:rsidRPr="00CE418D">
        <w:rPr>
          <w:rStyle w:val="element-citation"/>
          <w:rFonts w:ascii="Arial" w:hAnsi="Arial" w:cs="Arial"/>
          <w:sz w:val="24"/>
          <w:szCs w:val="24"/>
          <w:lang w:val="es-ES"/>
        </w:rPr>
        <w:t xml:space="preserve"> VM</w:t>
      </w:r>
      <w:r>
        <w:rPr>
          <w:rStyle w:val="element-citation"/>
          <w:rFonts w:ascii="Arial" w:hAnsi="Arial" w:cs="Arial"/>
          <w:sz w:val="24"/>
          <w:szCs w:val="24"/>
          <w:lang w:val="es-ES"/>
        </w:rPr>
        <w:t>.</w:t>
      </w:r>
      <w:r w:rsidRPr="00CE418D">
        <w:rPr>
          <w:rStyle w:val="element-citation"/>
          <w:rFonts w:ascii="Arial" w:hAnsi="Arial" w:cs="Arial"/>
          <w:sz w:val="24"/>
          <w:szCs w:val="24"/>
          <w:lang w:val="es-ES"/>
        </w:rPr>
        <w:t>, Pires T</w:t>
      </w:r>
      <w:r>
        <w:rPr>
          <w:rStyle w:val="element-citation"/>
          <w:rFonts w:ascii="Arial" w:hAnsi="Arial" w:cs="Arial"/>
          <w:sz w:val="24"/>
          <w:szCs w:val="24"/>
          <w:lang w:val="es-ES"/>
        </w:rPr>
        <w:t>.</w:t>
      </w:r>
      <w:r w:rsidRPr="00CE418D">
        <w:rPr>
          <w:rStyle w:val="element-citation"/>
          <w:rFonts w:ascii="Arial" w:hAnsi="Arial" w:cs="Arial"/>
          <w:sz w:val="24"/>
          <w:szCs w:val="24"/>
          <w:lang w:val="es-ES"/>
        </w:rPr>
        <w:t>H</w:t>
      </w:r>
      <w:r>
        <w:rPr>
          <w:rStyle w:val="element-citation"/>
          <w:rFonts w:ascii="Arial" w:hAnsi="Arial" w:cs="Arial"/>
          <w:sz w:val="24"/>
          <w:szCs w:val="24"/>
          <w:lang w:val="es-ES"/>
        </w:rPr>
        <w:t>.</w:t>
      </w:r>
      <w:r w:rsidRPr="00CE418D">
        <w:rPr>
          <w:rStyle w:val="element-citation"/>
          <w:rFonts w:ascii="Arial" w:hAnsi="Arial" w:cs="Arial"/>
          <w:sz w:val="24"/>
          <w:szCs w:val="24"/>
          <w:lang w:val="es-ES"/>
        </w:rPr>
        <w:t>S</w:t>
      </w:r>
      <w:r>
        <w:rPr>
          <w:rStyle w:val="element-citation"/>
          <w:rFonts w:ascii="Arial" w:hAnsi="Arial" w:cs="Arial"/>
          <w:sz w:val="24"/>
          <w:szCs w:val="24"/>
          <w:lang w:val="es-ES"/>
        </w:rPr>
        <w:t>.</w:t>
      </w:r>
      <w:r w:rsidRPr="00CE418D">
        <w:rPr>
          <w:rStyle w:val="element-citation"/>
          <w:rFonts w:ascii="Arial" w:hAnsi="Arial" w:cs="Arial"/>
          <w:sz w:val="24"/>
          <w:szCs w:val="24"/>
          <w:lang w:val="es-ES"/>
        </w:rPr>
        <w:t xml:space="preserve">, </w:t>
      </w:r>
      <w:proofErr w:type="spellStart"/>
      <w:r w:rsidRPr="00CE418D">
        <w:rPr>
          <w:rStyle w:val="element-citation"/>
          <w:rFonts w:ascii="Arial" w:hAnsi="Arial" w:cs="Arial"/>
          <w:sz w:val="24"/>
          <w:szCs w:val="24"/>
          <w:lang w:val="es-ES"/>
        </w:rPr>
        <w:t>Zuanon</w:t>
      </w:r>
      <w:proofErr w:type="spellEnd"/>
      <w:r w:rsidRPr="00CE418D">
        <w:rPr>
          <w:rStyle w:val="element-citation"/>
          <w:rFonts w:ascii="Arial" w:hAnsi="Arial" w:cs="Arial"/>
          <w:sz w:val="24"/>
          <w:szCs w:val="24"/>
          <w:lang w:val="es-ES"/>
        </w:rPr>
        <w:t xml:space="preserve"> J</w:t>
      </w:r>
      <w:r>
        <w:rPr>
          <w:rStyle w:val="element-citation"/>
          <w:rFonts w:ascii="Arial" w:hAnsi="Arial" w:cs="Arial"/>
          <w:sz w:val="24"/>
          <w:szCs w:val="24"/>
          <w:lang w:val="es-ES"/>
        </w:rPr>
        <w:t>.</w:t>
      </w:r>
      <w:r w:rsidRPr="00CE418D">
        <w:rPr>
          <w:rStyle w:val="element-citation"/>
          <w:rFonts w:ascii="Arial" w:hAnsi="Arial" w:cs="Arial"/>
          <w:sz w:val="24"/>
          <w:szCs w:val="24"/>
          <w:lang w:val="es-ES"/>
        </w:rPr>
        <w:t xml:space="preserve">, Doria </w:t>
      </w:r>
      <w:r>
        <w:rPr>
          <w:rStyle w:val="element-citation"/>
          <w:rFonts w:ascii="Arial" w:hAnsi="Arial" w:cs="Arial"/>
          <w:sz w:val="24"/>
          <w:szCs w:val="24"/>
          <w:lang w:val="es-ES"/>
        </w:rPr>
        <w:t>C.</w:t>
      </w:r>
      <w:r w:rsidRPr="00CE418D">
        <w:rPr>
          <w:rStyle w:val="element-citation"/>
          <w:rFonts w:ascii="Arial" w:hAnsi="Arial" w:cs="Arial"/>
          <w:sz w:val="24"/>
          <w:szCs w:val="24"/>
          <w:lang w:val="es-ES"/>
        </w:rPr>
        <w:t>R</w:t>
      </w:r>
      <w:r>
        <w:rPr>
          <w:rStyle w:val="element-citation"/>
          <w:rFonts w:ascii="Arial" w:hAnsi="Arial" w:cs="Arial"/>
          <w:sz w:val="24"/>
          <w:szCs w:val="24"/>
          <w:lang w:val="es-ES"/>
        </w:rPr>
        <w:t>.</w:t>
      </w:r>
      <w:r w:rsidRPr="00CE418D">
        <w:rPr>
          <w:rStyle w:val="element-citation"/>
          <w:rFonts w:ascii="Arial" w:hAnsi="Arial" w:cs="Arial"/>
          <w:sz w:val="24"/>
          <w:szCs w:val="24"/>
          <w:lang w:val="es-ES"/>
        </w:rPr>
        <w:t>C.</w:t>
      </w:r>
      <w:r>
        <w:rPr>
          <w:rStyle w:val="element-citation"/>
          <w:rFonts w:ascii="Arial" w:hAnsi="Arial" w:cs="Arial"/>
          <w:sz w:val="24"/>
          <w:szCs w:val="24"/>
          <w:lang w:val="es-ES"/>
        </w:rPr>
        <w:t xml:space="preserve"> (</w:t>
      </w:r>
      <w:proofErr w:type="spellStart"/>
      <w:r>
        <w:rPr>
          <w:rStyle w:val="element-citation"/>
          <w:rFonts w:ascii="Arial" w:hAnsi="Arial" w:cs="Arial"/>
          <w:sz w:val="24"/>
          <w:szCs w:val="24"/>
          <w:lang w:val="es-ES"/>
        </w:rPr>
        <w:t>eds</w:t>
      </w:r>
      <w:proofErr w:type="spellEnd"/>
      <w:r>
        <w:rPr>
          <w:rStyle w:val="element-citation"/>
          <w:rFonts w:ascii="Arial" w:hAnsi="Arial" w:cs="Arial"/>
          <w:sz w:val="24"/>
          <w:szCs w:val="24"/>
          <w:lang w:val="es-ES"/>
        </w:rPr>
        <w:t>).</w:t>
      </w:r>
      <w:r w:rsidRPr="00CE418D">
        <w:rPr>
          <w:rStyle w:val="element-citation"/>
          <w:rFonts w:ascii="Arial" w:hAnsi="Arial" w:cs="Arial"/>
          <w:sz w:val="24"/>
          <w:szCs w:val="24"/>
          <w:lang w:val="es-ES"/>
        </w:rPr>
        <w:t xml:space="preserve"> </w:t>
      </w:r>
      <w:proofErr w:type="spellStart"/>
      <w:r w:rsidRPr="00CE418D">
        <w:rPr>
          <w:rStyle w:val="ref-journal"/>
          <w:rFonts w:ascii="Arial" w:hAnsi="Arial" w:cs="Arial"/>
          <w:sz w:val="24"/>
          <w:szCs w:val="24"/>
          <w:lang w:val="es-ES"/>
        </w:rPr>
        <w:t>Peixes</w:t>
      </w:r>
      <w:proofErr w:type="spellEnd"/>
      <w:r w:rsidRPr="00CE418D">
        <w:rPr>
          <w:rStyle w:val="ref-journal"/>
          <w:rFonts w:ascii="Arial" w:hAnsi="Arial" w:cs="Arial"/>
          <w:sz w:val="24"/>
          <w:szCs w:val="24"/>
          <w:lang w:val="es-ES"/>
        </w:rPr>
        <w:t xml:space="preserve"> do Rio Madeira. </w:t>
      </w:r>
      <w:proofErr w:type="spellStart"/>
      <w:r>
        <w:rPr>
          <w:rStyle w:val="ref-journal"/>
          <w:rFonts w:ascii="Arial" w:hAnsi="Arial" w:cs="Arial"/>
          <w:sz w:val="24"/>
          <w:szCs w:val="24"/>
          <w:lang w:val="es-ES"/>
        </w:rPr>
        <w:t>Dialeto</w:t>
      </w:r>
      <w:proofErr w:type="spellEnd"/>
      <w:r>
        <w:rPr>
          <w:rStyle w:val="ref-journal"/>
          <w:rFonts w:ascii="Arial" w:hAnsi="Arial" w:cs="Arial"/>
          <w:sz w:val="24"/>
          <w:szCs w:val="24"/>
          <w:lang w:val="es-ES"/>
        </w:rPr>
        <w:t xml:space="preserve"> </w:t>
      </w:r>
      <w:proofErr w:type="spellStart"/>
      <w:r>
        <w:rPr>
          <w:rStyle w:val="ref-journal"/>
          <w:rFonts w:ascii="Arial" w:hAnsi="Arial" w:cs="Arial"/>
          <w:sz w:val="24"/>
          <w:szCs w:val="24"/>
          <w:lang w:val="es-ES"/>
        </w:rPr>
        <w:t>Latin</w:t>
      </w:r>
      <w:proofErr w:type="spellEnd"/>
      <w:r>
        <w:rPr>
          <w:rStyle w:val="ref-journal"/>
          <w:rFonts w:ascii="Arial" w:hAnsi="Arial" w:cs="Arial"/>
          <w:sz w:val="24"/>
          <w:szCs w:val="24"/>
          <w:lang w:val="es-ES"/>
        </w:rPr>
        <w:t xml:space="preserve"> American </w:t>
      </w:r>
      <w:proofErr w:type="spellStart"/>
      <w:r>
        <w:rPr>
          <w:rStyle w:val="ref-journal"/>
          <w:rFonts w:ascii="Arial" w:hAnsi="Arial" w:cs="Arial"/>
          <w:sz w:val="24"/>
          <w:szCs w:val="24"/>
          <w:lang w:val="es-ES"/>
        </w:rPr>
        <w:t>Documentary</w:t>
      </w:r>
      <w:proofErr w:type="spellEnd"/>
      <w:r>
        <w:rPr>
          <w:rStyle w:val="ref-journal"/>
          <w:rFonts w:ascii="Arial" w:hAnsi="Arial" w:cs="Arial"/>
          <w:sz w:val="24"/>
          <w:szCs w:val="24"/>
          <w:lang w:val="es-ES"/>
        </w:rPr>
        <w:t>. V</w:t>
      </w:r>
      <w:r w:rsidRPr="00CE418D">
        <w:rPr>
          <w:rStyle w:val="element-citation"/>
          <w:rFonts w:ascii="Arial" w:hAnsi="Arial" w:cs="Arial"/>
          <w:sz w:val="24"/>
          <w:szCs w:val="24"/>
          <w:lang w:val="es-ES"/>
        </w:rPr>
        <w:t>ol</w:t>
      </w:r>
      <w:r>
        <w:rPr>
          <w:rStyle w:val="element-citation"/>
          <w:rFonts w:ascii="Arial" w:hAnsi="Arial" w:cs="Arial"/>
          <w:sz w:val="24"/>
          <w:szCs w:val="24"/>
          <w:lang w:val="es-ES"/>
        </w:rPr>
        <w:t>. III</w:t>
      </w:r>
      <w:r w:rsidRPr="00CE418D">
        <w:rPr>
          <w:rStyle w:val="element-citation"/>
          <w:rFonts w:ascii="Arial" w:hAnsi="Arial" w:cs="Arial"/>
          <w:sz w:val="24"/>
          <w:szCs w:val="24"/>
          <w:lang w:val="es-ES"/>
        </w:rPr>
        <w:t>.</w:t>
      </w:r>
      <w:r>
        <w:rPr>
          <w:rStyle w:val="element-citation"/>
          <w:rFonts w:ascii="Arial" w:hAnsi="Arial" w:cs="Arial"/>
          <w:sz w:val="24"/>
          <w:szCs w:val="24"/>
          <w:lang w:val="es-ES"/>
        </w:rPr>
        <w:t xml:space="preserve"> </w:t>
      </w:r>
    </w:p>
    <w:p w14:paraId="686E90EA" w14:textId="77777777" w:rsidR="009C2FCA" w:rsidRPr="008F4831" w:rsidRDefault="009C2FCA" w:rsidP="009C2FCA">
      <w:pPr>
        <w:spacing w:before="240" w:after="0" w:line="276" w:lineRule="auto"/>
        <w:jc w:val="both"/>
        <w:rPr>
          <w:rFonts w:ascii="Arial" w:hAnsi="Arial" w:cs="Arial"/>
          <w:sz w:val="24"/>
          <w:szCs w:val="24"/>
          <w:lang w:val="en-US"/>
        </w:rPr>
      </w:pPr>
      <w:r w:rsidRPr="008F4831">
        <w:rPr>
          <w:rFonts w:ascii="Arial" w:hAnsi="Arial" w:cs="Arial"/>
          <w:sz w:val="24"/>
          <w:szCs w:val="24"/>
          <w:shd w:val="clear" w:color="auto" w:fill="FFFFFF"/>
          <w:lang w:val="en-US"/>
        </w:rPr>
        <w:t xml:space="preserve">Gautier E., Brunstein D., </w:t>
      </w:r>
      <w:proofErr w:type="spellStart"/>
      <w:r w:rsidRPr="008F4831">
        <w:rPr>
          <w:rFonts w:ascii="Arial" w:hAnsi="Arial" w:cs="Arial"/>
          <w:sz w:val="24"/>
          <w:szCs w:val="24"/>
          <w:shd w:val="clear" w:color="auto" w:fill="FFFFFF"/>
          <w:lang w:val="en-US"/>
        </w:rPr>
        <w:t>Vauchel</w:t>
      </w:r>
      <w:proofErr w:type="spellEnd"/>
      <w:r w:rsidRPr="008F4831">
        <w:rPr>
          <w:rFonts w:ascii="Arial" w:hAnsi="Arial" w:cs="Arial"/>
          <w:sz w:val="24"/>
          <w:szCs w:val="24"/>
          <w:shd w:val="clear" w:color="auto" w:fill="FFFFFF"/>
          <w:lang w:val="en-US"/>
        </w:rPr>
        <w:t xml:space="preserve"> P., </w:t>
      </w:r>
      <w:proofErr w:type="spellStart"/>
      <w:r w:rsidRPr="008F4831">
        <w:rPr>
          <w:rFonts w:ascii="Arial" w:hAnsi="Arial" w:cs="Arial"/>
          <w:sz w:val="24"/>
          <w:szCs w:val="24"/>
          <w:shd w:val="clear" w:color="auto" w:fill="FFFFFF"/>
          <w:lang w:val="en-US"/>
        </w:rPr>
        <w:t>Jouanneau</w:t>
      </w:r>
      <w:proofErr w:type="spellEnd"/>
      <w:r w:rsidRPr="008F4831">
        <w:rPr>
          <w:rFonts w:ascii="Arial" w:hAnsi="Arial" w:cs="Arial"/>
          <w:sz w:val="24"/>
          <w:szCs w:val="24"/>
          <w:shd w:val="clear" w:color="auto" w:fill="FFFFFF"/>
          <w:lang w:val="en-US"/>
        </w:rPr>
        <w:t xml:space="preserve"> J. M., </w:t>
      </w:r>
      <w:proofErr w:type="spellStart"/>
      <w:r w:rsidRPr="008F4831">
        <w:rPr>
          <w:rFonts w:ascii="Arial" w:hAnsi="Arial" w:cs="Arial"/>
          <w:sz w:val="24"/>
          <w:szCs w:val="24"/>
          <w:shd w:val="clear" w:color="auto" w:fill="FFFFFF"/>
          <w:lang w:val="en-US"/>
        </w:rPr>
        <w:t>Roulet</w:t>
      </w:r>
      <w:proofErr w:type="spellEnd"/>
      <w:r w:rsidRPr="008F4831">
        <w:rPr>
          <w:rFonts w:ascii="Arial" w:hAnsi="Arial" w:cs="Arial"/>
          <w:sz w:val="24"/>
          <w:szCs w:val="24"/>
          <w:shd w:val="clear" w:color="auto" w:fill="FFFFFF"/>
          <w:lang w:val="en-US"/>
        </w:rPr>
        <w:t xml:space="preserve"> M., Garcia C., Castro M. 2010. Channel and floodplain sediment dynamics in a reach of the tropical meandering Rio Beni (Bolivian Amazonia). Earth Surface Processes and Landforms, </w:t>
      </w:r>
      <w:r w:rsidRPr="008F4831">
        <w:rPr>
          <w:rFonts w:ascii="Arial" w:hAnsi="Arial" w:cs="Arial"/>
          <w:i/>
          <w:iCs/>
          <w:sz w:val="24"/>
          <w:szCs w:val="24"/>
          <w:shd w:val="clear" w:color="auto" w:fill="FFFFFF"/>
          <w:lang w:val="en-US"/>
        </w:rPr>
        <w:t>35</w:t>
      </w:r>
      <w:r w:rsidRPr="008F4831">
        <w:rPr>
          <w:rFonts w:ascii="Arial" w:hAnsi="Arial" w:cs="Arial"/>
          <w:sz w:val="24"/>
          <w:szCs w:val="24"/>
          <w:shd w:val="clear" w:color="auto" w:fill="FFFFFF"/>
          <w:lang w:val="en-US"/>
        </w:rPr>
        <w:t>(15): 1838-1853.</w:t>
      </w:r>
      <w:r w:rsidRPr="008F4831">
        <w:rPr>
          <w:rFonts w:ascii="Arial" w:hAnsi="Arial" w:cs="Arial"/>
          <w:sz w:val="24"/>
          <w:szCs w:val="24"/>
          <w:lang w:val="en-US"/>
        </w:rPr>
        <w:t xml:space="preserve"> </w:t>
      </w:r>
    </w:p>
    <w:p w14:paraId="74BA4A6E" w14:textId="77777777" w:rsidR="009C2FCA" w:rsidRPr="008F4831" w:rsidRDefault="009C2FCA" w:rsidP="009C2FCA">
      <w:pPr>
        <w:spacing w:before="240" w:after="0" w:line="276" w:lineRule="auto"/>
        <w:jc w:val="both"/>
        <w:rPr>
          <w:rFonts w:ascii="Arial" w:hAnsi="Arial" w:cs="Arial"/>
          <w:sz w:val="24"/>
          <w:szCs w:val="24"/>
          <w:lang w:val="en-US"/>
        </w:rPr>
      </w:pPr>
      <w:proofErr w:type="spellStart"/>
      <w:r w:rsidRPr="008F4831">
        <w:rPr>
          <w:rFonts w:ascii="Arial" w:hAnsi="Arial" w:cs="Arial"/>
          <w:sz w:val="24"/>
          <w:szCs w:val="24"/>
          <w:shd w:val="clear" w:color="auto" w:fill="FFFFFF"/>
          <w:lang w:val="en-US"/>
        </w:rPr>
        <w:t>Hablützel</w:t>
      </w:r>
      <w:proofErr w:type="spellEnd"/>
      <w:r w:rsidRPr="008F4831">
        <w:rPr>
          <w:rFonts w:ascii="Arial" w:hAnsi="Arial" w:cs="Arial"/>
          <w:sz w:val="24"/>
          <w:szCs w:val="24"/>
          <w:shd w:val="clear" w:color="auto" w:fill="FFFFFF"/>
          <w:lang w:val="en-US"/>
        </w:rPr>
        <w:t xml:space="preserve"> P.I. 2012. A preliminary survey of the fish fauna in the vicinity of Santa Ana del </w:t>
      </w:r>
      <w:proofErr w:type="spellStart"/>
      <w:r w:rsidRPr="008F4831">
        <w:rPr>
          <w:rFonts w:ascii="Arial" w:hAnsi="Arial" w:cs="Arial"/>
          <w:sz w:val="24"/>
          <w:szCs w:val="24"/>
          <w:shd w:val="clear" w:color="auto" w:fill="FFFFFF"/>
          <w:lang w:val="en-US"/>
        </w:rPr>
        <w:t>Yacuma</w:t>
      </w:r>
      <w:proofErr w:type="spellEnd"/>
      <w:r w:rsidRPr="008F4831">
        <w:rPr>
          <w:rFonts w:ascii="Arial" w:hAnsi="Arial" w:cs="Arial"/>
          <w:sz w:val="24"/>
          <w:szCs w:val="24"/>
          <w:shd w:val="clear" w:color="auto" w:fill="FFFFFF"/>
          <w:lang w:val="en-US"/>
        </w:rPr>
        <w:t xml:space="preserve"> in Bolivia (</w:t>
      </w:r>
      <w:proofErr w:type="spellStart"/>
      <w:r w:rsidRPr="008F4831">
        <w:rPr>
          <w:rFonts w:ascii="Arial" w:hAnsi="Arial" w:cs="Arial"/>
          <w:sz w:val="24"/>
          <w:szCs w:val="24"/>
          <w:shd w:val="clear" w:color="auto" w:fill="FFFFFF"/>
          <w:lang w:val="en-US"/>
        </w:rPr>
        <w:t>río</w:t>
      </w:r>
      <w:proofErr w:type="spellEnd"/>
      <w:r w:rsidRPr="008F4831">
        <w:rPr>
          <w:rFonts w:ascii="Arial" w:hAnsi="Arial" w:cs="Arial"/>
          <w:sz w:val="24"/>
          <w:szCs w:val="24"/>
          <w:shd w:val="clear" w:color="auto" w:fill="FFFFFF"/>
          <w:lang w:val="en-US"/>
        </w:rPr>
        <w:t xml:space="preserve"> Mamoré drainage). Biota </w:t>
      </w:r>
      <w:proofErr w:type="spellStart"/>
      <w:r w:rsidRPr="008F4831">
        <w:rPr>
          <w:rFonts w:ascii="Arial" w:hAnsi="Arial" w:cs="Arial"/>
          <w:sz w:val="24"/>
          <w:szCs w:val="24"/>
          <w:shd w:val="clear" w:color="auto" w:fill="FFFFFF"/>
          <w:lang w:val="en-US"/>
        </w:rPr>
        <w:t>Neotropica</w:t>
      </w:r>
      <w:proofErr w:type="spellEnd"/>
      <w:r w:rsidRPr="008F4831">
        <w:rPr>
          <w:rFonts w:ascii="Arial" w:hAnsi="Arial" w:cs="Arial"/>
          <w:sz w:val="24"/>
          <w:szCs w:val="24"/>
          <w:shd w:val="clear" w:color="auto" w:fill="FFFFFF"/>
          <w:lang w:val="en-US"/>
        </w:rPr>
        <w:t>, </w:t>
      </w:r>
      <w:r w:rsidRPr="009C1856">
        <w:rPr>
          <w:rFonts w:ascii="Arial" w:hAnsi="Arial" w:cs="Arial"/>
          <w:sz w:val="24"/>
          <w:szCs w:val="24"/>
          <w:shd w:val="clear" w:color="auto" w:fill="FFFFFF"/>
          <w:lang w:val="en-US"/>
        </w:rPr>
        <w:t>12(4):</w:t>
      </w:r>
      <w:r w:rsidRPr="008F4831">
        <w:rPr>
          <w:rFonts w:ascii="Arial" w:hAnsi="Arial" w:cs="Arial"/>
          <w:sz w:val="24"/>
          <w:szCs w:val="24"/>
          <w:shd w:val="clear" w:color="auto" w:fill="FFFFFF"/>
          <w:lang w:val="en-US"/>
        </w:rPr>
        <w:t xml:space="preserve"> 1-10.</w:t>
      </w:r>
      <w:r w:rsidRPr="008F4831">
        <w:rPr>
          <w:rFonts w:ascii="Arial" w:hAnsi="Arial" w:cs="Arial"/>
          <w:sz w:val="24"/>
          <w:szCs w:val="24"/>
          <w:lang w:val="en-US"/>
        </w:rPr>
        <w:t xml:space="preserve"> </w:t>
      </w:r>
    </w:p>
    <w:p w14:paraId="29C64D9B" w14:textId="77777777" w:rsidR="009C2FCA" w:rsidRDefault="009C2FCA" w:rsidP="009C2FCA">
      <w:pPr>
        <w:spacing w:before="240" w:after="0" w:line="276" w:lineRule="auto"/>
        <w:jc w:val="both"/>
        <w:rPr>
          <w:rFonts w:ascii="Arial" w:hAnsi="Arial" w:cs="Arial"/>
          <w:sz w:val="24"/>
          <w:szCs w:val="24"/>
          <w:shd w:val="clear" w:color="auto" w:fill="FFFFFF"/>
        </w:rPr>
      </w:pPr>
      <w:proofErr w:type="spellStart"/>
      <w:r w:rsidRPr="008F4831">
        <w:rPr>
          <w:rFonts w:ascii="Arial" w:hAnsi="Arial" w:cs="Arial"/>
          <w:sz w:val="24"/>
          <w:szCs w:val="24"/>
          <w:shd w:val="clear" w:color="auto" w:fill="FFFFFF"/>
          <w:lang w:val="en-US"/>
        </w:rPr>
        <w:t>Hablützel</w:t>
      </w:r>
      <w:proofErr w:type="spellEnd"/>
      <w:r w:rsidRPr="008F4831">
        <w:rPr>
          <w:rFonts w:ascii="Arial" w:hAnsi="Arial" w:cs="Arial"/>
          <w:sz w:val="24"/>
          <w:szCs w:val="24"/>
          <w:shd w:val="clear" w:color="auto" w:fill="FFFFFF"/>
          <w:lang w:val="en-US"/>
        </w:rPr>
        <w:t xml:space="preserve"> P.I., </w:t>
      </w:r>
      <w:proofErr w:type="spellStart"/>
      <w:r w:rsidRPr="008F4831">
        <w:rPr>
          <w:rFonts w:ascii="Arial" w:hAnsi="Arial" w:cs="Arial"/>
          <w:sz w:val="24"/>
          <w:szCs w:val="24"/>
          <w:shd w:val="clear" w:color="auto" w:fill="FFFFFF"/>
          <w:lang w:val="en-US"/>
        </w:rPr>
        <w:t>Huanto</w:t>
      </w:r>
      <w:proofErr w:type="spellEnd"/>
      <w:r w:rsidRPr="008F4831">
        <w:rPr>
          <w:rFonts w:ascii="Arial" w:hAnsi="Arial" w:cs="Arial"/>
          <w:sz w:val="24"/>
          <w:szCs w:val="24"/>
          <w:shd w:val="clear" w:color="auto" w:fill="FFFFFF"/>
          <w:lang w:val="en-US"/>
        </w:rPr>
        <w:t xml:space="preserve"> R.B. 2020. Checklist and practical identification key for the cichlid fishes (</w:t>
      </w:r>
      <w:proofErr w:type="spellStart"/>
      <w:r w:rsidRPr="008F4831">
        <w:rPr>
          <w:rFonts w:ascii="Arial" w:hAnsi="Arial" w:cs="Arial"/>
          <w:sz w:val="24"/>
          <w:szCs w:val="24"/>
          <w:shd w:val="clear" w:color="auto" w:fill="FFFFFF"/>
          <w:lang w:val="en-US"/>
        </w:rPr>
        <w:t>Cichliformes</w:t>
      </w:r>
      <w:proofErr w:type="spellEnd"/>
      <w:r w:rsidRPr="008F4831">
        <w:rPr>
          <w:rFonts w:ascii="Arial" w:hAnsi="Arial" w:cs="Arial"/>
          <w:sz w:val="24"/>
          <w:szCs w:val="24"/>
          <w:shd w:val="clear" w:color="auto" w:fill="FFFFFF"/>
          <w:lang w:val="en-US"/>
        </w:rPr>
        <w:t>: Cichlidae) of the La Plata drainage in Bolivia, including three new geographical records. </w:t>
      </w:r>
      <w:r w:rsidRPr="008F4831">
        <w:rPr>
          <w:rFonts w:ascii="Arial" w:hAnsi="Arial" w:cs="Arial"/>
          <w:sz w:val="24"/>
          <w:szCs w:val="24"/>
          <w:shd w:val="clear" w:color="auto" w:fill="FFFFFF"/>
        </w:rPr>
        <w:t>Ecología en Bolivia, </w:t>
      </w:r>
      <w:r w:rsidRPr="009C1856">
        <w:rPr>
          <w:rFonts w:ascii="Arial" w:hAnsi="Arial" w:cs="Arial"/>
          <w:sz w:val="24"/>
          <w:szCs w:val="24"/>
          <w:shd w:val="clear" w:color="auto" w:fill="FFFFFF"/>
        </w:rPr>
        <w:t>55(1)</w:t>
      </w:r>
      <w:r w:rsidRPr="008F4831">
        <w:rPr>
          <w:rFonts w:ascii="Arial" w:hAnsi="Arial" w:cs="Arial"/>
          <w:sz w:val="24"/>
          <w:szCs w:val="24"/>
          <w:shd w:val="clear" w:color="auto" w:fill="FFFFFF"/>
        </w:rPr>
        <w:t>: 46-61.</w:t>
      </w:r>
    </w:p>
    <w:p w14:paraId="379BFFA9" w14:textId="77777777" w:rsidR="009C2FCA" w:rsidRPr="00DE3063" w:rsidRDefault="009C2FCA" w:rsidP="009C2FCA">
      <w:pPr>
        <w:spacing w:before="240" w:after="0" w:line="276" w:lineRule="auto"/>
        <w:jc w:val="both"/>
        <w:rPr>
          <w:rFonts w:ascii="Arial" w:hAnsi="Arial" w:cs="Arial"/>
          <w:sz w:val="24"/>
          <w:szCs w:val="24"/>
          <w:lang w:val="es-ES"/>
        </w:rPr>
      </w:pPr>
      <w:proofErr w:type="spellStart"/>
      <w:r w:rsidRPr="001379B1">
        <w:rPr>
          <w:rFonts w:ascii="Arial" w:hAnsi="Arial" w:cs="Arial"/>
          <w:sz w:val="24"/>
          <w:szCs w:val="24"/>
        </w:rPr>
        <w:t>Li</w:t>
      </w:r>
      <w:r>
        <w:rPr>
          <w:rFonts w:ascii="Arial" w:hAnsi="Arial" w:cs="Arial"/>
          <w:sz w:val="24"/>
          <w:szCs w:val="24"/>
        </w:rPr>
        <w:t>zarro</w:t>
      </w:r>
      <w:proofErr w:type="spellEnd"/>
      <w:r>
        <w:rPr>
          <w:rFonts w:ascii="Arial" w:hAnsi="Arial" w:cs="Arial"/>
          <w:sz w:val="24"/>
          <w:szCs w:val="24"/>
        </w:rPr>
        <w:t xml:space="preserve"> D., </w:t>
      </w:r>
      <w:r w:rsidRPr="00116024">
        <w:rPr>
          <w:rFonts w:ascii="Arial" w:hAnsi="Arial" w:cs="Arial"/>
          <w:sz w:val="24"/>
          <w:szCs w:val="24"/>
        </w:rPr>
        <w:t>Montellano S</w:t>
      </w:r>
      <w:r>
        <w:rPr>
          <w:rFonts w:ascii="Arial" w:hAnsi="Arial" w:cs="Arial"/>
          <w:sz w:val="24"/>
          <w:szCs w:val="24"/>
        </w:rPr>
        <w:t>.</w:t>
      </w:r>
      <w:r w:rsidRPr="00116024">
        <w:rPr>
          <w:rFonts w:ascii="Arial" w:hAnsi="Arial" w:cs="Arial"/>
          <w:sz w:val="24"/>
          <w:szCs w:val="24"/>
        </w:rPr>
        <w:t xml:space="preserve">, </w:t>
      </w:r>
      <w:r>
        <w:rPr>
          <w:rFonts w:ascii="Arial" w:hAnsi="Arial" w:cs="Arial"/>
          <w:sz w:val="24"/>
          <w:szCs w:val="24"/>
        </w:rPr>
        <w:t>Villafán</w:t>
      </w:r>
      <w:r w:rsidRPr="00116024">
        <w:rPr>
          <w:rFonts w:ascii="Arial" w:hAnsi="Arial" w:cs="Arial"/>
          <w:sz w:val="24"/>
          <w:szCs w:val="24"/>
        </w:rPr>
        <w:t xml:space="preserve"> S</w:t>
      </w:r>
      <w:r>
        <w:rPr>
          <w:rFonts w:ascii="Arial" w:hAnsi="Arial" w:cs="Arial"/>
          <w:sz w:val="24"/>
          <w:szCs w:val="24"/>
        </w:rPr>
        <w:t xml:space="preserve">., Calderón H., </w:t>
      </w:r>
      <w:r w:rsidRPr="00116024">
        <w:rPr>
          <w:rFonts w:ascii="Arial" w:hAnsi="Arial" w:cs="Arial"/>
          <w:sz w:val="24"/>
          <w:szCs w:val="24"/>
        </w:rPr>
        <w:t>Moreno F</w:t>
      </w:r>
      <w:r>
        <w:rPr>
          <w:rFonts w:ascii="Arial" w:hAnsi="Arial" w:cs="Arial"/>
          <w:sz w:val="24"/>
          <w:szCs w:val="24"/>
        </w:rPr>
        <w:t xml:space="preserve">., </w:t>
      </w:r>
      <w:r w:rsidRPr="00116024">
        <w:rPr>
          <w:rFonts w:ascii="Arial" w:hAnsi="Arial" w:cs="Arial"/>
          <w:sz w:val="24"/>
          <w:szCs w:val="24"/>
        </w:rPr>
        <w:t>Zeballos A</w:t>
      </w:r>
      <w:r>
        <w:rPr>
          <w:rFonts w:ascii="Arial" w:hAnsi="Arial" w:cs="Arial"/>
          <w:sz w:val="24"/>
          <w:szCs w:val="24"/>
        </w:rPr>
        <w:t>.J.,</w:t>
      </w:r>
      <w:r w:rsidRPr="00B714C8">
        <w:rPr>
          <w:rFonts w:ascii="Arial" w:hAnsi="Arial" w:cs="Arial"/>
          <w:sz w:val="24"/>
          <w:szCs w:val="24"/>
        </w:rPr>
        <w:t xml:space="preserve"> </w:t>
      </w:r>
      <w:r w:rsidRPr="00116024">
        <w:rPr>
          <w:rFonts w:ascii="Arial" w:hAnsi="Arial" w:cs="Arial"/>
          <w:sz w:val="24"/>
          <w:szCs w:val="24"/>
        </w:rPr>
        <w:t>Carvaja</w:t>
      </w:r>
      <w:r>
        <w:rPr>
          <w:rFonts w:ascii="Arial" w:hAnsi="Arial" w:cs="Arial"/>
          <w:sz w:val="24"/>
          <w:szCs w:val="24"/>
        </w:rPr>
        <w:t xml:space="preserve">l </w:t>
      </w:r>
      <w:r w:rsidRPr="00116024">
        <w:rPr>
          <w:rFonts w:ascii="Arial" w:hAnsi="Arial" w:cs="Arial"/>
          <w:sz w:val="24"/>
          <w:szCs w:val="24"/>
        </w:rPr>
        <w:t>F</w:t>
      </w:r>
      <w:r>
        <w:rPr>
          <w:rFonts w:ascii="Arial" w:hAnsi="Arial" w:cs="Arial"/>
          <w:sz w:val="24"/>
          <w:szCs w:val="24"/>
        </w:rPr>
        <w:t xml:space="preserve">. 2017. </w:t>
      </w:r>
      <w:r w:rsidRPr="00116024">
        <w:rPr>
          <w:rFonts w:ascii="Arial" w:hAnsi="Arial" w:cs="Arial"/>
          <w:sz w:val="24"/>
          <w:szCs w:val="24"/>
        </w:rPr>
        <w:t>Distribución del paiche</w:t>
      </w:r>
      <w:r>
        <w:rPr>
          <w:rFonts w:ascii="Arial" w:hAnsi="Arial" w:cs="Arial"/>
          <w:sz w:val="24"/>
          <w:szCs w:val="24"/>
        </w:rPr>
        <w:t xml:space="preserve"> </w:t>
      </w:r>
      <w:r w:rsidRPr="00116024">
        <w:rPr>
          <w:rFonts w:ascii="Arial" w:hAnsi="Arial" w:cs="Arial"/>
          <w:sz w:val="24"/>
          <w:szCs w:val="24"/>
        </w:rPr>
        <w:t>(</w:t>
      </w:r>
      <w:r w:rsidRPr="00D41904">
        <w:rPr>
          <w:rFonts w:ascii="Arial" w:hAnsi="Arial" w:cs="Arial"/>
          <w:i/>
          <w:iCs/>
          <w:sz w:val="24"/>
          <w:szCs w:val="24"/>
        </w:rPr>
        <w:t>Arapaima gigas</w:t>
      </w:r>
      <w:r w:rsidRPr="00116024">
        <w:rPr>
          <w:rFonts w:ascii="Arial" w:hAnsi="Arial" w:cs="Arial"/>
          <w:sz w:val="24"/>
          <w:szCs w:val="24"/>
        </w:rPr>
        <w:t>) en Bolivia: una actualización a cinco décadas</w:t>
      </w:r>
      <w:r>
        <w:rPr>
          <w:rFonts w:ascii="Arial" w:hAnsi="Arial" w:cs="Arial"/>
          <w:sz w:val="24"/>
          <w:szCs w:val="24"/>
        </w:rPr>
        <w:t xml:space="preserve"> </w:t>
      </w:r>
      <w:r w:rsidRPr="00116024">
        <w:rPr>
          <w:rFonts w:ascii="Arial" w:hAnsi="Arial" w:cs="Arial"/>
          <w:sz w:val="24"/>
          <w:szCs w:val="24"/>
        </w:rPr>
        <w:t>de su introducción</w:t>
      </w:r>
      <w:r>
        <w:rPr>
          <w:rFonts w:ascii="Arial" w:hAnsi="Arial" w:cs="Arial"/>
          <w:sz w:val="24"/>
          <w:szCs w:val="24"/>
        </w:rPr>
        <w:t xml:space="preserve">. p 59-79. En: </w:t>
      </w:r>
      <w:r w:rsidRPr="00D41904">
        <w:rPr>
          <w:rFonts w:ascii="Arial" w:hAnsi="Arial" w:cs="Arial"/>
          <w:sz w:val="24"/>
          <w:szCs w:val="24"/>
        </w:rPr>
        <w:t xml:space="preserve">Carvajal-Vallejos F., Salas R., Navia J., </w:t>
      </w:r>
      <w:proofErr w:type="spellStart"/>
      <w:r w:rsidRPr="00D41904">
        <w:rPr>
          <w:rFonts w:ascii="Arial" w:hAnsi="Arial" w:cs="Arial"/>
          <w:sz w:val="24"/>
          <w:szCs w:val="24"/>
        </w:rPr>
        <w:t>Carolsfeld</w:t>
      </w:r>
      <w:proofErr w:type="spellEnd"/>
      <w:r w:rsidRPr="00D41904">
        <w:rPr>
          <w:rFonts w:ascii="Arial" w:hAnsi="Arial" w:cs="Arial"/>
          <w:sz w:val="24"/>
          <w:szCs w:val="24"/>
        </w:rPr>
        <w:t xml:space="preserve"> J., Van </w:t>
      </w:r>
      <w:proofErr w:type="spellStart"/>
      <w:r w:rsidRPr="00D41904">
        <w:rPr>
          <w:rFonts w:ascii="Arial" w:hAnsi="Arial" w:cs="Arial"/>
          <w:sz w:val="24"/>
          <w:szCs w:val="24"/>
        </w:rPr>
        <w:t>Damme</w:t>
      </w:r>
      <w:proofErr w:type="spellEnd"/>
      <w:r w:rsidRPr="00D41904">
        <w:rPr>
          <w:rFonts w:ascii="Arial" w:hAnsi="Arial" w:cs="Arial"/>
          <w:sz w:val="24"/>
          <w:szCs w:val="24"/>
        </w:rPr>
        <w:t>, P. Bases técnicas para el manejo y aprovechamiento del paiche (</w:t>
      </w:r>
      <w:r w:rsidRPr="00D41904">
        <w:rPr>
          <w:rFonts w:ascii="Arial" w:hAnsi="Arial" w:cs="Arial"/>
          <w:i/>
          <w:iCs/>
          <w:sz w:val="24"/>
          <w:szCs w:val="24"/>
        </w:rPr>
        <w:t>Arapaima gigas</w:t>
      </w:r>
      <w:r w:rsidRPr="00D41904">
        <w:rPr>
          <w:rFonts w:ascii="Arial" w:hAnsi="Arial" w:cs="Arial"/>
          <w:sz w:val="24"/>
          <w:szCs w:val="24"/>
        </w:rPr>
        <w:t xml:space="preserve">) en la cuenca amazónica boliviana. </w:t>
      </w:r>
      <w:r w:rsidRPr="00DE3063">
        <w:rPr>
          <w:rFonts w:ascii="Arial" w:hAnsi="Arial" w:cs="Arial"/>
          <w:sz w:val="24"/>
          <w:szCs w:val="24"/>
          <w:lang w:val="es-ES"/>
        </w:rPr>
        <w:t xml:space="preserve">Editorial </w:t>
      </w:r>
      <w:proofErr w:type="spellStart"/>
      <w:r w:rsidRPr="00DE3063">
        <w:rPr>
          <w:rFonts w:ascii="Arial" w:hAnsi="Arial" w:cs="Arial"/>
          <w:sz w:val="24"/>
          <w:szCs w:val="24"/>
          <w:lang w:val="es-ES"/>
        </w:rPr>
        <w:t>Inia</w:t>
      </w:r>
      <w:proofErr w:type="spellEnd"/>
      <w:r w:rsidRPr="00DE3063">
        <w:rPr>
          <w:rFonts w:ascii="Arial" w:hAnsi="Arial" w:cs="Arial"/>
          <w:sz w:val="24"/>
          <w:szCs w:val="24"/>
          <w:lang w:val="es-ES"/>
        </w:rPr>
        <w:t xml:space="preserve">. Cochabamba, </w:t>
      </w:r>
      <w:proofErr w:type="spellStart"/>
      <w:r w:rsidRPr="00DE3063">
        <w:rPr>
          <w:rFonts w:ascii="Arial" w:hAnsi="Arial" w:cs="Arial"/>
          <w:sz w:val="24"/>
          <w:szCs w:val="24"/>
          <w:lang w:val="es-ES"/>
        </w:rPr>
        <w:t>Boliva</w:t>
      </w:r>
      <w:proofErr w:type="spellEnd"/>
      <w:r w:rsidRPr="00DE3063">
        <w:rPr>
          <w:rFonts w:ascii="Arial" w:hAnsi="Arial" w:cs="Arial"/>
          <w:sz w:val="24"/>
          <w:szCs w:val="24"/>
          <w:lang w:val="es-ES"/>
        </w:rPr>
        <w:t>.</w:t>
      </w:r>
    </w:p>
    <w:p w14:paraId="76ABD3C1" w14:textId="77777777" w:rsidR="009C2FCA" w:rsidRDefault="009C2FCA" w:rsidP="009C2FCA">
      <w:pPr>
        <w:spacing w:before="240" w:after="0" w:line="276" w:lineRule="auto"/>
        <w:jc w:val="both"/>
        <w:rPr>
          <w:rFonts w:ascii="Arial" w:hAnsi="Arial" w:cs="Arial"/>
          <w:sz w:val="24"/>
          <w:szCs w:val="24"/>
        </w:rPr>
      </w:pPr>
      <w:proofErr w:type="spellStart"/>
      <w:r w:rsidRPr="001379B1">
        <w:rPr>
          <w:rFonts w:ascii="Arial" w:hAnsi="Arial" w:cs="Arial"/>
          <w:sz w:val="24"/>
          <w:szCs w:val="24"/>
        </w:rPr>
        <w:t>Li</w:t>
      </w:r>
      <w:r>
        <w:rPr>
          <w:rFonts w:ascii="Arial" w:hAnsi="Arial" w:cs="Arial"/>
          <w:sz w:val="24"/>
          <w:szCs w:val="24"/>
        </w:rPr>
        <w:t>zarro</w:t>
      </w:r>
      <w:proofErr w:type="spellEnd"/>
      <w:r>
        <w:rPr>
          <w:rFonts w:ascii="Arial" w:hAnsi="Arial" w:cs="Arial"/>
          <w:sz w:val="24"/>
          <w:szCs w:val="24"/>
        </w:rPr>
        <w:t xml:space="preserve"> D., Torres L., Rodal P., Moreno F. 2017.</w:t>
      </w:r>
      <w:r w:rsidRPr="001379B1">
        <w:rPr>
          <w:rFonts w:ascii="Arial" w:hAnsi="Arial" w:cs="Arial"/>
          <w:sz w:val="24"/>
          <w:szCs w:val="24"/>
        </w:rPr>
        <w:t xml:space="preserve"> Primer registro del paiche, </w:t>
      </w:r>
      <w:r w:rsidRPr="00DD3D76">
        <w:rPr>
          <w:rFonts w:ascii="Arial" w:hAnsi="Arial" w:cs="Arial"/>
          <w:i/>
          <w:sz w:val="24"/>
          <w:szCs w:val="24"/>
        </w:rPr>
        <w:t>Arapaima gigas</w:t>
      </w:r>
      <w:r>
        <w:rPr>
          <w:rFonts w:ascii="Arial" w:hAnsi="Arial" w:cs="Arial"/>
          <w:sz w:val="24"/>
          <w:szCs w:val="24"/>
        </w:rPr>
        <w:t xml:space="preserve"> </w:t>
      </w:r>
      <w:r w:rsidRPr="001379B1">
        <w:rPr>
          <w:rFonts w:ascii="Arial" w:hAnsi="Arial" w:cs="Arial"/>
          <w:sz w:val="24"/>
          <w:szCs w:val="24"/>
        </w:rPr>
        <w:t>(</w:t>
      </w:r>
      <w:proofErr w:type="spellStart"/>
      <w:r w:rsidRPr="001379B1">
        <w:rPr>
          <w:rFonts w:ascii="Arial" w:hAnsi="Arial" w:cs="Arial"/>
          <w:sz w:val="24"/>
          <w:szCs w:val="24"/>
        </w:rPr>
        <w:t>Schinz</w:t>
      </w:r>
      <w:proofErr w:type="spellEnd"/>
      <w:r w:rsidRPr="001379B1">
        <w:rPr>
          <w:rFonts w:ascii="Arial" w:hAnsi="Arial" w:cs="Arial"/>
          <w:sz w:val="24"/>
          <w:szCs w:val="24"/>
        </w:rPr>
        <w:t xml:space="preserve"> 1822) (</w:t>
      </w:r>
      <w:proofErr w:type="spellStart"/>
      <w:r w:rsidRPr="001379B1">
        <w:rPr>
          <w:rFonts w:ascii="Arial" w:hAnsi="Arial" w:cs="Arial"/>
          <w:sz w:val="24"/>
          <w:szCs w:val="24"/>
        </w:rPr>
        <w:t>Osteoglossiformes</w:t>
      </w:r>
      <w:proofErr w:type="spellEnd"/>
      <w:r w:rsidRPr="001379B1">
        <w:rPr>
          <w:rFonts w:ascii="Arial" w:hAnsi="Arial" w:cs="Arial"/>
          <w:sz w:val="24"/>
          <w:szCs w:val="24"/>
        </w:rPr>
        <w:t xml:space="preserve">: </w:t>
      </w:r>
      <w:proofErr w:type="spellStart"/>
      <w:r w:rsidRPr="001379B1">
        <w:rPr>
          <w:rFonts w:ascii="Arial" w:hAnsi="Arial" w:cs="Arial"/>
          <w:sz w:val="24"/>
          <w:szCs w:val="24"/>
        </w:rPr>
        <w:t>Arapaimidae</w:t>
      </w:r>
      <w:proofErr w:type="spellEnd"/>
      <w:r w:rsidRPr="001379B1">
        <w:rPr>
          <w:rFonts w:ascii="Arial" w:hAnsi="Arial" w:cs="Arial"/>
          <w:sz w:val="24"/>
          <w:szCs w:val="24"/>
        </w:rPr>
        <w:t>)</w:t>
      </w:r>
      <w:r>
        <w:rPr>
          <w:rFonts w:ascii="Arial" w:hAnsi="Arial" w:cs="Arial"/>
          <w:sz w:val="24"/>
          <w:szCs w:val="24"/>
        </w:rPr>
        <w:t xml:space="preserve"> </w:t>
      </w:r>
      <w:r w:rsidRPr="001379B1">
        <w:rPr>
          <w:rFonts w:ascii="Arial" w:hAnsi="Arial" w:cs="Arial"/>
          <w:sz w:val="24"/>
          <w:szCs w:val="24"/>
        </w:rPr>
        <w:t>en el río Mamoré, Beni (Bolivia)</w:t>
      </w:r>
      <w:r>
        <w:rPr>
          <w:rFonts w:ascii="Arial" w:hAnsi="Arial" w:cs="Arial"/>
          <w:sz w:val="24"/>
          <w:szCs w:val="24"/>
        </w:rPr>
        <w:t xml:space="preserve">. </w:t>
      </w:r>
      <w:r w:rsidRPr="002449CA">
        <w:rPr>
          <w:rFonts w:ascii="Arial" w:hAnsi="Arial" w:cs="Arial"/>
          <w:sz w:val="24"/>
          <w:szCs w:val="24"/>
        </w:rPr>
        <w:t>Ecología en Bolivia, 52(1)</w:t>
      </w:r>
      <w:r>
        <w:rPr>
          <w:rFonts w:ascii="Arial" w:hAnsi="Arial" w:cs="Arial"/>
          <w:sz w:val="24"/>
          <w:szCs w:val="24"/>
        </w:rPr>
        <w:t>:</w:t>
      </w:r>
      <w:r w:rsidRPr="002449CA">
        <w:rPr>
          <w:rFonts w:ascii="Arial" w:hAnsi="Arial" w:cs="Arial"/>
          <w:sz w:val="24"/>
          <w:szCs w:val="24"/>
        </w:rPr>
        <w:t xml:space="preserve"> 33-37.</w:t>
      </w:r>
    </w:p>
    <w:p w14:paraId="38E77964" w14:textId="77777777" w:rsidR="009C2FCA" w:rsidRDefault="009C2FCA" w:rsidP="009C2FCA">
      <w:pPr>
        <w:spacing w:before="240" w:after="0" w:line="276" w:lineRule="auto"/>
        <w:jc w:val="both"/>
        <w:rPr>
          <w:rFonts w:ascii="Arial" w:hAnsi="Arial" w:cs="Arial"/>
          <w:sz w:val="24"/>
          <w:szCs w:val="24"/>
        </w:rPr>
      </w:pPr>
      <w:r w:rsidRPr="00FC4D1F">
        <w:rPr>
          <w:rFonts w:ascii="Arial" w:hAnsi="Arial" w:cs="Arial"/>
          <w:sz w:val="24"/>
          <w:szCs w:val="24"/>
        </w:rPr>
        <w:t xml:space="preserve">Maldonado M., Goitia E., Rejas, D. 2005. </w:t>
      </w:r>
      <w:proofErr w:type="spellStart"/>
      <w:r w:rsidRPr="00A64DC6">
        <w:rPr>
          <w:rFonts w:ascii="Arial" w:hAnsi="Arial" w:cs="Arial"/>
          <w:sz w:val="24"/>
          <w:szCs w:val="24"/>
        </w:rPr>
        <w:t>River</w:t>
      </w:r>
      <w:proofErr w:type="spellEnd"/>
      <w:r w:rsidRPr="00A64DC6">
        <w:rPr>
          <w:rFonts w:ascii="Arial" w:hAnsi="Arial" w:cs="Arial"/>
          <w:sz w:val="24"/>
          <w:szCs w:val="24"/>
        </w:rPr>
        <w:t xml:space="preserve"> Ichilo: A "</w:t>
      </w:r>
      <w:proofErr w:type="spellStart"/>
      <w:r w:rsidRPr="00A64DC6">
        <w:rPr>
          <w:rFonts w:ascii="Arial" w:hAnsi="Arial" w:cs="Arial"/>
          <w:sz w:val="24"/>
          <w:szCs w:val="24"/>
        </w:rPr>
        <w:t>River-floodplain</w:t>
      </w:r>
      <w:proofErr w:type="spellEnd"/>
      <w:r w:rsidRPr="00A64DC6">
        <w:rPr>
          <w:rFonts w:ascii="Arial" w:hAnsi="Arial" w:cs="Arial"/>
          <w:sz w:val="24"/>
          <w:szCs w:val="24"/>
        </w:rPr>
        <w:t xml:space="preserve">" </w:t>
      </w:r>
      <w:proofErr w:type="spellStart"/>
      <w:r w:rsidRPr="00A64DC6">
        <w:rPr>
          <w:rFonts w:ascii="Arial" w:hAnsi="Arial" w:cs="Arial"/>
          <w:sz w:val="24"/>
          <w:szCs w:val="24"/>
        </w:rPr>
        <w:t>system</w:t>
      </w:r>
      <w:proofErr w:type="spellEnd"/>
      <w:r w:rsidRPr="00A64DC6">
        <w:rPr>
          <w:rFonts w:ascii="Arial" w:hAnsi="Arial" w:cs="Arial"/>
          <w:sz w:val="24"/>
          <w:szCs w:val="24"/>
        </w:rPr>
        <w:t xml:space="preserve"> in </w:t>
      </w:r>
      <w:proofErr w:type="spellStart"/>
      <w:r w:rsidRPr="00A64DC6">
        <w:rPr>
          <w:rFonts w:ascii="Arial" w:hAnsi="Arial" w:cs="Arial"/>
          <w:sz w:val="24"/>
          <w:szCs w:val="24"/>
        </w:rPr>
        <w:t>the</w:t>
      </w:r>
      <w:proofErr w:type="spellEnd"/>
      <w:r w:rsidRPr="00A64DC6">
        <w:rPr>
          <w:rFonts w:ascii="Arial" w:hAnsi="Arial" w:cs="Arial"/>
          <w:sz w:val="24"/>
          <w:szCs w:val="24"/>
        </w:rPr>
        <w:t xml:space="preserve"> </w:t>
      </w:r>
      <w:proofErr w:type="spellStart"/>
      <w:r w:rsidRPr="00A64DC6">
        <w:rPr>
          <w:rFonts w:ascii="Arial" w:hAnsi="Arial" w:cs="Arial"/>
          <w:sz w:val="24"/>
          <w:szCs w:val="24"/>
        </w:rPr>
        <w:t>Upper</w:t>
      </w:r>
      <w:proofErr w:type="spellEnd"/>
      <w:r w:rsidRPr="00A64DC6">
        <w:rPr>
          <w:rFonts w:ascii="Arial" w:hAnsi="Arial" w:cs="Arial"/>
          <w:sz w:val="24"/>
          <w:szCs w:val="24"/>
        </w:rPr>
        <w:t xml:space="preserve">-Amazon (Bolivia). </w:t>
      </w:r>
      <w:r w:rsidRPr="00FC4D1F">
        <w:rPr>
          <w:rFonts w:ascii="Arial" w:hAnsi="Arial" w:cs="Arial"/>
          <w:sz w:val="24"/>
          <w:szCs w:val="24"/>
        </w:rPr>
        <w:t>Revista Boliviana de Ecología y conservación ambiental, 17</w:t>
      </w:r>
      <w:r>
        <w:rPr>
          <w:rFonts w:ascii="Arial" w:hAnsi="Arial" w:cs="Arial"/>
          <w:sz w:val="24"/>
          <w:szCs w:val="24"/>
        </w:rPr>
        <w:t>:</w:t>
      </w:r>
      <w:r w:rsidRPr="00FC4D1F">
        <w:rPr>
          <w:rFonts w:ascii="Arial" w:hAnsi="Arial" w:cs="Arial"/>
          <w:sz w:val="24"/>
          <w:szCs w:val="24"/>
        </w:rPr>
        <w:t>69-88.</w:t>
      </w:r>
    </w:p>
    <w:p w14:paraId="2328C8EC" w14:textId="77777777" w:rsidR="009C2FCA" w:rsidRPr="00A64DC6" w:rsidRDefault="009C2FCA" w:rsidP="009C2FCA">
      <w:pPr>
        <w:spacing w:before="240" w:after="0" w:line="276" w:lineRule="auto"/>
        <w:jc w:val="both"/>
        <w:rPr>
          <w:rFonts w:ascii="Arial" w:hAnsi="Arial" w:cs="Arial"/>
          <w:sz w:val="24"/>
          <w:szCs w:val="24"/>
          <w:shd w:val="clear" w:color="auto" w:fill="FFFFFF"/>
          <w:lang w:val="es-ES"/>
        </w:rPr>
      </w:pPr>
      <w:r w:rsidRPr="008F4831">
        <w:rPr>
          <w:rFonts w:ascii="Arial" w:hAnsi="Arial" w:cs="Arial"/>
          <w:sz w:val="24"/>
          <w:szCs w:val="24"/>
          <w:shd w:val="clear" w:color="auto" w:fill="FFFFFF"/>
        </w:rPr>
        <w:lastRenderedPageBreak/>
        <w:t>Navarro G., Maldonado M. 2002. Geografía ecológica de Bolivia: Vegetación y ambientes acuáticos (p. 719). Cochabamba, Bolivia: Centro de Ecología Simón I. Patiño, Departamento de Difusión.</w:t>
      </w:r>
      <w:r>
        <w:rPr>
          <w:rFonts w:ascii="Arial" w:hAnsi="Arial" w:cs="Arial"/>
          <w:sz w:val="24"/>
          <w:szCs w:val="24"/>
          <w:shd w:val="clear" w:color="auto" w:fill="FFFFFF"/>
        </w:rPr>
        <w:t xml:space="preserve"> </w:t>
      </w:r>
      <w:r w:rsidRPr="00A64DC6">
        <w:rPr>
          <w:rFonts w:ascii="Arial" w:hAnsi="Arial" w:cs="Arial"/>
          <w:sz w:val="24"/>
          <w:szCs w:val="24"/>
          <w:shd w:val="clear" w:color="auto" w:fill="FFFFFF"/>
          <w:lang w:val="es-ES"/>
        </w:rPr>
        <w:t>719 p.</w:t>
      </w:r>
    </w:p>
    <w:p w14:paraId="6EB0C62C" w14:textId="77777777" w:rsidR="009C2FCA" w:rsidRPr="002C6389" w:rsidRDefault="009C2FCA" w:rsidP="009C2FCA">
      <w:pPr>
        <w:autoSpaceDE w:val="0"/>
        <w:autoSpaceDN w:val="0"/>
        <w:adjustRightInd w:val="0"/>
        <w:spacing w:before="240" w:after="0" w:line="276" w:lineRule="auto"/>
        <w:jc w:val="both"/>
        <w:rPr>
          <w:rFonts w:ascii="Arial" w:hAnsi="Arial" w:cs="Arial"/>
          <w:bCs/>
          <w:sz w:val="24"/>
          <w:szCs w:val="24"/>
          <w:lang w:val="es-MX"/>
        </w:rPr>
      </w:pPr>
      <w:proofErr w:type="spellStart"/>
      <w:r w:rsidRPr="002C6389">
        <w:rPr>
          <w:rFonts w:ascii="Arial" w:hAnsi="Arial" w:cs="Arial"/>
          <w:sz w:val="24"/>
          <w:szCs w:val="24"/>
          <w:shd w:val="clear" w:color="auto" w:fill="FFFFFF"/>
        </w:rPr>
        <w:t>Ota</w:t>
      </w:r>
      <w:proofErr w:type="spellEnd"/>
      <w:r w:rsidRPr="002C6389">
        <w:rPr>
          <w:rFonts w:ascii="Arial" w:hAnsi="Arial" w:cs="Arial"/>
          <w:sz w:val="24"/>
          <w:szCs w:val="24"/>
          <w:shd w:val="clear" w:color="auto" w:fill="FFFFFF"/>
        </w:rPr>
        <w:t xml:space="preserve"> R. P. 2015. </w:t>
      </w:r>
      <w:proofErr w:type="spellStart"/>
      <w:r w:rsidRPr="002C6389">
        <w:rPr>
          <w:rFonts w:ascii="Arial" w:hAnsi="Arial" w:cs="Arial"/>
          <w:sz w:val="24"/>
          <w:szCs w:val="24"/>
          <w:shd w:val="clear" w:color="auto" w:fill="FFFFFF"/>
        </w:rPr>
        <w:t>Revisão</w:t>
      </w:r>
      <w:proofErr w:type="spellEnd"/>
      <w:r w:rsidRPr="002C6389">
        <w:rPr>
          <w:rFonts w:ascii="Arial" w:hAnsi="Arial" w:cs="Arial"/>
          <w:sz w:val="24"/>
          <w:szCs w:val="24"/>
          <w:shd w:val="clear" w:color="auto" w:fill="FFFFFF"/>
        </w:rPr>
        <w:t xml:space="preserve"> </w:t>
      </w:r>
      <w:proofErr w:type="spellStart"/>
      <w:r w:rsidRPr="002C6389">
        <w:rPr>
          <w:rFonts w:ascii="Arial" w:hAnsi="Arial" w:cs="Arial"/>
          <w:sz w:val="24"/>
          <w:szCs w:val="24"/>
          <w:shd w:val="clear" w:color="auto" w:fill="FFFFFF"/>
        </w:rPr>
        <w:t>taxonômica</w:t>
      </w:r>
      <w:proofErr w:type="spellEnd"/>
      <w:r w:rsidRPr="002C6389">
        <w:rPr>
          <w:rFonts w:ascii="Arial" w:hAnsi="Arial" w:cs="Arial"/>
          <w:sz w:val="24"/>
          <w:szCs w:val="24"/>
          <w:shd w:val="clear" w:color="auto" w:fill="FFFFFF"/>
        </w:rPr>
        <w:t xml:space="preserve"> e filogenia morfológica de Metynnis Cope, 1878 (</w:t>
      </w:r>
      <w:proofErr w:type="spellStart"/>
      <w:r w:rsidRPr="002C6389">
        <w:rPr>
          <w:rFonts w:ascii="Arial" w:hAnsi="Arial" w:cs="Arial"/>
          <w:sz w:val="24"/>
          <w:szCs w:val="24"/>
          <w:shd w:val="clear" w:color="auto" w:fill="FFFFFF"/>
        </w:rPr>
        <w:t>Characiformes</w:t>
      </w:r>
      <w:proofErr w:type="spellEnd"/>
      <w:r w:rsidRPr="002C6389">
        <w:rPr>
          <w:rFonts w:ascii="Arial" w:hAnsi="Arial" w:cs="Arial"/>
          <w:sz w:val="24"/>
          <w:szCs w:val="24"/>
          <w:shd w:val="clear" w:color="auto" w:fill="FFFFFF"/>
        </w:rPr>
        <w:t>: Serrasalmidae).</w:t>
      </w:r>
      <w:r>
        <w:rPr>
          <w:rFonts w:ascii="Arial" w:hAnsi="Arial" w:cs="Arial"/>
          <w:sz w:val="24"/>
          <w:szCs w:val="24"/>
          <w:shd w:val="clear" w:color="auto" w:fill="FFFFFF"/>
        </w:rPr>
        <w:t xml:space="preserve"> Tesis de doctorado. INPA, Manaos. 478 p. </w:t>
      </w:r>
    </w:p>
    <w:p w14:paraId="0EAF67EB" w14:textId="77777777" w:rsidR="009C2FCA" w:rsidRPr="00DE3063" w:rsidRDefault="009C2FCA" w:rsidP="009C2FCA">
      <w:pPr>
        <w:spacing w:before="240" w:after="0" w:line="276" w:lineRule="auto"/>
        <w:jc w:val="both"/>
        <w:rPr>
          <w:rFonts w:ascii="Arial" w:hAnsi="Arial" w:cs="Arial"/>
          <w:sz w:val="24"/>
          <w:szCs w:val="24"/>
          <w:lang w:val="en-US"/>
        </w:rPr>
      </w:pPr>
      <w:proofErr w:type="spellStart"/>
      <w:r w:rsidRPr="00DE3063">
        <w:rPr>
          <w:rFonts w:ascii="Arial" w:hAnsi="Arial" w:cs="Arial"/>
          <w:sz w:val="24"/>
          <w:szCs w:val="24"/>
          <w:lang w:val="es-ES"/>
        </w:rPr>
        <w:t>Pouilly</w:t>
      </w:r>
      <w:proofErr w:type="spellEnd"/>
      <w:r w:rsidRPr="00DE3063">
        <w:rPr>
          <w:rFonts w:ascii="Arial" w:hAnsi="Arial" w:cs="Arial"/>
          <w:sz w:val="24"/>
          <w:szCs w:val="24"/>
          <w:lang w:val="es-ES"/>
        </w:rPr>
        <w:t xml:space="preserve"> M., Beck S.G., </w:t>
      </w:r>
      <w:proofErr w:type="spellStart"/>
      <w:r w:rsidRPr="00DE3063">
        <w:rPr>
          <w:rFonts w:ascii="Arial" w:hAnsi="Arial" w:cs="Arial"/>
          <w:sz w:val="24"/>
          <w:szCs w:val="24"/>
          <w:lang w:val="es-ES"/>
        </w:rPr>
        <w:t>Moraes</w:t>
      </w:r>
      <w:proofErr w:type="spellEnd"/>
      <w:r w:rsidRPr="00DE3063">
        <w:rPr>
          <w:rFonts w:ascii="Arial" w:hAnsi="Arial" w:cs="Arial"/>
          <w:sz w:val="24"/>
          <w:szCs w:val="24"/>
          <w:lang w:val="es-ES"/>
        </w:rPr>
        <w:t xml:space="preserve">, M., </w:t>
      </w:r>
      <w:proofErr w:type="spellStart"/>
      <w:r w:rsidRPr="00DE3063">
        <w:rPr>
          <w:rFonts w:ascii="Arial" w:hAnsi="Arial" w:cs="Arial"/>
          <w:sz w:val="24"/>
          <w:szCs w:val="24"/>
          <w:lang w:val="es-ES"/>
        </w:rPr>
        <w:t>Ibañez</w:t>
      </w:r>
      <w:proofErr w:type="spellEnd"/>
      <w:r w:rsidRPr="00DE3063">
        <w:rPr>
          <w:rFonts w:ascii="Arial" w:hAnsi="Arial" w:cs="Arial"/>
          <w:sz w:val="24"/>
          <w:szCs w:val="24"/>
          <w:lang w:val="es-ES"/>
        </w:rPr>
        <w:t xml:space="preserve">. </w:t>
      </w:r>
      <w:r w:rsidRPr="00FC4D1F">
        <w:rPr>
          <w:rFonts w:ascii="Arial" w:hAnsi="Arial" w:cs="Arial"/>
          <w:sz w:val="24"/>
          <w:szCs w:val="24"/>
          <w:lang w:val="es-ES"/>
        </w:rPr>
        <w:t xml:space="preserve">C. 2004. </w:t>
      </w:r>
      <w:r w:rsidRPr="00B63700">
        <w:rPr>
          <w:rFonts w:ascii="Arial" w:hAnsi="Arial" w:cs="Arial"/>
          <w:sz w:val="24"/>
          <w:szCs w:val="24"/>
        </w:rPr>
        <w:t xml:space="preserve">Diversidad Biológica en la llanura de inundación del Río Mamoré. Importancia ecológica de la dinámica fluvial. Centro de Ecología Simón I. Patiño, Santa Cruz, Bolivia. </w:t>
      </w:r>
      <w:r w:rsidRPr="00DE3063">
        <w:rPr>
          <w:rFonts w:ascii="Arial" w:hAnsi="Arial" w:cs="Arial"/>
          <w:sz w:val="24"/>
          <w:szCs w:val="24"/>
          <w:lang w:val="en-US"/>
        </w:rPr>
        <w:t>383 p.</w:t>
      </w:r>
    </w:p>
    <w:p w14:paraId="7A32656E" w14:textId="77777777" w:rsidR="009C2FCA" w:rsidRDefault="009C2FCA" w:rsidP="009C2FCA">
      <w:pPr>
        <w:spacing w:before="240" w:after="0" w:line="276" w:lineRule="auto"/>
        <w:jc w:val="both"/>
        <w:rPr>
          <w:rFonts w:ascii="Arial" w:hAnsi="Arial" w:cs="Arial"/>
          <w:sz w:val="24"/>
          <w:szCs w:val="24"/>
          <w:shd w:val="clear" w:color="auto" w:fill="FFFFFF"/>
        </w:rPr>
      </w:pPr>
      <w:proofErr w:type="spellStart"/>
      <w:r w:rsidRPr="00D41904">
        <w:rPr>
          <w:rFonts w:ascii="Arial" w:hAnsi="Arial" w:cs="Arial"/>
          <w:sz w:val="24"/>
          <w:szCs w:val="24"/>
          <w:shd w:val="clear" w:color="auto" w:fill="FFFFFF"/>
          <w:lang w:val="en-US"/>
        </w:rPr>
        <w:t>Prestes-Carneiro</w:t>
      </w:r>
      <w:proofErr w:type="spellEnd"/>
      <w:r w:rsidRPr="00D41904">
        <w:rPr>
          <w:rFonts w:ascii="Arial" w:hAnsi="Arial" w:cs="Arial"/>
          <w:sz w:val="24"/>
          <w:szCs w:val="24"/>
          <w:shd w:val="clear" w:color="auto" w:fill="FFFFFF"/>
          <w:lang w:val="en-US"/>
        </w:rPr>
        <w:t xml:space="preserve"> G., </w:t>
      </w:r>
      <w:proofErr w:type="spellStart"/>
      <w:r w:rsidRPr="00D41904">
        <w:rPr>
          <w:rFonts w:ascii="Arial" w:hAnsi="Arial" w:cs="Arial"/>
          <w:sz w:val="24"/>
          <w:szCs w:val="24"/>
          <w:shd w:val="clear" w:color="auto" w:fill="FFFFFF"/>
          <w:lang w:val="en-US"/>
        </w:rPr>
        <w:t>Béarez</w:t>
      </w:r>
      <w:proofErr w:type="spellEnd"/>
      <w:r w:rsidRPr="00D41904">
        <w:rPr>
          <w:rFonts w:ascii="Arial" w:hAnsi="Arial" w:cs="Arial"/>
          <w:sz w:val="24"/>
          <w:szCs w:val="24"/>
          <w:shd w:val="clear" w:color="auto" w:fill="FFFFFF"/>
          <w:lang w:val="en-US"/>
        </w:rPr>
        <w:t xml:space="preserve"> P., Shock M. P., </w:t>
      </w:r>
      <w:proofErr w:type="spellStart"/>
      <w:r w:rsidRPr="00D41904">
        <w:rPr>
          <w:rFonts w:ascii="Arial" w:hAnsi="Arial" w:cs="Arial"/>
          <w:sz w:val="24"/>
          <w:szCs w:val="24"/>
          <w:shd w:val="clear" w:color="auto" w:fill="FFFFFF"/>
          <w:lang w:val="en-US"/>
        </w:rPr>
        <w:t>Prümers</w:t>
      </w:r>
      <w:proofErr w:type="spellEnd"/>
      <w:r w:rsidRPr="00D41904">
        <w:rPr>
          <w:rFonts w:ascii="Arial" w:hAnsi="Arial" w:cs="Arial"/>
          <w:sz w:val="24"/>
          <w:szCs w:val="24"/>
          <w:shd w:val="clear" w:color="auto" w:fill="FFFFFF"/>
          <w:lang w:val="en-US"/>
        </w:rPr>
        <w:t xml:space="preserve"> H., </w:t>
      </w:r>
      <w:proofErr w:type="spellStart"/>
      <w:r w:rsidRPr="00D41904">
        <w:rPr>
          <w:rFonts w:ascii="Arial" w:hAnsi="Arial" w:cs="Arial"/>
          <w:sz w:val="24"/>
          <w:szCs w:val="24"/>
          <w:shd w:val="clear" w:color="auto" w:fill="FFFFFF"/>
          <w:lang w:val="en-US"/>
        </w:rPr>
        <w:t>Jaimes</w:t>
      </w:r>
      <w:proofErr w:type="spellEnd"/>
      <w:r w:rsidRPr="00D41904">
        <w:rPr>
          <w:rFonts w:ascii="Arial" w:hAnsi="Arial" w:cs="Arial"/>
          <w:sz w:val="24"/>
          <w:szCs w:val="24"/>
          <w:shd w:val="clear" w:color="auto" w:fill="FFFFFF"/>
          <w:lang w:val="en-US"/>
        </w:rPr>
        <w:t xml:space="preserve"> Betancourt C. 2019. Pre-Hispanic fishing practices in interfluvial Amazonia: Zooarchaeological evidence from managed landscapes on the Llanos de Mojos savanna. </w:t>
      </w:r>
      <w:proofErr w:type="spellStart"/>
      <w:r w:rsidRPr="00D41904">
        <w:rPr>
          <w:rFonts w:ascii="Arial" w:hAnsi="Arial" w:cs="Arial"/>
          <w:sz w:val="24"/>
          <w:szCs w:val="24"/>
          <w:shd w:val="clear" w:color="auto" w:fill="FFFFFF"/>
        </w:rPr>
        <w:t>PloS</w:t>
      </w:r>
      <w:proofErr w:type="spellEnd"/>
      <w:r w:rsidRPr="00D41904">
        <w:rPr>
          <w:rFonts w:ascii="Arial" w:hAnsi="Arial" w:cs="Arial"/>
          <w:sz w:val="24"/>
          <w:szCs w:val="24"/>
          <w:shd w:val="clear" w:color="auto" w:fill="FFFFFF"/>
        </w:rPr>
        <w:t xml:space="preserve"> </w:t>
      </w:r>
      <w:proofErr w:type="spellStart"/>
      <w:r w:rsidRPr="00D41904">
        <w:rPr>
          <w:rFonts w:ascii="Arial" w:hAnsi="Arial" w:cs="Arial"/>
          <w:sz w:val="24"/>
          <w:szCs w:val="24"/>
          <w:shd w:val="clear" w:color="auto" w:fill="FFFFFF"/>
        </w:rPr>
        <w:t>one</w:t>
      </w:r>
      <w:proofErr w:type="spellEnd"/>
      <w:r w:rsidRPr="00D41904">
        <w:rPr>
          <w:rFonts w:ascii="Arial" w:hAnsi="Arial" w:cs="Arial"/>
          <w:sz w:val="24"/>
          <w:szCs w:val="24"/>
          <w:shd w:val="clear" w:color="auto" w:fill="FFFFFF"/>
        </w:rPr>
        <w:t>, 14(5): e0214638.</w:t>
      </w:r>
    </w:p>
    <w:p w14:paraId="7A6A1C9A" w14:textId="77777777" w:rsidR="009C2FCA" w:rsidRPr="00CE418D" w:rsidRDefault="009C2FCA" w:rsidP="009C2FCA">
      <w:pPr>
        <w:spacing w:before="240" w:after="0" w:line="276" w:lineRule="auto"/>
        <w:jc w:val="both"/>
        <w:rPr>
          <w:rStyle w:val="element-citation"/>
          <w:rFonts w:ascii="Arial" w:hAnsi="Arial" w:cs="Arial"/>
          <w:sz w:val="24"/>
          <w:szCs w:val="24"/>
          <w:lang w:val="es-ES"/>
        </w:rPr>
      </w:pPr>
      <w:proofErr w:type="spellStart"/>
      <w:r w:rsidRPr="00CE418D">
        <w:rPr>
          <w:rStyle w:val="element-citation"/>
          <w:rFonts w:ascii="Arial" w:hAnsi="Arial" w:cs="Arial"/>
          <w:sz w:val="24"/>
          <w:szCs w:val="24"/>
          <w:lang w:val="es-ES"/>
        </w:rPr>
        <w:t>Queiroz</w:t>
      </w:r>
      <w:proofErr w:type="spellEnd"/>
      <w:r w:rsidRPr="00CE418D">
        <w:rPr>
          <w:rStyle w:val="element-citation"/>
          <w:rFonts w:ascii="Arial" w:hAnsi="Arial" w:cs="Arial"/>
          <w:sz w:val="24"/>
          <w:szCs w:val="24"/>
          <w:lang w:val="es-ES"/>
        </w:rPr>
        <w:t xml:space="preserve"> L</w:t>
      </w:r>
      <w:r>
        <w:rPr>
          <w:rStyle w:val="element-citation"/>
          <w:rFonts w:ascii="Arial" w:hAnsi="Arial" w:cs="Arial"/>
          <w:sz w:val="24"/>
          <w:szCs w:val="24"/>
          <w:lang w:val="es-ES"/>
        </w:rPr>
        <w:t>.</w:t>
      </w:r>
      <w:r w:rsidRPr="00CE418D">
        <w:rPr>
          <w:rStyle w:val="element-citation"/>
          <w:rFonts w:ascii="Arial" w:hAnsi="Arial" w:cs="Arial"/>
          <w:sz w:val="24"/>
          <w:szCs w:val="24"/>
          <w:lang w:val="es-ES"/>
        </w:rPr>
        <w:t>J</w:t>
      </w:r>
      <w:r>
        <w:rPr>
          <w:rStyle w:val="element-citation"/>
          <w:rFonts w:ascii="Arial" w:hAnsi="Arial" w:cs="Arial"/>
          <w:sz w:val="24"/>
          <w:szCs w:val="24"/>
          <w:lang w:val="es-ES"/>
        </w:rPr>
        <w:t>.</w:t>
      </w:r>
      <w:r w:rsidRPr="00CE418D">
        <w:rPr>
          <w:rStyle w:val="element-citation"/>
          <w:rFonts w:ascii="Arial" w:hAnsi="Arial" w:cs="Arial"/>
          <w:sz w:val="24"/>
          <w:szCs w:val="24"/>
          <w:lang w:val="es-ES"/>
        </w:rPr>
        <w:t>, Torrente-</w:t>
      </w:r>
      <w:proofErr w:type="spellStart"/>
      <w:r w:rsidRPr="00CE418D">
        <w:rPr>
          <w:rStyle w:val="element-citation"/>
          <w:rFonts w:ascii="Arial" w:hAnsi="Arial" w:cs="Arial"/>
          <w:sz w:val="24"/>
          <w:szCs w:val="24"/>
          <w:lang w:val="es-ES"/>
        </w:rPr>
        <w:t>Vilara</w:t>
      </w:r>
      <w:proofErr w:type="spellEnd"/>
      <w:r w:rsidRPr="00CE418D">
        <w:rPr>
          <w:rStyle w:val="element-citation"/>
          <w:rFonts w:ascii="Arial" w:hAnsi="Arial" w:cs="Arial"/>
          <w:sz w:val="24"/>
          <w:szCs w:val="24"/>
          <w:lang w:val="es-ES"/>
        </w:rPr>
        <w:t xml:space="preserve"> G</w:t>
      </w:r>
      <w:r>
        <w:rPr>
          <w:rStyle w:val="element-citation"/>
          <w:rFonts w:ascii="Arial" w:hAnsi="Arial" w:cs="Arial"/>
          <w:sz w:val="24"/>
          <w:szCs w:val="24"/>
          <w:lang w:val="es-ES"/>
        </w:rPr>
        <w:t>.</w:t>
      </w:r>
      <w:r w:rsidRPr="00CE418D">
        <w:rPr>
          <w:rStyle w:val="element-citation"/>
          <w:rFonts w:ascii="Arial" w:hAnsi="Arial" w:cs="Arial"/>
          <w:sz w:val="24"/>
          <w:szCs w:val="24"/>
          <w:lang w:val="es-ES"/>
        </w:rPr>
        <w:t xml:space="preserve">, </w:t>
      </w:r>
      <w:proofErr w:type="spellStart"/>
      <w:r w:rsidRPr="00CE418D">
        <w:rPr>
          <w:rStyle w:val="element-citation"/>
          <w:rFonts w:ascii="Arial" w:hAnsi="Arial" w:cs="Arial"/>
          <w:sz w:val="24"/>
          <w:szCs w:val="24"/>
          <w:lang w:val="es-ES"/>
        </w:rPr>
        <w:t>Ohara</w:t>
      </w:r>
      <w:proofErr w:type="spellEnd"/>
      <w:r w:rsidRPr="00CE418D">
        <w:rPr>
          <w:rStyle w:val="element-citation"/>
          <w:rFonts w:ascii="Arial" w:hAnsi="Arial" w:cs="Arial"/>
          <w:sz w:val="24"/>
          <w:szCs w:val="24"/>
          <w:lang w:val="es-ES"/>
        </w:rPr>
        <w:t xml:space="preserve"> VM</w:t>
      </w:r>
      <w:r>
        <w:rPr>
          <w:rStyle w:val="element-citation"/>
          <w:rFonts w:ascii="Arial" w:hAnsi="Arial" w:cs="Arial"/>
          <w:sz w:val="24"/>
          <w:szCs w:val="24"/>
          <w:lang w:val="es-ES"/>
        </w:rPr>
        <w:t>.</w:t>
      </w:r>
      <w:r w:rsidRPr="00CE418D">
        <w:rPr>
          <w:rStyle w:val="element-citation"/>
          <w:rFonts w:ascii="Arial" w:hAnsi="Arial" w:cs="Arial"/>
          <w:sz w:val="24"/>
          <w:szCs w:val="24"/>
          <w:lang w:val="es-ES"/>
        </w:rPr>
        <w:t>, Pires T</w:t>
      </w:r>
      <w:r>
        <w:rPr>
          <w:rStyle w:val="element-citation"/>
          <w:rFonts w:ascii="Arial" w:hAnsi="Arial" w:cs="Arial"/>
          <w:sz w:val="24"/>
          <w:szCs w:val="24"/>
          <w:lang w:val="es-ES"/>
        </w:rPr>
        <w:t>.</w:t>
      </w:r>
      <w:r w:rsidRPr="00CE418D">
        <w:rPr>
          <w:rStyle w:val="element-citation"/>
          <w:rFonts w:ascii="Arial" w:hAnsi="Arial" w:cs="Arial"/>
          <w:sz w:val="24"/>
          <w:szCs w:val="24"/>
          <w:lang w:val="es-ES"/>
        </w:rPr>
        <w:t>H</w:t>
      </w:r>
      <w:r>
        <w:rPr>
          <w:rStyle w:val="element-citation"/>
          <w:rFonts w:ascii="Arial" w:hAnsi="Arial" w:cs="Arial"/>
          <w:sz w:val="24"/>
          <w:szCs w:val="24"/>
          <w:lang w:val="es-ES"/>
        </w:rPr>
        <w:t>.</w:t>
      </w:r>
      <w:r w:rsidRPr="00CE418D">
        <w:rPr>
          <w:rStyle w:val="element-citation"/>
          <w:rFonts w:ascii="Arial" w:hAnsi="Arial" w:cs="Arial"/>
          <w:sz w:val="24"/>
          <w:szCs w:val="24"/>
          <w:lang w:val="es-ES"/>
        </w:rPr>
        <w:t>S</w:t>
      </w:r>
      <w:r>
        <w:rPr>
          <w:rStyle w:val="element-citation"/>
          <w:rFonts w:ascii="Arial" w:hAnsi="Arial" w:cs="Arial"/>
          <w:sz w:val="24"/>
          <w:szCs w:val="24"/>
          <w:lang w:val="es-ES"/>
        </w:rPr>
        <w:t>.</w:t>
      </w:r>
      <w:r w:rsidRPr="00CE418D">
        <w:rPr>
          <w:rStyle w:val="element-citation"/>
          <w:rFonts w:ascii="Arial" w:hAnsi="Arial" w:cs="Arial"/>
          <w:sz w:val="24"/>
          <w:szCs w:val="24"/>
          <w:lang w:val="es-ES"/>
        </w:rPr>
        <w:t xml:space="preserve">, </w:t>
      </w:r>
      <w:proofErr w:type="spellStart"/>
      <w:r w:rsidRPr="00CE418D">
        <w:rPr>
          <w:rStyle w:val="element-citation"/>
          <w:rFonts w:ascii="Arial" w:hAnsi="Arial" w:cs="Arial"/>
          <w:sz w:val="24"/>
          <w:szCs w:val="24"/>
          <w:lang w:val="es-ES"/>
        </w:rPr>
        <w:t>Zuanon</w:t>
      </w:r>
      <w:proofErr w:type="spellEnd"/>
      <w:r w:rsidRPr="00CE418D">
        <w:rPr>
          <w:rStyle w:val="element-citation"/>
          <w:rFonts w:ascii="Arial" w:hAnsi="Arial" w:cs="Arial"/>
          <w:sz w:val="24"/>
          <w:szCs w:val="24"/>
          <w:lang w:val="es-ES"/>
        </w:rPr>
        <w:t xml:space="preserve"> J</w:t>
      </w:r>
      <w:r>
        <w:rPr>
          <w:rStyle w:val="element-citation"/>
          <w:rFonts w:ascii="Arial" w:hAnsi="Arial" w:cs="Arial"/>
          <w:sz w:val="24"/>
          <w:szCs w:val="24"/>
          <w:lang w:val="es-ES"/>
        </w:rPr>
        <w:t>.</w:t>
      </w:r>
      <w:r w:rsidRPr="00CE418D">
        <w:rPr>
          <w:rStyle w:val="element-citation"/>
          <w:rFonts w:ascii="Arial" w:hAnsi="Arial" w:cs="Arial"/>
          <w:sz w:val="24"/>
          <w:szCs w:val="24"/>
          <w:lang w:val="es-ES"/>
        </w:rPr>
        <w:t xml:space="preserve">, Doria </w:t>
      </w:r>
      <w:r>
        <w:rPr>
          <w:rStyle w:val="element-citation"/>
          <w:rFonts w:ascii="Arial" w:hAnsi="Arial" w:cs="Arial"/>
          <w:sz w:val="24"/>
          <w:szCs w:val="24"/>
          <w:lang w:val="es-ES"/>
        </w:rPr>
        <w:t>C.</w:t>
      </w:r>
      <w:r w:rsidRPr="00CE418D">
        <w:rPr>
          <w:rStyle w:val="element-citation"/>
          <w:rFonts w:ascii="Arial" w:hAnsi="Arial" w:cs="Arial"/>
          <w:sz w:val="24"/>
          <w:szCs w:val="24"/>
          <w:lang w:val="es-ES"/>
        </w:rPr>
        <w:t>R</w:t>
      </w:r>
      <w:r>
        <w:rPr>
          <w:rStyle w:val="element-citation"/>
          <w:rFonts w:ascii="Arial" w:hAnsi="Arial" w:cs="Arial"/>
          <w:sz w:val="24"/>
          <w:szCs w:val="24"/>
          <w:lang w:val="es-ES"/>
        </w:rPr>
        <w:t>.</w:t>
      </w:r>
      <w:r w:rsidRPr="00CE418D">
        <w:rPr>
          <w:rStyle w:val="element-citation"/>
          <w:rFonts w:ascii="Arial" w:hAnsi="Arial" w:cs="Arial"/>
          <w:sz w:val="24"/>
          <w:szCs w:val="24"/>
          <w:lang w:val="es-ES"/>
        </w:rPr>
        <w:t>C. 2013</w:t>
      </w:r>
      <w:r>
        <w:rPr>
          <w:rStyle w:val="element-citation"/>
          <w:rFonts w:ascii="Arial" w:hAnsi="Arial" w:cs="Arial"/>
          <w:sz w:val="24"/>
          <w:szCs w:val="24"/>
          <w:lang w:val="es-ES"/>
        </w:rPr>
        <w:t>.</w:t>
      </w:r>
      <w:r w:rsidRPr="00CE418D">
        <w:rPr>
          <w:rStyle w:val="element-citation"/>
          <w:rFonts w:ascii="Arial" w:hAnsi="Arial" w:cs="Arial"/>
          <w:sz w:val="24"/>
          <w:szCs w:val="24"/>
          <w:lang w:val="es-ES"/>
        </w:rPr>
        <w:t xml:space="preserve"> </w:t>
      </w:r>
      <w:proofErr w:type="spellStart"/>
      <w:r w:rsidRPr="00CE418D">
        <w:rPr>
          <w:rStyle w:val="ref-journal"/>
          <w:rFonts w:ascii="Arial" w:hAnsi="Arial" w:cs="Arial"/>
          <w:sz w:val="24"/>
          <w:szCs w:val="24"/>
          <w:lang w:val="es-ES"/>
        </w:rPr>
        <w:t>Peixes</w:t>
      </w:r>
      <w:proofErr w:type="spellEnd"/>
      <w:r w:rsidRPr="00CE418D">
        <w:rPr>
          <w:rStyle w:val="ref-journal"/>
          <w:rFonts w:ascii="Arial" w:hAnsi="Arial" w:cs="Arial"/>
          <w:sz w:val="24"/>
          <w:szCs w:val="24"/>
          <w:lang w:val="es-ES"/>
        </w:rPr>
        <w:t xml:space="preserve"> do Rio Madeira. </w:t>
      </w:r>
      <w:proofErr w:type="spellStart"/>
      <w:r>
        <w:rPr>
          <w:rStyle w:val="ref-journal"/>
          <w:rFonts w:ascii="Arial" w:hAnsi="Arial" w:cs="Arial"/>
          <w:sz w:val="24"/>
          <w:szCs w:val="24"/>
          <w:lang w:val="es-ES"/>
        </w:rPr>
        <w:t>Dialeto</w:t>
      </w:r>
      <w:proofErr w:type="spellEnd"/>
      <w:r>
        <w:rPr>
          <w:rStyle w:val="ref-journal"/>
          <w:rFonts w:ascii="Arial" w:hAnsi="Arial" w:cs="Arial"/>
          <w:sz w:val="24"/>
          <w:szCs w:val="24"/>
          <w:lang w:val="es-ES"/>
        </w:rPr>
        <w:t xml:space="preserve"> </w:t>
      </w:r>
      <w:proofErr w:type="spellStart"/>
      <w:r>
        <w:rPr>
          <w:rStyle w:val="ref-journal"/>
          <w:rFonts w:ascii="Arial" w:hAnsi="Arial" w:cs="Arial"/>
          <w:sz w:val="24"/>
          <w:szCs w:val="24"/>
          <w:lang w:val="es-ES"/>
        </w:rPr>
        <w:t>Latin</w:t>
      </w:r>
      <w:proofErr w:type="spellEnd"/>
      <w:r>
        <w:rPr>
          <w:rStyle w:val="ref-journal"/>
          <w:rFonts w:ascii="Arial" w:hAnsi="Arial" w:cs="Arial"/>
          <w:sz w:val="24"/>
          <w:szCs w:val="24"/>
          <w:lang w:val="es-ES"/>
        </w:rPr>
        <w:t xml:space="preserve"> American </w:t>
      </w:r>
      <w:proofErr w:type="spellStart"/>
      <w:r>
        <w:rPr>
          <w:rStyle w:val="ref-journal"/>
          <w:rFonts w:ascii="Arial" w:hAnsi="Arial" w:cs="Arial"/>
          <w:sz w:val="24"/>
          <w:szCs w:val="24"/>
          <w:lang w:val="es-ES"/>
        </w:rPr>
        <w:t>Documentary</w:t>
      </w:r>
      <w:proofErr w:type="spellEnd"/>
      <w:r>
        <w:rPr>
          <w:rStyle w:val="ref-journal"/>
          <w:rFonts w:ascii="Arial" w:hAnsi="Arial" w:cs="Arial"/>
          <w:sz w:val="24"/>
          <w:szCs w:val="24"/>
          <w:lang w:val="es-ES"/>
        </w:rPr>
        <w:t>. V</w:t>
      </w:r>
      <w:r w:rsidRPr="00CE418D">
        <w:rPr>
          <w:rStyle w:val="element-citation"/>
          <w:rFonts w:ascii="Arial" w:hAnsi="Arial" w:cs="Arial"/>
          <w:sz w:val="24"/>
          <w:szCs w:val="24"/>
          <w:lang w:val="es-ES"/>
        </w:rPr>
        <w:t>ol</w:t>
      </w:r>
      <w:r>
        <w:rPr>
          <w:rStyle w:val="element-citation"/>
          <w:rFonts w:ascii="Arial" w:hAnsi="Arial" w:cs="Arial"/>
          <w:sz w:val="24"/>
          <w:szCs w:val="24"/>
          <w:lang w:val="es-ES"/>
        </w:rPr>
        <w:t>s</w:t>
      </w:r>
      <w:r w:rsidRPr="00CE418D">
        <w:rPr>
          <w:rStyle w:val="element-citation"/>
          <w:rFonts w:ascii="Arial" w:hAnsi="Arial" w:cs="Arial"/>
          <w:sz w:val="24"/>
          <w:szCs w:val="24"/>
          <w:lang w:val="es-ES"/>
        </w:rPr>
        <w:t>. I</w:t>
      </w:r>
      <w:r>
        <w:rPr>
          <w:rStyle w:val="element-citation"/>
          <w:rFonts w:ascii="Arial" w:hAnsi="Arial" w:cs="Arial"/>
          <w:sz w:val="24"/>
          <w:szCs w:val="24"/>
          <w:lang w:val="es-ES"/>
        </w:rPr>
        <w:t>-II</w:t>
      </w:r>
      <w:r w:rsidRPr="00CE418D">
        <w:rPr>
          <w:rStyle w:val="element-citation"/>
          <w:rFonts w:ascii="Arial" w:hAnsi="Arial" w:cs="Arial"/>
          <w:sz w:val="24"/>
          <w:szCs w:val="24"/>
          <w:lang w:val="es-ES"/>
        </w:rPr>
        <w:t>.</w:t>
      </w:r>
      <w:r>
        <w:rPr>
          <w:rStyle w:val="element-citation"/>
          <w:rFonts w:ascii="Arial" w:hAnsi="Arial" w:cs="Arial"/>
          <w:sz w:val="24"/>
          <w:szCs w:val="24"/>
          <w:lang w:val="es-ES"/>
        </w:rPr>
        <w:t xml:space="preserve"> </w:t>
      </w:r>
    </w:p>
    <w:p w14:paraId="53D832A9" w14:textId="77777777" w:rsidR="009C2FCA" w:rsidRDefault="009C2FCA" w:rsidP="009C2FCA">
      <w:pPr>
        <w:spacing w:before="240" w:after="0" w:line="276" w:lineRule="auto"/>
        <w:jc w:val="both"/>
        <w:rPr>
          <w:rFonts w:ascii="Arial" w:hAnsi="Arial" w:cs="Arial"/>
          <w:sz w:val="24"/>
          <w:szCs w:val="24"/>
        </w:rPr>
      </w:pPr>
      <w:r w:rsidRPr="006C1E24">
        <w:rPr>
          <w:rFonts w:ascii="Arial" w:hAnsi="Arial" w:cs="Arial"/>
          <w:sz w:val="24"/>
          <w:szCs w:val="24"/>
        </w:rPr>
        <w:t>Ribeiro, A</w:t>
      </w:r>
      <w:r>
        <w:rPr>
          <w:rFonts w:ascii="Arial" w:hAnsi="Arial" w:cs="Arial"/>
          <w:sz w:val="24"/>
          <w:szCs w:val="24"/>
        </w:rPr>
        <w:t>.,</w:t>
      </w:r>
      <w:r w:rsidRPr="006C1E24">
        <w:rPr>
          <w:rFonts w:ascii="Arial" w:hAnsi="Arial" w:cs="Arial"/>
          <w:sz w:val="24"/>
          <w:szCs w:val="24"/>
        </w:rPr>
        <w:t xml:space="preserve"> Torrente-</w:t>
      </w:r>
      <w:proofErr w:type="spellStart"/>
      <w:r w:rsidRPr="006C1E24">
        <w:rPr>
          <w:rFonts w:ascii="Arial" w:hAnsi="Arial" w:cs="Arial"/>
          <w:sz w:val="24"/>
          <w:szCs w:val="24"/>
        </w:rPr>
        <w:t>Vilara</w:t>
      </w:r>
      <w:proofErr w:type="spellEnd"/>
      <w:r>
        <w:rPr>
          <w:rFonts w:ascii="Arial" w:hAnsi="Arial" w:cs="Arial"/>
          <w:sz w:val="24"/>
          <w:szCs w:val="24"/>
        </w:rPr>
        <w:t xml:space="preserve"> G.,</w:t>
      </w:r>
      <w:r w:rsidRPr="006C1E24">
        <w:rPr>
          <w:rFonts w:ascii="Arial" w:hAnsi="Arial" w:cs="Arial"/>
          <w:sz w:val="24"/>
          <w:szCs w:val="24"/>
        </w:rPr>
        <w:t xml:space="preserve"> Alves de Lima</w:t>
      </w:r>
      <w:r>
        <w:rPr>
          <w:rFonts w:ascii="Arial" w:hAnsi="Arial" w:cs="Arial"/>
          <w:sz w:val="24"/>
          <w:szCs w:val="24"/>
        </w:rPr>
        <w:t xml:space="preserve"> F.J.,</w:t>
      </w:r>
      <w:r w:rsidRPr="006C1E24">
        <w:rPr>
          <w:rFonts w:ascii="Arial" w:hAnsi="Arial" w:cs="Arial"/>
          <w:sz w:val="24"/>
          <w:szCs w:val="24"/>
        </w:rPr>
        <w:t xml:space="preserve"> Doria</w:t>
      </w:r>
      <w:r>
        <w:rPr>
          <w:rFonts w:ascii="Arial" w:hAnsi="Arial" w:cs="Arial"/>
          <w:sz w:val="24"/>
          <w:szCs w:val="24"/>
        </w:rPr>
        <w:t xml:space="preserve"> C.R.C. </w:t>
      </w:r>
      <w:r w:rsidRPr="006C1E24">
        <w:rPr>
          <w:rFonts w:ascii="Arial" w:hAnsi="Arial" w:cs="Arial"/>
          <w:sz w:val="24"/>
          <w:szCs w:val="24"/>
        </w:rPr>
        <w:t xml:space="preserve">2017. </w:t>
      </w:r>
      <w:proofErr w:type="spellStart"/>
      <w:r w:rsidRPr="006C1E24">
        <w:rPr>
          <w:rFonts w:ascii="Arial" w:hAnsi="Arial" w:cs="Arial"/>
          <w:sz w:val="24"/>
          <w:szCs w:val="24"/>
        </w:rPr>
        <w:t>Ecologia</w:t>
      </w:r>
      <w:proofErr w:type="spellEnd"/>
      <w:r w:rsidRPr="006C1E24">
        <w:rPr>
          <w:rFonts w:ascii="Arial" w:hAnsi="Arial" w:cs="Arial"/>
          <w:sz w:val="24"/>
          <w:szCs w:val="24"/>
        </w:rPr>
        <w:t xml:space="preserve"> e </w:t>
      </w:r>
      <w:proofErr w:type="spellStart"/>
      <w:r w:rsidRPr="006C1E24">
        <w:rPr>
          <w:rFonts w:ascii="Arial" w:hAnsi="Arial" w:cs="Arial"/>
          <w:sz w:val="24"/>
          <w:szCs w:val="24"/>
        </w:rPr>
        <w:t>Biologia</w:t>
      </w:r>
      <w:proofErr w:type="spellEnd"/>
      <w:r w:rsidRPr="006C1E24">
        <w:rPr>
          <w:rFonts w:ascii="Arial" w:hAnsi="Arial" w:cs="Arial"/>
          <w:sz w:val="24"/>
          <w:szCs w:val="24"/>
        </w:rPr>
        <w:t xml:space="preserve"> de </w:t>
      </w:r>
      <w:proofErr w:type="spellStart"/>
      <w:r w:rsidRPr="006C1E24">
        <w:rPr>
          <w:rFonts w:ascii="Arial" w:hAnsi="Arial" w:cs="Arial"/>
          <w:sz w:val="24"/>
          <w:szCs w:val="24"/>
        </w:rPr>
        <w:t>Peixes</w:t>
      </w:r>
      <w:proofErr w:type="spellEnd"/>
      <w:r w:rsidRPr="006C1E24">
        <w:rPr>
          <w:rFonts w:ascii="Arial" w:hAnsi="Arial" w:cs="Arial"/>
          <w:sz w:val="24"/>
          <w:szCs w:val="24"/>
        </w:rPr>
        <w:t xml:space="preserve"> do Rio Madeira. </w:t>
      </w:r>
      <w:proofErr w:type="spellStart"/>
      <w:r>
        <w:rPr>
          <w:rFonts w:ascii="Arial" w:hAnsi="Arial" w:cs="Arial"/>
          <w:sz w:val="24"/>
          <w:szCs w:val="24"/>
        </w:rPr>
        <w:t>Edufro</w:t>
      </w:r>
      <w:proofErr w:type="spellEnd"/>
      <w:r>
        <w:rPr>
          <w:rFonts w:ascii="Arial" w:hAnsi="Arial" w:cs="Arial"/>
          <w:sz w:val="24"/>
          <w:szCs w:val="24"/>
        </w:rPr>
        <w:t xml:space="preserve">. Porto </w:t>
      </w:r>
      <w:proofErr w:type="spellStart"/>
      <w:r>
        <w:rPr>
          <w:rFonts w:ascii="Arial" w:hAnsi="Arial" w:cs="Arial"/>
          <w:sz w:val="24"/>
          <w:szCs w:val="24"/>
        </w:rPr>
        <w:t>Velho</w:t>
      </w:r>
      <w:proofErr w:type="spellEnd"/>
      <w:r>
        <w:rPr>
          <w:rFonts w:ascii="Arial" w:hAnsi="Arial" w:cs="Arial"/>
          <w:sz w:val="24"/>
          <w:szCs w:val="24"/>
        </w:rPr>
        <w:t>, Brasil.</w:t>
      </w:r>
    </w:p>
    <w:p w14:paraId="281C5AD5" w14:textId="77777777" w:rsidR="009C2FCA" w:rsidRDefault="009C2FCA" w:rsidP="009C2FCA">
      <w:pPr>
        <w:spacing w:before="240" w:after="0" w:line="276" w:lineRule="auto"/>
        <w:jc w:val="both"/>
        <w:rPr>
          <w:rFonts w:ascii="Arial" w:hAnsi="Arial" w:cs="Arial"/>
          <w:sz w:val="24"/>
          <w:szCs w:val="24"/>
        </w:rPr>
      </w:pPr>
      <w:r w:rsidRPr="00A04244">
        <w:rPr>
          <w:rFonts w:ascii="Arial" w:hAnsi="Arial" w:cs="Arial"/>
          <w:sz w:val="24"/>
          <w:szCs w:val="24"/>
        </w:rPr>
        <w:t xml:space="preserve">Van </w:t>
      </w:r>
      <w:proofErr w:type="spellStart"/>
      <w:r w:rsidRPr="00A04244">
        <w:rPr>
          <w:rFonts w:ascii="Arial" w:hAnsi="Arial" w:cs="Arial"/>
          <w:sz w:val="24"/>
          <w:szCs w:val="24"/>
        </w:rPr>
        <w:t>Damme</w:t>
      </w:r>
      <w:proofErr w:type="spellEnd"/>
      <w:r w:rsidRPr="00A04244">
        <w:rPr>
          <w:rFonts w:ascii="Arial" w:hAnsi="Arial" w:cs="Arial"/>
          <w:sz w:val="24"/>
          <w:szCs w:val="24"/>
        </w:rPr>
        <w:t xml:space="preserve"> P.A., Carvajal-Vallejos F.M., </w:t>
      </w:r>
      <w:proofErr w:type="spellStart"/>
      <w:r w:rsidRPr="00A04244">
        <w:rPr>
          <w:rFonts w:ascii="Arial" w:hAnsi="Arial" w:cs="Arial"/>
          <w:sz w:val="24"/>
          <w:szCs w:val="24"/>
        </w:rPr>
        <w:t>Ruam</w:t>
      </w:r>
      <w:proofErr w:type="spellEnd"/>
      <w:r w:rsidRPr="00A04244">
        <w:rPr>
          <w:rFonts w:ascii="Arial" w:hAnsi="Arial" w:cs="Arial"/>
          <w:sz w:val="24"/>
          <w:szCs w:val="24"/>
        </w:rPr>
        <w:t xml:space="preserve"> A., </w:t>
      </w:r>
      <w:proofErr w:type="spellStart"/>
      <w:r w:rsidRPr="00A04244">
        <w:rPr>
          <w:rFonts w:ascii="Arial" w:hAnsi="Arial" w:cs="Arial"/>
          <w:sz w:val="24"/>
          <w:szCs w:val="24"/>
        </w:rPr>
        <w:t>Cordova</w:t>
      </w:r>
      <w:proofErr w:type="spellEnd"/>
      <w:r w:rsidRPr="00A04244">
        <w:rPr>
          <w:rFonts w:ascii="Arial" w:hAnsi="Arial" w:cs="Arial"/>
          <w:sz w:val="24"/>
          <w:szCs w:val="24"/>
        </w:rPr>
        <w:t xml:space="preserve"> L. 2011. Pesca comercial en la Amazonía Boliviana. </w:t>
      </w:r>
      <w:r>
        <w:rPr>
          <w:rFonts w:ascii="Arial" w:hAnsi="Arial" w:cs="Arial"/>
          <w:sz w:val="24"/>
          <w:szCs w:val="24"/>
        </w:rPr>
        <w:t>p 247-292. En:</w:t>
      </w:r>
      <w:r w:rsidRPr="00A04244">
        <w:rPr>
          <w:rFonts w:ascii="Arial" w:hAnsi="Arial" w:cs="Arial"/>
          <w:sz w:val="24"/>
          <w:szCs w:val="24"/>
        </w:rPr>
        <w:t xml:space="preserve"> Van </w:t>
      </w:r>
      <w:proofErr w:type="spellStart"/>
      <w:r w:rsidRPr="00A04244">
        <w:rPr>
          <w:rFonts w:ascii="Arial" w:hAnsi="Arial" w:cs="Arial"/>
          <w:sz w:val="24"/>
          <w:szCs w:val="24"/>
        </w:rPr>
        <w:t>Damme</w:t>
      </w:r>
      <w:proofErr w:type="spellEnd"/>
      <w:r>
        <w:rPr>
          <w:rFonts w:ascii="Arial" w:hAnsi="Arial" w:cs="Arial"/>
          <w:sz w:val="24"/>
          <w:szCs w:val="24"/>
        </w:rPr>
        <w:t xml:space="preserve"> P.A.</w:t>
      </w:r>
      <w:r w:rsidRPr="00A04244">
        <w:rPr>
          <w:rFonts w:ascii="Arial" w:hAnsi="Arial" w:cs="Arial"/>
          <w:sz w:val="24"/>
          <w:szCs w:val="24"/>
        </w:rPr>
        <w:t>, Carvajal-Vallejos</w:t>
      </w:r>
      <w:r>
        <w:rPr>
          <w:rFonts w:ascii="Arial" w:hAnsi="Arial" w:cs="Arial"/>
          <w:sz w:val="24"/>
          <w:szCs w:val="24"/>
        </w:rPr>
        <w:t xml:space="preserve"> F.M., </w:t>
      </w:r>
      <w:r w:rsidRPr="00A04244">
        <w:rPr>
          <w:rFonts w:ascii="Arial" w:hAnsi="Arial" w:cs="Arial"/>
          <w:sz w:val="24"/>
          <w:szCs w:val="24"/>
        </w:rPr>
        <w:t>Molina-Carpio</w:t>
      </w:r>
      <w:r>
        <w:rPr>
          <w:rFonts w:ascii="Arial" w:hAnsi="Arial" w:cs="Arial"/>
          <w:sz w:val="24"/>
          <w:szCs w:val="24"/>
        </w:rPr>
        <w:t xml:space="preserve"> J.</w:t>
      </w:r>
      <w:r w:rsidRPr="00A04244">
        <w:rPr>
          <w:rFonts w:ascii="Arial" w:hAnsi="Arial" w:cs="Arial"/>
          <w:sz w:val="24"/>
          <w:szCs w:val="24"/>
        </w:rPr>
        <w:t xml:space="preserve"> (Eds.)</w:t>
      </w:r>
      <w:r>
        <w:rPr>
          <w:rFonts w:ascii="Arial" w:hAnsi="Arial" w:cs="Arial"/>
          <w:sz w:val="24"/>
          <w:szCs w:val="24"/>
        </w:rPr>
        <w:t>.</w:t>
      </w:r>
      <w:r w:rsidRPr="00A04244">
        <w:rPr>
          <w:rFonts w:ascii="Arial" w:hAnsi="Arial" w:cs="Arial"/>
          <w:sz w:val="24"/>
          <w:szCs w:val="24"/>
        </w:rPr>
        <w:t xml:space="preserve"> Los peces y delfines de la Amazonía boliviana: hábitats, potencialidades y amenazas</w:t>
      </w:r>
      <w:r>
        <w:rPr>
          <w:rFonts w:ascii="Arial" w:hAnsi="Arial" w:cs="Arial"/>
          <w:sz w:val="24"/>
          <w:szCs w:val="24"/>
        </w:rPr>
        <w:t xml:space="preserve">. Editorial </w:t>
      </w:r>
      <w:proofErr w:type="spellStart"/>
      <w:r>
        <w:rPr>
          <w:rFonts w:ascii="Arial" w:hAnsi="Arial" w:cs="Arial"/>
          <w:sz w:val="24"/>
          <w:szCs w:val="24"/>
        </w:rPr>
        <w:t>Inia</w:t>
      </w:r>
      <w:proofErr w:type="spellEnd"/>
      <w:r>
        <w:rPr>
          <w:rFonts w:ascii="Arial" w:hAnsi="Arial" w:cs="Arial"/>
          <w:sz w:val="24"/>
          <w:szCs w:val="24"/>
        </w:rPr>
        <w:t>.</w:t>
      </w:r>
      <w:r w:rsidRPr="00A04244">
        <w:rPr>
          <w:rFonts w:ascii="Arial" w:hAnsi="Arial" w:cs="Arial"/>
          <w:sz w:val="24"/>
          <w:szCs w:val="24"/>
        </w:rPr>
        <w:t xml:space="preserve"> Cochabamba</w:t>
      </w:r>
      <w:r>
        <w:rPr>
          <w:rFonts w:ascii="Arial" w:hAnsi="Arial" w:cs="Arial"/>
          <w:sz w:val="24"/>
          <w:szCs w:val="24"/>
        </w:rPr>
        <w:t>, Bolivia</w:t>
      </w:r>
      <w:r w:rsidRPr="00A04244">
        <w:rPr>
          <w:rFonts w:ascii="Arial" w:hAnsi="Arial" w:cs="Arial"/>
          <w:sz w:val="24"/>
          <w:szCs w:val="24"/>
        </w:rPr>
        <w:t>.</w:t>
      </w:r>
    </w:p>
    <w:p w14:paraId="62D56442" w14:textId="77777777" w:rsidR="009C2FCA" w:rsidRDefault="009C2FCA" w:rsidP="009C2FCA">
      <w:pPr>
        <w:spacing w:before="240" w:after="0" w:line="276" w:lineRule="auto"/>
        <w:jc w:val="both"/>
        <w:rPr>
          <w:rFonts w:ascii="Arial" w:hAnsi="Arial" w:cs="Arial"/>
          <w:bCs/>
          <w:sz w:val="24"/>
          <w:szCs w:val="24"/>
          <w:lang w:val="es-MX"/>
        </w:rPr>
      </w:pPr>
      <w:proofErr w:type="spellStart"/>
      <w:r w:rsidRPr="00E65ABB">
        <w:rPr>
          <w:rFonts w:ascii="Arial" w:hAnsi="Arial" w:cs="Arial"/>
          <w:bCs/>
          <w:sz w:val="24"/>
          <w:szCs w:val="24"/>
        </w:rPr>
        <w:t>Yunoki</w:t>
      </w:r>
      <w:proofErr w:type="spellEnd"/>
      <w:r w:rsidRPr="00E65ABB">
        <w:rPr>
          <w:rFonts w:ascii="Arial" w:hAnsi="Arial" w:cs="Arial"/>
          <w:bCs/>
          <w:sz w:val="24"/>
          <w:szCs w:val="24"/>
        </w:rPr>
        <w:t xml:space="preserve"> T</w:t>
      </w:r>
      <w:r>
        <w:rPr>
          <w:rFonts w:ascii="Arial" w:hAnsi="Arial" w:cs="Arial"/>
          <w:bCs/>
          <w:sz w:val="24"/>
          <w:szCs w:val="24"/>
        </w:rPr>
        <w:t xml:space="preserve">., </w:t>
      </w:r>
      <w:r w:rsidRPr="00E65ABB">
        <w:rPr>
          <w:rFonts w:ascii="Arial" w:hAnsi="Arial" w:cs="Arial"/>
          <w:bCs/>
          <w:sz w:val="24"/>
          <w:szCs w:val="24"/>
        </w:rPr>
        <w:t>Torres</w:t>
      </w:r>
      <w:r>
        <w:rPr>
          <w:rFonts w:ascii="Arial" w:hAnsi="Arial" w:cs="Arial"/>
          <w:bCs/>
          <w:sz w:val="24"/>
          <w:szCs w:val="24"/>
        </w:rPr>
        <w:t xml:space="preserve"> L.</w:t>
      </w:r>
      <w:r w:rsidRPr="007A45DB">
        <w:rPr>
          <w:bCs/>
        </w:rPr>
        <w:t xml:space="preserve"> </w:t>
      </w:r>
      <w:r>
        <w:rPr>
          <w:rFonts w:ascii="Arial" w:hAnsi="Arial" w:cs="Arial"/>
          <w:bCs/>
          <w:sz w:val="24"/>
          <w:szCs w:val="24"/>
          <w:lang w:val="es-MX"/>
        </w:rPr>
        <w:t xml:space="preserve">2003. Introducción de especies exóticas en el rio Iténez. </w:t>
      </w:r>
      <w:r w:rsidRPr="00494528">
        <w:rPr>
          <w:rFonts w:ascii="Arial" w:hAnsi="Arial" w:cs="Arial"/>
          <w:bCs/>
          <w:sz w:val="24"/>
          <w:szCs w:val="24"/>
          <w:lang w:val="es-MX"/>
        </w:rPr>
        <w:t>Visión Boletín</w:t>
      </w:r>
      <w:r>
        <w:rPr>
          <w:rFonts w:ascii="Arial" w:hAnsi="Arial" w:cs="Arial"/>
          <w:bCs/>
          <w:sz w:val="24"/>
          <w:szCs w:val="24"/>
          <w:lang w:val="es-MX"/>
        </w:rPr>
        <w:t xml:space="preserve">, 1(4). </w:t>
      </w:r>
    </w:p>
    <w:p w14:paraId="2F7431BD" w14:textId="77777777" w:rsidR="009C2FCA" w:rsidRDefault="009C2FCA" w:rsidP="009C2FCA">
      <w:pPr>
        <w:pStyle w:val="Default"/>
        <w:spacing w:before="240" w:line="276" w:lineRule="auto"/>
        <w:jc w:val="both"/>
        <w:rPr>
          <w:bCs/>
        </w:rPr>
      </w:pPr>
      <w:proofErr w:type="spellStart"/>
      <w:r w:rsidRPr="007A45DB">
        <w:rPr>
          <w:bCs/>
          <w:lang w:val="es-BO"/>
        </w:rPr>
        <w:t>Yunoki</w:t>
      </w:r>
      <w:proofErr w:type="spellEnd"/>
      <w:r>
        <w:rPr>
          <w:bCs/>
          <w:lang w:val="es-BO"/>
        </w:rPr>
        <w:t xml:space="preserve"> T.</w:t>
      </w:r>
      <w:r w:rsidRPr="007A45DB">
        <w:rPr>
          <w:bCs/>
          <w:lang w:val="es-BO"/>
        </w:rPr>
        <w:t>,</w:t>
      </w:r>
      <w:r>
        <w:rPr>
          <w:bCs/>
          <w:lang w:val="es-BO"/>
        </w:rPr>
        <w:t xml:space="preserve"> </w:t>
      </w:r>
      <w:r w:rsidRPr="007A45DB">
        <w:rPr>
          <w:bCs/>
          <w:lang w:val="es-BO"/>
        </w:rPr>
        <w:t>Torres</w:t>
      </w:r>
      <w:r>
        <w:rPr>
          <w:bCs/>
          <w:lang w:val="es-BO"/>
        </w:rPr>
        <w:t xml:space="preserve"> L.</w:t>
      </w:r>
      <w:r w:rsidRPr="007A45DB">
        <w:rPr>
          <w:bCs/>
          <w:lang w:val="es-BO"/>
        </w:rPr>
        <w:t>, Ten</w:t>
      </w:r>
      <w:r>
        <w:rPr>
          <w:bCs/>
          <w:lang w:val="es-BO"/>
        </w:rPr>
        <w:t xml:space="preserve"> S.</w:t>
      </w:r>
      <w:r w:rsidRPr="007A45DB">
        <w:rPr>
          <w:bCs/>
          <w:lang w:val="es-BO"/>
        </w:rPr>
        <w:t>, García</w:t>
      </w:r>
      <w:r>
        <w:rPr>
          <w:bCs/>
          <w:lang w:val="es-BO"/>
        </w:rPr>
        <w:t xml:space="preserve"> V. 2010. A</w:t>
      </w:r>
      <w:r w:rsidRPr="00B95E8B">
        <w:rPr>
          <w:bCs/>
        </w:rPr>
        <w:t xml:space="preserve">guas y peces del TCO </w:t>
      </w:r>
      <w:proofErr w:type="spellStart"/>
      <w:r w:rsidRPr="00B95E8B">
        <w:rPr>
          <w:bCs/>
        </w:rPr>
        <w:t>Itonama</w:t>
      </w:r>
      <w:proofErr w:type="spellEnd"/>
      <w:r w:rsidRPr="00B95E8B">
        <w:rPr>
          <w:bCs/>
        </w:rPr>
        <w:t xml:space="preserve"> y parque departamental – área natural de manejo integrado Iténez, Beni </w:t>
      </w:r>
      <w:r>
        <w:rPr>
          <w:bCs/>
        </w:rPr>
        <w:t>–</w:t>
      </w:r>
      <w:r w:rsidRPr="00B95E8B">
        <w:rPr>
          <w:bCs/>
        </w:rPr>
        <w:t xml:space="preserve"> </w:t>
      </w:r>
      <w:r>
        <w:rPr>
          <w:bCs/>
        </w:rPr>
        <w:t>Bolivia. Revista medio Acuático, 1: 4-13.</w:t>
      </w:r>
    </w:p>
    <w:p w14:paraId="17A4D982" w14:textId="77777777" w:rsidR="009C2FCA" w:rsidRDefault="009C2FCA" w:rsidP="009C2FCA">
      <w:pPr>
        <w:spacing w:before="240" w:after="0" w:line="276" w:lineRule="auto"/>
        <w:jc w:val="both"/>
        <w:rPr>
          <w:rFonts w:ascii="Arial" w:hAnsi="Arial" w:cs="Arial"/>
          <w:bCs/>
          <w:sz w:val="24"/>
          <w:szCs w:val="24"/>
          <w:lang w:val="es-MX"/>
        </w:rPr>
      </w:pPr>
      <w:proofErr w:type="spellStart"/>
      <w:r w:rsidRPr="00C74AA1">
        <w:rPr>
          <w:rFonts w:ascii="Arial" w:hAnsi="Arial" w:cs="Arial"/>
          <w:sz w:val="24"/>
          <w:szCs w:val="24"/>
          <w:lang w:val="es-MX"/>
        </w:rPr>
        <w:t>Yunoki</w:t>
      </w:r>
      <w:proofErr w:type="spellEnd"/>
      <w:r w:rsidRPr="00C74AA1">
        <w:rPr>
          <w:rFonts w:ascii="Arial" w:hAnsi="Arial" w:cs="Arial"/>
          <w:sz w:val="24"/>
          <w:szCs w:val="24"/>
          <w:lang w:val="es-MX"/>
        </w:rPr>
        <w:t>, T., Torres</w:t>
      </w:r>
      <w:r>
        <w:rPr>
          <w:rFonts w:ascii="Arial" w:hAnsi="Arial" w:cs="Arial"/>
          <w:sz w:val="24"/>
          <w:szCs w:val="24"/>
          <w:lang w:val="es-MX"/>
        </w:rPr>
        <w:t xml:space="preserve"> L.</w:t>
      </w:r>
      <w:r w:rsidRPr="00C74AA1">
        <w:rPr>
          <w:rFonts w:ascii="Arial" w:hAnsi="Arial" w:cs="Arial"/>
          <w:sz w:val="24"/>
          <w:szCs w:val="24"/>
          <w:lang w:val="es-MX"/>
        </w:rPr>
        <w:t xml:space="preserve"> 2011</w:t>
      </w:r>
      <w:r>
        <w:rPr>
          <w:rFonts w:ascii="Arial" w:hAnsi="Arial" w:cs="Arial"/>
          <w:sz w:val="24"/>
          <w:szCs w:val="24"/>
          <w:lang w:val="es-MX"/>
        </w:rPr>
        <w:t>.</w:t>
      </w:r>
      <w:r w:rsidRPr="00C74AA1">
        <w:rPr>
          <w:rFonts w:ascii="Arial" w:hAnsi="Arial" w:cs="Arial"/>
          <w:sz w:val="24"/>
          <w:szCs w:val="24"/>
          <w:lang w:val="es-MX"/>
        </w:rPr>
        <w:t xml:space="preserve"> </w:t>
      </w:r>
      <w:r w:rsidRPr="00C74AA1">
        <w:rPr>
          <w:rFonts w:ascii="Arial" w:hAnsi="Arial" w:cs="Arial"/>
          <w:bCs/>
          <w:sz w:val="24"/>
          <w:szCs w:val="24"/>
          <w:lang w:val="es-MX"/>
        </w:rPr>
        <w:t xml:space="preserve">Aguas y peces del Mamoré central, Beni </w:t>
      </w:r>
      <w:r>
        <w:rPr>
          <w:rFonts w:ascii="Arial" w:hAnsi="Arial" w:cs="Arial"/>
          <w:bCs/>
          <w:sz w:val="24"/>
          <w:szCs w:val="24"/>
          <w:lang w:val="es-MX"/>
        </w:rPr>
        <w:t>–</w:t>
      </w:r>
      <w:r w:rsidRPr="00C74AA1">
        <w:rPr>
          <w:rFonts w:ascii="Arial" w:hAnsi="Arial" w:cs="Arial"/>
          <w:bCs/>
          <w:sz w:val="24"/>
          <w:szCs w:val="24"/>
          <w:lang w:val="es-MX"/>
        </w:rPr>
        <w:t xml:space="preserve"> Bolivia</w:t>
      </w:r>
      <w:r>
        <w:rPr>
          <w:rFonts w:ascii="Arial" w:hAnsi="Arial" w:cs="Arial"/>
          <w:bCs/>
          <w:sz w:val="24"/>
          <w:szCs w:val="24"/>
          <w:lang w:val="es-MX"/>
        </w:rPr>
        <w:t>. Revista medio Acuático, 2:5-29.</w:t>
      </w:r>
    </w:p>
    <w:p w14:paraId="2A390C65" w14:textId="77777777" w:rsidR="009C2FCA" w:rsidRDefault="009C2FCA" w:rsidP="009C2FCA">
      <w:pPr>
        <w:spacing w:before="240" w:after="0" w:line="276" w:lineRule="auto"/>
        <w:jc w:val="both"/>
        <w:rPr>
          <w:rFonts w:ascii="Arial" w:hAnsi="Arial" w:cs="Arial"/>
          <w:bCs/>
          <w:sz w:val="24"/>
          <w:szCs w:val="24"/>
          <w:lang w:val="es-MX"/>
        </w:rPr>
      </w:pPr>
    </w:p>
    <w:p w14:paraId="699D530F" w14:textId="77777777" w:rsidR="009C2FCA" w:rsidRDefault="009C2FCA" w:rsidP="009C2FCA">
      <w:pPr>
        <w:spacing w:before="240" w:after="0" w:line="276" w:lineRule="auto"/>
        <w:jc w:val="both"/>
        <w:rPr>
          <w:rFonts w:ascii="Arial" w:hAnsi="Arial" w:cs="Arial"/>
          <w:bCs/>
          <w:sz w:val="24"/>
          <w:szCs w:val="24"/>
          <w:lang w:val="es-MX"/>
        </w:rPr>
      </w:pPr>
    </w:p>
    <w:p w14:paraId="6D9F97EF" w14:textId="284FDBCE" w:rsidR="009C2FCA" w:rsidRDefault="009C2FCA" w:rsidP="00ED5516">
      <w:pPr>
        <w:spacing w:line="276" w:lineRule="auto"/>
        <w:jc w:val="both"/>
        <w:rPr>
          <w:rFonts w:ascii="Arial" w:hAnsi="Arial" w:cs="Arial"/>
          <w:sz w:val="24"/>
          <w:szCs w:val="24"/>
        </w:rPr>
      </w:pPr>
    </w:p>
    <w:p w14:paraId="1AB03C10" w14:textId="75FCFD90" w:rsidR="001F2DE9" w:rsidRDefault="001F2DE9" w:rsidP="00ED5516">
      <w:pPr>
        <w:spacing w:line="276" w:lineRule="auto"/>
        <w:jc w:val="both"/>
        <w:rPr>
          <w:rFonts w:ascii="Arial" w:hAnsi="Arial" w:cs="Arial"/>
          <w:sz w:val="24"/>
          <w:szCs w:val="24"/>
        </w:rPr>
      </w:pPr>
    </w:p>
    <w:p w14:paraId="2A96A7C6" w14:textId="70AF21EE" w:rsidR="0081412C" w:rsidRDefault="0081412C" w:rsidP="00116024">
      <w:pPr>
        <w:spacing w:line="276" w:lineRule="auto"/>
        <w:jc w:val="both"/>
        <w:rPr>
          <w:rFonts w:ascii="Arial" w:hAnsi="Arial" w:cs="Arial"/>
          <w:sz w:val="24"/>
          <w:szCs w:val="24"/>
        </w:rPr>
      </w:pPr>
    </w:p>
    <w:p w14:paraId="4E980DB7" w14:textId="77777777" w:rsidR="0081412C" w:rsidRPr="001379B1" w:rsidRDefault="0081412C" w:rsidP="00116024">
      <w:pPr>
        <w:spacing w:line="276" w:lineRule="auto"/>
        <w:jc w:val="both"/>
        <w:rPr>
          <w:rFonts w:ascii="Arial" w:hAnsi="Arial" w:cs="Arial"/>
          <w:sz w:val="24"/>
          <w:szCs w:val="24"/>
        </w:rPr>
      </w:pPr>
    </w:p>
    <w:sectPr w:rsidR="0081412C" w:rsidRPr="001379B1" w:rsidSect="001F2DE9">
      <w:foot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76BE8" w14:textId="77777777" w:rsidR="00097976" w:rsidRDefault="00097976" w:rsidP="00E34A72">
      <w:pPr>
        <w:spacing w:after="0" w:line="240" w:lineRule="auto"/>
      </w:pPr>
      <w:r>
        <w:separator/>
      </w:r>
    </w:p>
  </w:endnote>
  <w:endnote w:type="continuationSeparator" w:id="0">
    <w:p w14:paraId="31A9AA14" w14:textId="77777777" w:rsidR="00097976" w:rsidRDefault="00097976" w:rsidP="00E34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001149"/>
      <w:docPartObj>
        <w:docPartGallery w:val="Page Numbers (Bottom of Page)"/>
        <w:docPartUnique/>
      </w:docPartObj>
    </w:sdtPr>
    <w:sdtContent>
      <w:p w14:paraId="20D1FEB1" w14:textId="18FDC256" w:rsidR="00E63FF1" w:rsidRDefault="00E63FF1">
        <w:pPr>
          <w:pStyle w:val="Piedepgina"/>
          <w:jc w:val="right"/>
        </w:pPr>
        <w:r>
          <w:fldChar w:fldCharType="begin"/>
        </w:r>
        <w:r>
          <w:instrText>PAGE   \* MERGEFORMAT</w:instrText>
        </w:r>
        <w:r>
          <w:fldChar w:fldCharType="separate"/>
        </w:r>
        <w:r w:rsidR="001A76F4" w:rsidRPr="001A76F4">
          <w:rPr>
            <w:noProof/>
            <w:lang w:val="es-ES"/>
          </w:rPr>
          <w:t>15</w:t>
        </w:r>
        <w:r>
          <w:fldChar w:fldCharType="end"/>
        </w:r>
      </w:p>
    </w:sdtContent>
  </w:sdt>
  <w:p w14:paraId="4FCB0941" w14:textId="77777777" w:rsidR="00E63FF1" w:rsidRDefault="00E63FF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EB658" w14:textId="77777777" w:rsidR="00097976" w:rsidRDefault="00097976" w:rsidP="00E34A72">
      <w:pPr>
        <w:spacing w:after="0" w:line="240" w:lineRule="auto"/>
      </w:pPr>
      <w:r>
        <w:separator/>
      </w:r>
    </w:p>
  </w:footnote>
  <w:footnote w:type="continuationSeparator" w:id="0">
    <w:p w14:paraId="2895D46D" w14:textId="77777777" w:rsidR="00097976" w:rsidRDefault="00097976" w:rsidP="00E34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BA54D9"/>
    <w:multiLevelType w:val="hybridMultilevel"/>
    <w:tmpl w:val="4912B2C6"/>
    <w:lvl w:ilvl="0" w:tplc="5A7CCA5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4DB"/>
    <w:rsid w:val="00002E13"/>
    <w:rsid w:val="00005C73"/>
    <w:rsid w:val="00013975"/>
    <w:rsid w:val="000147F6"/>
    <w:rsid w:val="00016A67"/>
    <w:rsid w:val="00020132"/>
    <w:rsid w:val="00027EDF"/>
    <w:rsid w:val="00030786"/>
    <w:rsid w:val="00030D86"/>
    <w:rsid w:val="00032F9D"/>
    <w:rsid w:val="0003416D"/>
    <w:rsid w:val="00044BD8"/>
    <w:rsid w:val="0005523A"/>
    <w:rsid w:val="000572D1"/>
    <w:rsid w:val="00062792"/>
    <w:rsid w:val="00071AE9"/>
    <w:rsid w:val="00076A4D"/>
    <w:rsid w:val="000858ED"/>
    <w:rsid w:val="00092B11"/>
    <w:rsid w:val="00097788"/>
    <w:rsid w:val="00097976"/>
    <w:rsid w:val="000A0C5D"/>
    <w:rsid w:val="000B271E"/>
    <w:rsid w:val="000B438C"/>
    <w:rsid w:val="000B638B"/>
    <w:rsid w:val="000B7CD6"/>
    <w:rsid w:val="000D5A39"/>
    <w:rsid w:val="000D6312"/>
    <w:rsid w:val="000D6FC4"/>
    <w:rsid w:val="000E04DB"/>
    <w:rsid w:val="000E14A1"/>
    <w:rsid w:val="000E568B"/>
    <w:rsid w:val="000F2A12"/>
    <w:rsid w:val="000F545C"/>
    <w:rsid w:val="000F6C29"/>
    <w:rsid w:val="0011014C"/>
    <w:rsid w:val="00116024"/>
    <w:rsid w:val="00116128"/>
    <w:rsid w:val="00127541"/>
    <w:rsid w:val="00130A2D"/>
    <w:rsid w:val="00130EFD"/>
    <w:rsid w:val="00134FCA"/>
    <w:rsid w:val="001358E9"/>
    <w:rsid w:val="0013591E"/>
    <w:rsid w:val="00135ABE"/>
    <w:rsid w:val="001379B1"/>
    <w:rsid w:val="0014311D"/>
    <w:rsid w:val="00146958"/>
    <w:rsid w:val="001472C9"/>
    <w:rsid w:val="00156522"/>
    <w:rsid w:val="00163B07"/>
    <w:rsid w:val="00167D19"/>
    <w:rsid w:val="00167F4C"/>
    <w:rsid w:val="00171914"/>
    <w:rsid w:val="0017557A"/>
    <w:rsid w:val="00186475"/>
    <w:rsid w:val="0019483C"/>
    <w:rsid w:val="001A2281"/>
    <w:rsid w:val="001A5913"/>
    <w:rsid w:val="001A5DBC"/>
    <w:rsid w:val="001A76F4"/>
    <w:rsid w:val="001B01E9"/>
    <w:rsid w:val="001B0A97"/>
    <w:rsid w:val="001B1557"/>
    <w:rsid w:val="001B66A3"/>
    <w:rsid w:val="001B759E"/>
    <w:rsid w:val="001B7DD3"/>
    <w:rsid w:val="001C5A6D"/>
    <w:rsid w:val="001C667C"/>
    <w:rsid w:val="001D387F"/>
    <w:rsid w:val="001D4364"/>
    <w:rsid w:val="001D5173"/>
    <w:rsid w:val="001E17DC"/>
    <w:rsid w:val="001E3190"/>
    <w:rsid w:val="001E436D"/>
    <w:rsid w:val="001F2DE9"/>
    <w:rsid w:val="001F307C"/>
    <w:rsid w:val="001F6B05"/>
    <w:rsid w:val="001F7251"/>
    <w:rsid w:val="0020172D"/>
    <w:rsid w:val="00201CCB"/>
    <w:rsid w:val="00211620"/>
    <w:rsid w:val="002144AA"/>
    <w:rsid w:val="00215BEC"/>
    <w:rsid w:val="00216F17"/>
    <w:rsid w:val="00224887"/>
    <w:rsid w:val="00236544"/>
    <w:rsid w:val="002449CA"/>
    <w:rsid w:val="00260D21"/>
    <w:rsid w:val="002630FE"/>
    <w:rsid w:val="0026316F"/>
    <w:rsid w:val="00274156"/>
    <w:rsid w:val="00274C48"/>
    <w:rsid w:val="00286A78"/>
    <w:rsid w:val="002916EE"/>
    <w:rsid w:val="00293F76"/>
    <w:rsid w:val="002A1CFF"/>
    <w:rsid w:val="002A266D"/>
    <w:rsid w:val="002A43D6"/>
    <w:rsid w:val="002A59E8"/>
    <w:rsid w:val="002A6A16"/>
    <w:rsid w:val="002A7132"/>
    <w:rsid w:val="002A7E49"/>
    <w:rsid w:val="002B2EBB"/>
    <w:rsid w:val="002C264C"/>
    <w:rsid w:val="002C6389"/>
    <w:rsid w:val="002E185D"/>
    <w:rsid w:val="002F486B"/>
    <w:rsid w:val="002F57A6"/>
    <w:rsid w:val="002F7B1F"/>
    <w:rsid w:val="002F7C3F"/>
    <w:rsid w:val="00300EBB"/>
    <w:rsid w:val="00302277"/>
    <w:rsid w:val="00302696"/>
    <w:rsid w:val="00303DD4"/>
    <w:rsid w:val="003103FA"/>
    <w:rsid w:val="0031085B"/>
    <w:rsid w:val="00311028"/>
    <w:rsid w:val="00315823"/>
    <w:rsid w:val="003171FC"/>
    <w:rsid w:val="00320CE4"/>
    <w:rsid w:val="003311DE"/>
    <w:rsid w:val="0033419A"/>
    <w:rsid w:val="00337FC6"/>
    <w:rsid w:val="00341747"/>
    <w:rsid w:val="003502C2"/>
    <w:rsid w:val="003539D0"/>
    <w:rsid w:val="00354A24"/>
    <w:rsid w:val="003637F6"/>
    <w:rsid w:val="003734B8"/>
    <w:rsid w:val="00374195"/>
    <w:rsid w:val="00387F9C"/>
    <w:rsid w:val="00390556"/>
    <w:rsid w:val="00390728"/>
    <w:rsid w:val="003959D1"/>
    <w:rsid w:val="00396834"/>
    <w:rsid w:val="003A7B42"/>
    <w:rsid w:val="003B06BA"/>
    <w:rsid w:val="003B4CD5"/>
    <w:rsid w:val="003C0B8D"/>
    <w:rsid w:val="003C0F32"/>
    <w:rsid w:val="003C12B6"/>
    <w:rsid w:val="003C2ECF"/>
    <w:rsid w:val="003C3BD0"/>
    <w:rsid w:val="003C3D82"/>
    <w:rsid w:val="003C7FE4"/>
    <w:rsid w:val="003D05E6"/>
    <w:rsid w:val="003E2C2C"/>
    <w:rsid w:val="003F02F1"/>
    <w:rsid w:val="003F5A85"/>
    <w:rsid w:val="004010DC"/>
    <w:rsid w:val="004043E7"/>
    <w:rsid w:val="00413689"/>
    <w:rsid w:val="00414907"/>
    <w:rsid w:val="00415478"/>
    <w:rsid w:val="0041600F"/>
    <w:rsid w:val="00417EBA"/>
    <w:rsid w:val="0042578F"/>
    <w:rsid w:val="004337B3"/>
    <w:rsid w:val="00440BD2"/>
    <w:rsid w:val="00455D76"/>
    <w:rsid w:val="00455F47"/>
    <w:rsid w:val="00456996"/>
    <w:rsid w:val="004578BA"/>
    <w:rsid w:val="004631B6"/>
    <w:rsid w:val="00465D72"/>
    <w:rsid w:val="00470B4E"/>
    <w:rsid w:val="00472773"/>
    <w:rsid w:val="00473573"/>
    <w:rsid w:val="00473B0B"/>
    <w:rsid w:val="004967EB"/>
    <w:rsid w:val="004A03E1"/>
    <w:rsid w:val="004A535A"/>
    <w:rsid w:val="004B504F"/>
    <w:rsid w:val="004C249C"/>
    <w:rsid w:val="004C37B9"/>
    <w:rsid w:val="004D3401"/>
    <w:rsid w:val="004D57AF"/>
    <w:rsid w:val="004E3DA4"/>
    <w:rsid w:val="004E70B1"/>
    <w:rsid w:val="004F0CB6"/>
    <w:rsid w:val="004F782D"/>
    <w:rsid w:val="00516A98"/>
    <w:rsid w:val="00522BF6"/>
    <w:rsid w:val="0052388F"/>
    <w:rsid w:val="00530718"/>
    <w:rsid w:val="00532E20"/>
    <w:rsid w:val="00534365"/>
    <w:rsid w:val="00534CAB"/>
    <w:rsid w:val="005429F5"/>
    <w:rsid w:val="005549D9"/>
    <w:rsid w:val="005554D7"/>
    <w:rsid w:val="00555B1D"/>
    <w:rsid w:val="00556521"/>
    <w:rsid w:val="00560F09"/>
    <w:rsid w:val="0056399E"/>
    <w:rsid w:val="0057128C"/>
    <w:rsid w:val="00582343"/>
    <w:rsid w:val="0058323B"/>
    <w:rsid w:val="00583EC7"/>
    <w:rsid w:val="00587DD6"/>
    <w:rsid w:val="005901F1"/>
    <w:rsid w:val="00595944"/>
    <w:rsid w:val="00597492"/>
    <w:rsid w:val="00597E13"/>
    <w:rsid w:val="005A2D38"/>
    <w:rsid w:val="005A312F"/>
    <w:rsid w:val="005B0257"/>
    <w:rsid w:val="005B2E26"/>
    <w:rsid w:val="005B67D6"/>
    <w:rsid w:val="005C2299"/>
    <w:rsid w:val="005C3423"/>
    <w:rsid w:val="005D595D"/>
    <w:rsid w:val="005D5CDB"/>
    <w:rsid w:val="005D75E0"/>
    <w:rsid w:val="005D7A35"/>
    <w:rsid w:val="005E724F"/>
    <w:rsid w:val="005E7BAD"/>
    <w:rsid w:val="005F0BC4"/>
    <w:rsid w:val="005F1BE1"/>
    <w:rsid w:val="005F65EF"/>
    <w:rsid w:val="005F660A"/>
    <w:rsid w:val="00602CB4"/>
    <w:rsid w:val="00607CE3"/>
    <w:rsid w:val="006124B2"/>
    <w:rsid w:val="00612EB1"/>
    <w:rsid w:val="00614F24"/>
    <w:rsid w:val="006157CF"/>
    <w:rsid w:val="006200DC"/>
    <w:rsid w:val="006225A8"/>
    <w:rsid w:val="0062341C"/>
    <w:rsid w:val="00625138"/>
    <w:rsid w:val="006261B1"/>
    <w:rsid w:val="006320CE"/>
    <w:rsid w:val="0064183E"/>
    <w:rsid w:val="00655644"/>
    <w:rsid w:val="006563F9"/>
    <w:rsid w:val="006633E1"/>
    <w:rsid w:val="0066549D"/>
    <w:rsid w:val="006702ED"/>
    <w:rsid w:val="00670696"/>
    <w:rsid w:val="006708E9"/>
    <w:rsid w:val="006806CE"/>
    <w:rsid w:val="00691F6D"/>
    <w:rsid w:val="00692FDF"/>
    <w:rsid w:val="00694A82"/>
    <w:rsid w:val="00694A9C"/>
    <w:rsid w:val="006950AA"/>
    <w:rsid w:val="006970BE"/>
    <w:rsid w:val="00697835"/>
    <w:rsid w:val="006B0319"/>
    <w:rsid w:val="006B051C"/>
    <w:rsid w:val="006B3187"/>
    <w:rsid w:val="006B32CD"/>
    <w:rsid w:val="006B3F3A"/>
    <w:rsid w:val="006B6C7F"/>
    <w:rsid w:val="006C1E24"/>
    <w:rsid w:val="006C7B79"/>
    <w:rsid w:val="006D2AA8"/>
    <w:rsid w:val="006E06FB"/>
    <w:rsid w:val="006E2BEF"/>
    <w:rsid w:val="006E5F9C"/>
    <w:rsid w:val="006F0D0B"/>
    <w:rsid w:val="006F3E98"/>
    <w:rsid w:val="006F768E"/>
    <w:rsid w:val="00700016"/>
    <w:rsid w:val="0070467F"/>
    <w:rsid w:val="00705E68"/>
    <w:rsid w:val="00714FA4"/>
    <w:rsid w:val="00715D03"/>
    <w:rsid w:val="00717B79"/>
    <w:rsid w:val="00717D90"/>
    <w:rsid w:val="00720DE1"/>
    <w:rsid w:val="0072342F"/>
    <w:rsid w:val="00726690"/>
    <w:rsid w:val="00732A9E"/>
    <w:rsid w:val="007412EA"/>
    <w:rsid w:val="007415BD"/>
    <w:rsid w:val="00750E38"/>
    <w:rsid w:val="00752A6F"/>
    <w:rsid w:val="00764762"/>
    <w:rsid w:val="00770860"/>
    <w:rsid w:val="007824F6"/>
    <w:rsid w:val="007832EB"/>
    <w:rsid w:val="00790750"/>
    <w:rsid w:val="00792B1E"/>
    <w:rsid w:val="00794C10"/>
    <w:rsid w:val="00797DB7"/>
    <w:rsid w:val="007A33C8"/>
    <w:rsid w:val="007A3A02"/>
    <w:rsid w:val="007A45DB"/>
    <w:rsid w:val="007B07AB"/>
    <w:rsid w:val="007B270A"/>
    <w:rsid w:val="007B2BD6"/>
    <w:rsid w:val="007B348C"/>
    <w:rsid w:val="007B5B8F"/>
    <w:rsid w:val="007C34CB"/>
    <w:rsid w:val="007C67CB"/>
    <w:rsid w:val="007D0440"/>
    <w:rsid w:val="007D0736"/>
    <w:rsid w:val="007D4955"/>
    <w:rsid w:val="007E2A6C"/>
    <w:rsid w:val="007E4415"/>
    <w:rsid w:val="007F5BBF"/>
    <w:rsid w:val="00807804"/>
    <w:rsid w:val="00810FE7"/>
    <w:rsid w:val="0081412C"/>
    <w:rsid w:val="00826AA0"/>
    <w:rsid w:val="00827EB9"/>
    <w:rsid w:val="00835E15"/>
    <w:rsid w:val="00837226"/>
    <w:rsid w:val="00837F83"/>
    <w:rsid w:val="0084763A"/>
    <w:rsid w:val="00855BDA"/>
    <w:rsid w:val="00857454"/>
    <w:rsid w:val="0086642E"/>
    <w:rsid w:val="00884555"/>
    <w:rsid w:val="008864EC"/>
    <w:rsid w:val="008902C7"/>
    <w:rsid w:val="008928A6"/>
    <w:rsid w:val="008949BB"/>
    <w:rsid w:val="008953D8"/>
    <w:rsid w:val="008A1971"/>
    <w:rsid w:val="008B4A94"/>
    <w:rsid w:val="008C2A94"/>
    <w:rsid w:val="008C37DB"/>
    <w:rsid w:val="008C6923"/>
    <w:rsid w:val="008E3B0D"/>
    <w:rsid w:val="008E4A8E"/>
    <w:rsid w:val="008F4831"/>
    <w:rsid w:val="008F7F4A"/>
    <w:rsid w:val="00910673"/>
    <w:rsid w:val="009171CB"/>
    <w:rsid w:val="00917F88"/>
    <w:rsid w:val="0092622B"/>
    <w:rsid w:val="00926F8D"/>
    <w:rsid w:val="00930062"/>
    <w:rsid w:val="009362E5"/>
    <w:rsid w:val="009406A9"/>
    <w:rsid w:val="0094127A"/>
    <w:rsid w:val="0094690E"/>
    <w:rsid w:val="00946B51"/>
    <w:rsid w:val="00946F1D"/>
    <w:rsid w:val="00950C60"/>
    <w:rsid w:val="00952AE4"/>
    <w:rsid w:val="0096113C"/>
    <w:rsid w:val="00964419"/>
    <w:rsid w:val="009673AD"/>
    <w:rsid w:val="00967898"/>
    <w:rsid w:val="00972332"/>
    <w:rsid w:val="0098039D"/>
    <w:rsid w:val="0098151F"/>
    <w:rsid w:val="00982CE4"/>
    <w:rsid w:val="009847E4"/>
    <w:rsid w:val="00984912"/>
    <w:rsid w:val="00987D29"/>
    <w:rsid w:val="00990460"/>
    <w:rsid w:val="00991882"/>
    <w:rsid w:val="00995823"/>
    <w:rsid w:val="00997A81"/>
    <w:rsid w:val="009A4D8E"/>
    <w:rsid w:val="009B2930"/>
    <w:rsid w:val="009C1856"/>
    <w:rsid w:val="009C228D"/>
    <w:rsid w:val="009C2FCA"/>
    <w:rsid w:val="009C4113"/>
    <w:rsid w:val="009C6BA1"/>
    <w:rsid w:val="009D3841"/>
    <w:rsid w:val="009E0359"/>
    <w:rsid w:val="009E0982"/>
    <w:rsid w:val="009E57BA"/>
    <w:rsid w:val="009F16E0"/>
    <w:rsid w:val="009F3902"/>
    <w:rsid w:val="00A00D4B"/>
    <w:rsid w:val="00A01F4E"/>
    <w:rsid w:val="00A04244"/>
    <w:rsid w:val="00A07202"/>
    <w:rsid w:val="00A10E4B"/>
    <w:rsid w:val="00A12A04"/>
    <w:rsid w:val="00A15E47"/>
    <w:rsid w:val="00A23A2A"/>
    <w:rsid w:val="00A26037"/>
    <w:rsid w:val="00A2612E"/>
    <w:rsid w:val="00A26188"/>
    <w:rsid w:val="00A27ECE"/>
    <w:rsid w:val="00A324B7"/>
    <w:rsid w:val="00A34061"/>
    <w:rsid w:val="00A378C6"/>
    <w:rsid w:val="00A416A2"/>
    <w:rsid w:val="00A466BE"/>
    <w:rsid w:val="00A612AF"/>
    <w:rsid w:val="00A6492B"/>
    <w:rsid w:val="00A64B44"/>
    <w:rsid w:val="00A64DC6"/>
    <w:rsid w:val="00A667A6"/>
    <w:rsid w:val="00A816C7"/>
    <w:rsid w:val="00A82A46"/>
    <w:rsid w:val="00A82FFF"/>
    <w:rsid w:val="00A90B20"/>
    <w:rsid w:val="00A969B6"/>
    <w:rsid w:val="00A97651"/>
    <w:rsid w:val="00AA36F4"/>
    <w:rsid w:val="00AB58E3"/>
    <w:rsid w:val="00AB6DE7"/>
    <w:rsid w:val="00AC54A5"/>
    <w:rsid w:val="00AC6A5D"/>
    <w:rsid w:val="00AD0619"/>
    <w:rsid w:val="00AD1BFC"/>
    <w:rsid w:val="00AD1E5D"/>
    <w:rsid w:val="00AD2396"/>
    <w:rsid w:val="00AD4A24"/>
    <w:rsid w:val="00AE0C8F"/>
    <w:rsid w:val="00AE0DDB"/>
    <w:rsid w:val="00AE34D0"/>
    <w:rsid w:val="00AE3D9D"/>
    <w:rsid w:val="00AE6760"/>
    <w:rsid w:val="00B013AD"/>
    <w:rsid w:val="00B02477"/>
    <w:rsid w:val="00B02FA5"/>
    <w:rsid w:val="00B06B2E"/>
    <w:rsid w:val="00B118E2"/>
    <w:rsid w:val="00B12FC9"/>
    <w:rsid w:val="00B137AA"/>
    <w:rsid w:val="00B15D51"/>
    <w:rsid w:val="00B23469"/>
    <w:rsid w:val="00B23ECE"/>
    <w:rsid w:val="00B30B95"/>
    <w:rsid w:val="00B32A40"/>
    <w:rsid w:val="00B337F8"/>
    <w:rsid w:val="00B3629C"/>
    <w:rsid w:val="00B364BF"/>
    <w:rsid w:val="00B428A8"/>
    <w:rsid w:val="00B43175"/>
    <w:rsid w:val="00B52908"/>
    <w:rsid w:val="00B63700"/>
    <w:rsid w:val="00B64574"/>
    <w:rsid w:val="00B646A9"/>
    <w:rsid w:val="00B64C8A"/>
    <w:rsid w:val="00B651B7"/>
    <w:rsid w:val="00B656B9"/>
    <w:rsid w:val="00B66511"/>
    <w:rsid w:val="00B673F4"/>
    <w:rsid w:val="00B714C8"/>
    <w:rsid w:val="00B74C60"/>
    <w:rsid w:val="00B91955"/>
    <w:rsid w:val="00B95E8B"/>
    <w:rsid w:val="00BA62CE"/>
    <w:rsid w:val="00BA6CA3"/>
    <w:rsid w:val="00BA6EC7"/>
    <w:rsid w:val="00BB4896"/>
    <w:rsid w:val="00BB73AA"/>
    <w:rsid w:val="00BB7490"/>
    <w:rsid w:val="00BC0453"/>
    <w:rsid w:val="00BC20A9"/>
    <w:rsid w:val="00BC4099"/>
    <w:rsid w:val="00BC44B7"/>
    <w:rsid w:val="00BC5145"/>
    <w:rsid w:val="00BC6320"/>
    <w:rsid w:val="00BD047F"/>
    <w:rsid w:val="00BD77F3"/>
    <w:rsid w:val="00BE6B57"/>
    <w:rsid w:val="00C00735"/>
    <w:rsid w:val="00C01946"/>
    <w:rsid w:val="00C13775"/>
    <w:rsid w:val="00C165C6"/>
    <w:rsid w:val="00C17267"/>
    <w:rsid w:val="00C174C8"/>
    <w:rsid w:val="00C24B82"/>
    <w:rsid w:val="00C30138"/>
    <w:rsid w:val="00C42E17"/>
    <w:rsid w:val="00C440BF"/>
    <w:rsid w:val="00C47407"/>
    <w:rsid w:val="00C4794A"/>
    <w:rsid w:val="00C54785"/>
    <w:rsid w:val="00C86A03"/>
    <w:rsid w:val="00C90892"/>
    <w:rsid w:val="00CA5778"/>
    <w:rsid w:val="00CA626D"/>
    <w:rsid w:val="00CB053C"/>
    <w:rsid w:val="00CB7C57"/>
    <w:rsid w:val="00CC2AEA"/>
    <w:rsid w:val="00CD6C79"/>
    <w:rsid w:val="00CE418D"/>
    <w:rsid w:val="00CF43BC"/>
    <w:rsid w:val="00D00738"/>
    <w:rsid w:val="00D021E2"/>
    <w:rsid w:val="00D04659"/>
    <w:rsid w:val="00D05240"/>
    <w:rsid w:val="00D06A30"/>
    <w:rsid w:val="00D12138"/>
    <w:rsid w:val="00D21BF4"/>
    <w:rsid w:val="00D22174"/>
    <w:rsid w:val="00D22181"/>
    <w:rsid w:val="00D22577"/>
    <w:rsid w:val="00D22610"/>
    <w:rsid w:val="00D231DE"/>
    <w:rsid w:val="00D23989"/>
    <w:rsid w:val="00D264B8"/>
    <w:rsid w:val="00D26CC6"/>
    <w:rsid w:val="00D31D0B"/>
    <w:rsid w:val="00D334A8"/>
    <w:rsid w:val="00D33E18"/>
    <w:rsid w:val="00D41904"/>
    <w:rsid w:val="00D4459E"/>
    <w:rsid w:val="00D45F10"/>
    <w:rsid w:val="00D47B1B"/>
    <w:rsid w:val="00D50EA4"/>
    <w:rsid w:val="00D529C5"/>
    <w:rsid w:val="00D5599D"/>
    <w:rsid w:val="00D648E4"/>
    <w:rsid w:val="00D73208"/>
    <w:rsid w:val="00D736BB"/>
    <w:rsid w:val="00D746E6"/>
    <w:rsid w:val="00D82752"/>
    <w:rsid w:val="00D90A18"/>
    <w:rsid w:val="00D96F6C"/>
    <w:rsid w:val="00D97BE3"/>
    <w:rsid w:val="00DA4CD0"/>
    <w:rsid w:val="00DA6FD1"/>
    <w:rsid w:val="00DB3D7B"/>
    <w:rsid w:val="00DB5E2B"/>
    <w:rsid w:val="00DC0422"/>
    <w:rsid w:val="00DC055D"/>
    <w:rsid w:val="00DC602B"/>
    <w:rsid w:val="00DD0CA7"/>
    <w:rsid w:val="00DD3D76"/>
    <w:rsid w:val="00DD5020"/>
    <w:rsid w:val="00DE1B00"/>
    <w:rsid w:val="00DE3063"/>
    <w:rsid w:val="00DE646A"/>
    <w:rsid w:val="00DF0664"/>
    <w:rsid w:val="00DF20B3"/>
    <w:rsid w:val="00DF74B6"/>
    <w:rsid w:val="00E0066D"/>
    <w:rsid w:val="00E03595"/>
    <w:rsid w:val="00E07DD1"/>
    <w:rsid w:val="00E14AFC"/>
    <w:rsid w:val="00E2080A"/>
    <w:rsid w:val="00E21B60"/>
    <w:rsid w:val="00E22369"/>
    <w:rsid w:val="00E22899"/>
    <w:rsid w:val="00E2389D"/>
    <w:rsid w:val="00E2402A"/>
    <w:rsid w:val="00E24CFB"/>
    <w:rsid w:val="00E27EA3"/>
    <w:rsid w:val="00E32DB9"/>
    <w:rsid w:val="00E34A72"/>
    <w:rsid w:val="00E3615B"/>
    <w:rsid w:val="00E36777"/>
    <w:rsid w:val="00E41760"/>
    <w:rsid w:val="00E4480A"/>
    <w:rsid w:val="00E45150"/>
    <w:rsid w:val="00E56E69"/>
    <w:rsid w:val="00E63FF1"/>
    <w:rsid w:val="00E650EC"/>
    <w:rsid w:val="00E65ABB"/>
    <w:rsid w:val="00E65EE5"/>
    <w:rsid w:val="00E66C0F"/>
    <w:rsid w:val="00E709B2"/>
    <w:rsid w:val="00E72280"/>
    <w:rsid w:val="00E7342B"/>
    <w:rsid w:val="00E75709"/>
    <w:rsid w:val="00E75CF3"/>
    <w:rsid w:val="00E77167"/>
    <w:rsid w:val="00E9317F"/>
    <w:rsid w:val="00EA3E8A"/>
    <w:rsid w:val="00EB2356"/>
    <w:rsid w:val="00EC1A14"/>
    <w:rsid w:val="00EC328C"/>
    <w:rsid w:val="00EC4431"/>
    <w:rsid w:val="00EC6F08"/>
    <w:rsid w:val="00ED3AA5"/>
    <w:rsid w:val="00ED5516"/>
    <w:rsid w:val="00EE2BDB"/>
    <w:rsid w:val="00F00C30"/>
    <w:rsid w:val="00F01CB0"/>
    <w:rsid w:val="00F039C5"/>
    <w:rsid w:val="00F11252"/>
    <w:rsid w:val="00F14011"/>
    <w:rsid w:val="00F1659C"/>
    <w:rsid w:val="00F172DE"/>
    <w:rsid w:val="00F20521"/>
    <w:rsid w:val="00F25011"/>
    <w:rsid w:val="00F2690E"/>
    <w:rsid w:val="00F30113"/>
    <w:rsid w:val="00F33263"/>
    <w:rsid w:val="00F37C1B"/>
    <w:rsid w:val="00F41E99"/>
    <w:rsid w:val="00F46329"/>
    <w:rsid w:val="00F46978"/>
    <w:rsid w:val="00F47769"/>
    <w:rsid w:val="00F52643"/>
    <w:rsid w:val="00F5689C"/>
    <w:rsid w:val="00F5701B"/>
    <w:rsid w:val="00F624E1"/>
    <w:rsid w:val="00F672A4"/>
    <w:rsid w:val="00F6752C"/>
    <w:rsid w:val="00F707A6"/>
    <w:rsid w:val="00F77456"/>
    <w:rsid w:val="00F83892"/>
    <w:rsid w:val="00F8732B"/>
    <w:rsid w:val="00F930EA"/>
    <w:rsid w:val="00F95757"/>
    <w:rsid w:val="00F96615"/>
    <w:rsid w:val="00FA0774"/>
    <w:rsid w:val="00FA2F6D"/>
    <w:rsid w:val="00FA4C7E"/>
    <w:rsid w:val="00FB6A8D"/>
    <w:rsid w:val="00FC1A0F"/>
    <w:rsid w:val="00FC1A9E"/>
    <w:rsid w:val="00FC4D1F"/>
    <w:rsid w:val="00FC50BA"/>
    <w:rsid w:val="00FD73D4"/>
    <w:rsid w:val="00FD7D15"/>
    <w:rsid w:val="00FF1421"/>
    <w:rsid w:val="00FF36E2"/>
    <w:rsid w:val="00FF611C"/>
    <w:rsid w:val="00FF76BB"/>
  </w:rsids>
  <m:mathPr>
    <m:mathFont m:val="Cambria Math"/>
    <m:brkBin m:val="before"/>
    <m:brkBinSub m:val="--"/>
    <m:smallFrac m:val="0"/>
    <m:dispDef/>
    <m:lMargin m:val="0"/>
    <m:rMargin m:val="0"/>
    <m:defJc m:val="centerGroup"/>
    <m:wrapIndent m:val="1440"/>
    <m:intLim m:val="subSup"/>
    <m:naryLim m:val="undOvr"/>
  </m:mathPr>
  <w:themeFontLang w:val="es-B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30842"/>
  <w15:chartTrackingRefBased/>
  <w15:docId w15:val="{5C6A5B2A-586A-C340-9685-059B95CF1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BO"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1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72C9"/>
    <w:pPr>
      <w:ind w:left="720"/>
      <w:contextualSpacing/>
    </w:pPr>
  </w:style>
  <w:style w:type="character" w:styleId="Hipervnculo">
    <w:name w:val="Hyperlink"/>
    <w:basedOn w:val="Fuentedeprrafopredeter"/>
    <w:uiPriority w:val="99"/>
    <w:unhideWhenUsed/>
    <w:rsid w:val="00134FCA"/>
    <w:rPr>
      <w:color w:val="0563C1" w:themeColor="hyperlink"/>
      <w:u w:val="single"/>
    </w:rPr>
  </w:style>
  <w:style w:type="paragraph" w:styleId="Revisin">
    <w:name w:val="Revision"/>
    <w:hidden/>
    <w:uiPriority w:val="99"/>
    <w:semiHidden/>
    <w:rsid w:val="002E185D"/>
    <w:pPr>
      <w:spacing w:after="0" w:line="240" w:lineRule="auto"/>
    </w:pPr>
  </w:style>
  <w:style w:type="character" w:styleId="Refdecomentario">
    <w:name w:val="annotation reference"/>
    <w:basedOn w:val="Fuentedeprrafopredeter"/>
    <w:uiPriority w:val="99"/>
    <w:semiHidden/>
    <w:unhideWhenUsed/>
    <w:rsid w:val="002E185D"/>
    <w:rPr>
      <w:sz w:val="16"/>
      <w:szCs w:val="16"/>
    </w:rPr>
  </w:style>
  <w:style w:type="paragraph" w:styleId="Textocomentario">
    <w:name w:val="annotation text"/>
    <w:basedOn w:val="Normal"/>
    <w:link w:val="TextocomentarioCar"/>
    <w:uiPriority w:val="99"/>
    <w:semiHidden/>
    <w:unhideWhenUsed/>
    <w:rsid w:val="002E18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185D"/>
    <w:rPr>
      <w:sz w:val="20"/>
      <w:szCs w:val="20"/>
    </w:rPr>
  </w:style>
  <w:style w:type="paragraph" w:styleId="Asuntodelcomentario">
    <w:name w:val="annotation subject"/>
    <w:basedOn w:val="Textocomentario"/>
    <w:next w:val="Textocomentario"/>
    <w:link w:val="AsuntodelcomentarioCar"/>
    <w:uiPriority w:val="99"/>
    <w:semiHidden/>
    <w:unhideWhenUsed/>
    <w:rsid w:val="002E185D"/>
    <w:rPr>
      <w:b/>
      <w:bCs/>
    </w:rPr>
  </w:style>
  <w:style w:type="character" w:customStyle="1" w:styleId="AsuntodelcomentarioCar">
    <w:name w:val="Asunto del comentario Car"/>
    <w:basedOn w:val="TextocomentarioCar"/>
    <w:link w:val="Asuntodelcomentario"/>
    <w:uiPriority w:val="99"/>
    <w:semiHidden/>
    <w:rsid w:val="002E185D"/>
    <w:rPr>
      <w:b/>
      <w:bCs/>
      <w:sz w:val="20"/>
      <w:szCs w:val="20"/>
    </w:rPr>
  </w:style>
  <w:style w:type="paragraph" w:styleId="Textodeglobo">
    <w:name w:val="Balloon Text"/>
    <w:basedOn w:val="Normal"/>
    <w:link w:val="TextodegloboCar"/>
    <w:uiPriority w:val="99"/>
    <w:semiHidden/>
    <w:unhideWhenUsed/>
    <w:rsid w:val="00E56E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6E69"/>
    <w:rPr>
      <w:rFonts w:ascii="Segoe UI" w:hAnsi="Segoe UI" w:cs="Segoe UI"/>
      <w:sz w:val="18"/>
      <w:szCs w:val="18"/>
    </w:rPr>
  </w:style>
  <w:style w:type="paragraph" w:styleId="HTMLconformatoprevio">
    <w:name w:val="HTML Preformatted"/>
    <w:basedOn w:val="Normal"/>
    <w:link w:val="HTMLconformatoprevioCar"/>
    <w:uiPriority w:val="99"/>
    <w:unhideWhenUsed/>
    <w:rsid w:val="00E56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E56E69"/>
    <w:rPr>
      <w:rFonts w:ascii="Courier New" w:eastAsia="Times New Roman" w:hAnsi="Courier New" w:cs="Courier New"/>
      <w:sz w:val="20"/>
      <w:szCs w:val="20"/>
      <w:lang w:val="es-MX" w:eastAsia="es-MX"/>
    </w:rPr>
  </w:style>
  <w:style w:type="character" w:customStyle="1" w:styleId="y2iqfc">
    <w:name w:val="y2iqfc"/>
    <w:basedOn w:val="Fuentedeprrafopredeter"/>
    <w:rsid w:val="00E56E69"/>
  </w:style>
  <w:style w:type="character" w:styleId="Ttulodellibro">
    <w:name w:val="Book Title"/>
    <w:basedOn w:val="Fuentedeprrafopredeter"/>
    <w:uiPriority w:val="33"/>
    <w:qFormat/>
    <w:rsid w:val="001C667C"/>
    <w:rPr>
      <w:b/>
      <w:bCs/>
      <w:i/>
      <w:iCs/>
      <w:spacing w:val="5"/>
    </w:rPr>
  </w:style>
  <w:style w:type="character" w:customStyle="1" w:styleId="jlqj4b">
    <w:name w:val="jlqj4b"/>
    <w:basedOn w:val="Fuentedeprrafopredeter"/>
    <w:rsid w:val="005D75E0"/>
  </w:style>
  <w:style w:type="character" w:customStyle="1" w:styleId="element-citation">
    <w:name w:val="element-citation"/>
    <w:basedOn w:val="Fuentedeprrafopredeter"/>
    <w:rsid w:val="00E32DB9"/>
  </w:style>
  <w:style w:type="character" w:customStyle="1" w:styleId="ref-journal">
    <w:name w:val="ref-journal"/>
    <w:basedOn w:val="Fuentedeprrafopredeter"/>
    <w:rsid w:val="00303DD4"/>
  </w:style>
  <w:style w:type="character" w:customStyle="1" w:styleId="un">
    <w:name w:val="u_n"/>
    <w:basedOn w:val="Fuentedeprrafopredeter"/>
    <w:rsid w:val="003B06BA"/>
  </w:style>
  <w:style w:type="character" w:customStyle="1" w:styleId="c4z2avtcy">
    <w:name w:val="c4_z2avtcy"/>
    <w:basedOn w:val="Fuentedeprrafopredeter"/>
    <w:rsid w:val="003B06BA"/>
  </w:style>
  <w:style w:type="character" w:customStyle="1" w:styleId="efq7">
    <w:name w:val="e_fq7"/>
    <w:basedOn w:val="Fuentedeprrafopredeter"/>
    <w:rsid w:val="003B06BA"/>
  </w:style>
  <w:style w:type="paragraph" w:customStyle="1" w:styleId="ydp3536b1f4msocommenttext">
    <w:name w:val="ydp3536b1f4msocommenttext"/>
    <w:basedOn w:val="Normal"/>
    <w:rsid w:val="006320CE"/>
    <w:pPr>
      <w:spacing w:before="100" w:beforeAutospacing="1" w:after="100" w:afterAutospacing="1" w:line="240" w:lineRule="auto"/>
    </w:pPr>
    <w:rPr>
      <w:rFonts w:ascii="Times New Roman" w:eastAsia="Times New Roman" w:hAnsi="Times New Roman" w:cs="Times New Roman"/>
      <w:sz w:val="24"/>
      <w:szCs w:val="24"/>
      <w:lang w:val="es-ES" w:eastAsia="ja-JP"/>
    </w:rPr>
  </w:style>
  <w:style w:type="character" w:customStyle="1" w:styleId="A0">
    <w:name w:val="A0"/>
    <w:uiPriority w:val="99"/>
    <w:rsid w:val="00DD5020"/>
    <w:rPr>
      <w:color w:val="000000"/>
      <w:sz w:val="20"/>
      <w:szCs w:val="20"/>
    </w:rPr>
  </w:style>
  <w:style w:type="character" w:customStyle="1" w:styleId="d2edcug0">
    <w:name w:val="d2edcug0"/>
    <w:basedOn w:val="Fuentedeprrafopredeter"/>
    <w:rsid w:val="00930062"/>
  </w:style>
  <w:style w:type="paragraph" w:customStyle="1" w:styleId="Default">
    <w:name w:val="Default"/>
    <w:rsid w:val="007A45DB"/>
    <w:pPr>
      <w:autoSpaceDE w:val="0"/>
      <w:autoSpaceDN w:val="0"/>
      <w:adjustRightInd w:val="0"/>
      <w:spacing w:after="0" w:line="240" w:lineRule="auto"/>
    </w:pPr>
    <w:rPr>
      <w:rFonts w:ascii="Arial" w:hAnsi="Arial" w:cs="Arial"/>
      <w:color w:val="000000"/>
      <w:sz w:val="24"/>
      <w:szCs w:val="24"/>
      <w:lang w:val="es-MX"/>
    </w:rPr>
  </w:style>
  <w:style w:type="character" w:customStyle="1" w:styleId="viiyi">
    <w:name w:val="viiyi"/>
    <w:basedOn w:val="Fuentedeprrafopredeter"/>
    <w:rsid w:val="00827EB9"/>
  </w:style>
  <w:style w:type="paragraph" w:styleId="Encabezado">
    <w:name w:val="header"/>
    <w:basedOn w:val="Normal"/>
    <w:link w:val="EncabezadoCar"/>
    <w:uiPriority w:val="99"/>
    <w:unhideWhenUsed/>
    <w:rsid w:val="00EC6F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C6F08"/>
  </w:style>
  <w:style w:type="paragraph" w:styleId="Piedepgina">
    <w:name w:val="footer"/>
    <w:basedOn w:val="Normal"/>
    <w:link w:val="PiedepginaCar"/>
    <w:uiPriority w:val="99"/>
    <w:unhideWhenUsed/>
    <w:rsid w:val="00EC6F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C6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8047">
      <w:bodyDiv w:val="1"/>
      <w:marLeft w:val="0"/>
      <w:marRight w:val="0"/>
      <w:marTop w:val="0"/>
      <w:marBottom w:val="0"/>
      <w:divBdr>
        <w:top w:val="none" w:sz="0" w:space="0" w:color="auto"/>
        <w:left w:val="none" w:sz="0" w:space="0" w:color="auto"/>
        <w:bottom w:val="none" w:sz="0" w:space="0" w:color="auto"/>
        <w:right w:val="none" w:sz="0" w:space="0" w:color="auto"/>
      </w:divBdr>
    </w:div>
    <w:div w:id="203517206">
      <w:bodyDiv w:val="1"/>
      <w:marLeft w:val="0"/>
      <w:marRight w:val="0"/>
      <w:marTop w:val="0"/>
      <w:marBottom w:val="0"/>
      <w:divBdr>
        <w:top w:val="none" w:sz="0" w:space="0" w:color="auto"/>
        <w:left w:val="none" w:sz="0" w:space="0" w:color="auto"/>
        <w:bottom w:val="none" w:sz="0" w:space="0" w:color="auto"/>
        <w:right w:val="none" w:sz="0" w:space="0" w:color="auto"/>
      </w:divBdr>
    </w:div>
    <w:div w:id="317266415">
      <w:bodyDiv w:val="1"/>
      <w:marLeft w:val="0"/>
      <w:marRight w:val="0"/>
      <w:marTop w:val="0"/>
      <w:marBottom w:val="0"/>
      <w:divBdr>
        <w:top w:val="none" w:sz="0" w:space="0" w:color="auto"/>
        <w:left w:val="none" w:sz="0" w:space="0" w:color="auto"/>
        <w:bottom w:val="none" w:sz="0" w:space="0" w:color="auto"/>
        <w:right w:val="none" w:sz="0" w:space="0" w:color="auto"/>
      </w:divBdr>
    </w:div>
    <w:div w:id="363753825">
      <w:bodyDiv w:val="1"/>
      <w:marLeft w:val="0"/>
      <w:marRight w:val="0"/>
      <w:marTop w:val="0"/>
      <w:marBottom w:val="0"/>
      <w:divBdr>
        <w:top w:val="none" w:sz="0" w:space="0" w:color="auto"/>
        <w:left w:val="none" w:sz="0" w:space="0" w:color="auto"/>
        <w:bottom w:val="none" w:sz="0" w:space="0" w:color="auto"/>
        <w:right w:val="none" w:sz="0" w:space="0" w:color="auto"/>
      </w:divBdr>
    </w:div>
    <w:div w:id="414519172">
      <w:bodyDiv w:val="1"/>
      <w:marLeft w:val="0"/>
      <w:marRight w:val="0"/>
      <w:marTop w:val="0"/>
      <w:marBottom w:val="0"/>
      <w:divBdr>
        <w:top w:val="none" w:sz="0" w:space="0" w:color="auto"/>
        <w:left w:val="none" w:sz="0" w:space="0" w:color="auto"/>
        <w:bottom w:val="none" w:sz="0" w:space="0" w:color="auto"/>
        <w:right w:val="none" w:sz="0" w:space="0" w:color="auto"/>
      </w:divBdr>
    </w:div>
    <w:div w:id="660621919">
      <w:bodyDiv w:val="1"/>
      <w:marLeft w:val="0"/>
      <w:marRight w:val="0"/>
      <w:marTop w:val="0"/>
      <w:marBottom w:val="0"/>
      <w:divBdr>
        <w:top w:val="none" w:sz="0" w:space="0" w:color="auto"/>
        <w:left w:val="none" w:sz="0" w:space="0" w:color="auto"/>
        <w:bottom w:val="none" w:sz="0" w:space="0" w:color="auto"/>
        <w:right w:val="none" w:sz="0" w:space="0" w:color="auto"/>
      </w:divBdr>
    </w:div>
    <w:div w:id="729186300">
      <w:bodyDiv w:val="1"/>
      <w:marLeft w:val="0"/>
      <w:marRight w:val="0"/>
      <w:marTop w:val="0"/>
      <w:marBottom w:val="0"/>
      <w:divBdr>
        <w:top w:val="none" w:sz="0" w:space="0" w:color="auto"/>
        <w:left w:val="none" w:sz="0" w:space="0" w:color="auto"/>
        <w:bottom w:val="none" w:sz="0" w:space="0" w:color="auto"/>
        <w:right w:val="none" w:sz="0" w:space="0" w:color="auto"/>
      </w:divBdr>
    </w:div>
    <w:div w:id="760029236">
      <w:bodyDiv w:val="1"/>
      <w:marLeft w:val="0"/>
      <w:marRight w:val="0"/>
      <w:marTop w:val="0"/>
      <w:marBottom w:val="0"/>
      <w:divBdr>
        <w:top w:val="none" w:sz="0" w:space="0" w:color="auto"/>
        <w:left w:val="none" w:sz="0" w:space="0" w:color="auto"/>
        <w:bottom w:val="none" w:sz="0" w:space="0" w:color="auto"/>
        <w:right w:val="none" w:sz="0" w:space="0" w:color="auto"/>
      </w:divBdr>
    </w:div>
    <w:div w:id="980304937">
      <w:bodyDiv w:val="1"/>
      <w:marLeft w:val="0"/>
      <w:marRight w:val="0"/>
      <w:marTop w:val="0"/>
      <w:marBottom w:val="0"/>
      <w:divBdr>
        <w:top w:val="none" w:sz="0" w:space="0" w:color="auto"/>
        <w:left w:val="none" w:sz="0" w:space="0" w:color="auto"/>
        <w:bottom w:val="none" w:sz="0" w:space="0" w:color="auto"/>
        <w:right w:val="none" w:sz="0" w:space="0" w:color="auto"/>
      </w:divBdr>
    </w:div>
    <w:div w:id="1116218323">
      <w:bodyDiv w:val="1"/>
      <w:marLeft w:val="0"/>
      <w:marRight w:val="0"/>
      <w:marTop w:val="0"/>
      <w:marBottom w:val="0"/>
      <w:divBdr>
        <w:top w:val="none" w:sz="0" w:space="0" w:color="auto"/>
        <w:left w:val="none" w:sz="0" w:space="0" w:color="auto"/>
        <w:bottom w:val="none" w:sz="0" w:space="0" w:color="auto"/>
        <w:right w:val="none" w:sz="0" w:space="0" w:color="auto"/>
      </w:divBdr>
    </w:div>
    <w:div w:id="1225720758">
      <w:bodyDiv w:val="1"/>
      <w:marLeft w:val="0"/>
      <w:marRight w:val="0"/>
      <w:marTop w:val="0"/>
      <w:marBottom w:val="0"/>
      <w:divBdr>
        <w:top w:val="none" w:sz="0" w:space="0" w:color="auto"/>
        <w:left w:val="none" w:sz="0" w:space="0" w:color="auto"/>
        <w:bottom w:val="none" w:sz="0" w:space="0" w:color="auto"/>
        <w:right w:val="none" w:sz="0" w:space="0" w:color="auto"/>
      </w:divBdr>
    </w:div>
    <w:div w:id="1237134767">
      <w:bodyDiv w:val="1"/>
      <w:marLeft w:val="0"/>
      <w:marRight w:val="0"/>
      <w:marTop w:val="0"/>
      <w:marBottom w:val="0"/>
      <w:divBdr>
        <w:top w:val="none" w:sz="0" w:space="0" w:color="auto"/>
        <w:left w:val="none" w:sz="0" w:space="0" w:color="auto"/>
        <w:bottom w:val="none" w:sz="0" w:space="0" w:color="auto"/>
        <w:right w:val="none" w:sz="0" w:space="0" w:color="auto"/>
      </w:divBdr>
    </w:div>
    <w:div w:id="1411847820">
      <w:bodyDiv w:val="1"/>
      <w:marLeft w:val="0"/>
      <w:marRight w:val="0"/>
      <w:marTop w:val="0"/>
      <w:marBottom w:val="0"/>
      <w:divBdr>
        <w:top w:val="none" w:sz="0" w:space="0" w:color="auto"/>
        <w:left w:val="none" w:sz="0" w:space="0" w:color="auto"/>
        <w:bottom w:val="none" w:sz="0" w:space="0" w:color="auto"/>
        <w:right w:val="none" w:sz="0" w:space="0" w:color="auto"/>
      </w:divBdr>
    </w:div>
    <w:div w:id="1442529078">
      <w:bodyDiv w:val="1"/>
      <w:marLeft w:val="0"/>
      <w:marRight w:val="0"/>
      <w:marTop w:val="0"/>
      <w:marBottom w:val="0"/>
      <w:divBdr>
        <w:top w:val="none" w:sz="0" w:space="0" w:color="auto"/>
        <w:left w:val="none" w:sz="0" w:space="0" w:color="auto"/>
        <w:bottom w:val="none" w:sz="0" w:space="0" w:color="auto"/>
        <w:right w:val="none" w:sz="0" w:space="0" w:color="auto"/>
      </w:divBdr>
    </w:div>
    <w:div w:id="1484006454">
      <w:bodyDiv w:val="1"/>
      <w:marLeft w:val="0"/>
      <w:marRight w:val="0"/>
      <w:marTop w:val="0"/>
      <w:marBottom w:val="0"/>
      <w:divBdr>
        <w:top w:val="none" w:sz="0" w:space="0" w:color="auto"/>
        <w:left w:val="none" w:sz="0" w:space="0" w:color="auto"/>
        <w:bottom w:val="none" w:sz="0" w:space="0" w:color="auto"/>
        <w:right w:val="none" w:sz="0" w:space="0" w:color="auto"/>
      </w:divBdr>
    </w:div>
    <w:div w:id="1490055625">
      <w:bodyDiv w:val="1"/>
      <w:marLeft w:val="0"/>
      <w:marRight w:val="0"/>
      <w:marTop w:val="0"/>
      <w:marBottom w:val="0"/>
      <w:divBdr>
        <w:top w:val="none" w:sz="0" w:space="0" w:color="auto"/>
        <w:left w:val="none" w:sz="0" w:space="0" w:color="auto"/>
        <w:bottom w:val="none" w:sz="0" w:space="0" w:color="auto"/>
        <w:right w:val="none" w:sz="0" w:space="0" w:color="auto"/>
      </w:divBdr>
    </w:div>
    <w:div w:id="1692954851">
      <w:bodyDiv w:val="1"/>
      <w:marLeft w:val="0"/>
      <w:marRight w:val="0"/>
      <w:marTop w:val="0"/>
      <w:marBottom w:val="0"/>
      <w:divBdr>
        <w:top w:val="none" w:sz="0" w:space="0" w:color="auto"/>
        <w:left w:val="none" w:sz="0" w:space="0" w:color="auto"/>
        <w:bottom w:val="none" w:sz="0" w:space="0" w:color="auto"/>
        <w:right w:val="none" w:sz="0" w:space="0" w:color="auto"/>
      </w:divBdr>
    </w:div>
    <w:div w:id="1708989599">
      <w:bodyDiv w:val="1"/>
      <w:marLeft w:val="0"/>
      <w:marRight w:val="0"/>
      <w:marTop w:val="0"/>
      <w:marBottom w:val="0"/>
      <w:divBdr>
        <w:top w:val="none" w:sz="0" w:space="0" w:color="auto"/>
        <w:left w:val="none" w:sz="0" w:space="0" w:color="auto"/>
        <w:bottom w:val="none" w:sz="0" w:space="0" w:color="auto"/>
        <w:right w:val="none" w:sz="0" w:space="0" w:color="auto"/>
      </w:divBdr>
      <w:divsChild>
        <w:div w:id="1042435852">
          <w:marLeft w:val="0"/>
          <w:marRight w:val="0"/>
          <w:marTop w:val="0"/>
          <w:marBottom w:val="0"/>
          <w:divBdr>
            <w:top w:val="none" w:sz="0" w:space="0" w:color="auto"/>
            <w:left w:val="none" w:sz="0" w:space="0" w:color="auto"/>
            <w:bottom w:val="none" w:sz="0" w:space="0" w:color="auto"/>
            <w:right w:val="none" w:sz="0" w:space="0" w:color="auto"/>
          </w:divBdr>
        </w:div>
        <w:div w:id="441608382">
          <w:marLeft w:val="0"/>
          <w:marRight w:val="0"/>
          <w:marTop w:val="0"/>
          <w:marBottom w:val="0"/>
          <w:divBdr>
            <w:top w:val="none" w:sz="0" w:space="0" w:color="auto"/>
            <w:left w:val="none" w:sz="0" w:space="0" w:color="auto"/>
            <w:bottom w:val="none" w:sz="0" w:space="0" w:color="auto"/>
            <w:right w:val="none" w:sz="0" w:space="0" w:color="auto"/>
          </w:divBdr>
        </w:div>
      </w:divsChild>
    </w:div>
    <w:div w:id="1751149744">
      <w:bodyDiv w:val="1"/>
      <w:marLeft w:val="0"/>
      <w:marRight w:val="0"/>
      <w:marTop w:val="0"/>
      <w:marBottom w:val="0"/>
      <w:divBdr>
        <w:top w:val="none" w:sz="0" w:space="0" w:color="auto"/>
        <w:left w:val="none" w:sz="0" w:space="0" w:color="auto"/>
        <w:bottom w:val="none" w:sz="0" w:space="0" w:color="auto"/>
        <w:right w:val="none" w:sz="0" w:space="0" w:color="auto"/>
      </w:divBdr>
    </w:div>
    <w:div w:id="1757093155">
      <w:bodyDiv w:val="1"/>
      <w:marLeft w:val="0"/>
      <w:marRight w:val="0"/>
      <w:marTop w:val="0"/>
      <w:marBottom w:val="0"/>
      <w:divBdr>
        <w:top w:val="none" w:sz="0" w:space="0" w:color="auto"/>
        <w:left w:val="none" w:sz="0" w:space="0" w:color="auto"/>
        <w:bottom w:val="none" w:sz="0" w:space="0" w:color="auto"/>
        <w:right w:val="none" w:sz="0" w:space="0" w:color="auto"/>
      </w:divBdr>
    </w:div>
    <w:div w:id="1951358490">
      <w:bodyDiv w:val="1"/>
      <w:marLeft w:val="0"/>
      <w:marRight w:val="0"/>
      <w:marTop w:val="0"/>
      <w:marBottom w:val="0"/>
      <w:divBdr>
        <w:top w:val="none" w:sz="0" w:space="0" w:color="auto"/>
        <w:left w:val="none" w:sz="0" w:space="0" w:color="auto"/>
        <w:bottom w:val="none" w:sz="0" w:space="0" w:color="auto"/>
        <w:right w:val="none" w:sz="0" w:space="0" w:color="auto"/>
      </w:divBdr>
    </w:div>
    <w:div w:id="1959793053">
      <w:bodyDiv w:val="1"/>
      <w:marLeft w:val="0"/>
      <w:marRight w:val="0"/>
      <w:marTop w:val="0"/>
      <w:marBottom w:val="0"/>
      <w:divBdr>
        <w:top w:val="none" w:sz="0" w:space="0" w:color="auto"/>
        <w:left w:val="none" w:sz="0" w:space="0" w:color="auto"/>
        <w:bottom w:val="none" w:sz="0" w:space="0" w:color="auto"/>
        <w:right w:val="none" w:sz="0" w:space="0" w:color="auto"/>
      </w:divBdr>
    </w:div>
    <w:div w:id="1977905943">
      <w:bodyDiv w:val="1"/>
      <w:marLeft w:val="0"/>
      <w:marRight w:val="0"/>
      <w:marTop w:val="0"/>
      <w:marBottom w:val="0"/>
      <w:divBdr>
        <w:top w:val="none" w:sz="0" w:space="0" w:color="auto"/>
        <w:left w:val="none" w:sz="0" w:space="0" w:color="auto"/>
        <w:bottom w:val="none" w:sz="0" w:space="0" w:color="auto"/>
        <w:right w:val="none" w:sz="0" w:space="0" w:color="auto"/>
      </w:divBdr>
    </w:div>
    <w:div w:id="211061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B52ED-1CF8-4153-B051-432374014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4235</Words>
  <Characters>23294</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invitado</dc:creator>
  <cp:keywords/>
  <dc:description/>
  <cp:lastModifiedBy>ASUS</cp:lastModifiedBy>
  <cp:revision>14</cp:revision>
  <dcterms:created xsi:type="dcterms:W3CDTF">2022-04-29T16:00:00Z</dcterms:created>
  <dcterms:modified xsi:type="dcterms:W3CDTF">2022-04-29T20:35:00Z</dcterms:modified>
</cp:coreProperties>
</file>